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E1786" w14:textId="77777777" w:rsidR="00DD777C" w:rsidRDefault="00DD777C" w:rsidP="00A014A2">
      <w:pPr>
        <w:jc w:val="both"/>
      </w:pPr>
    </w:p>
    <w:p w14:paraId="0CCE81D1" w14:textId="2A204B74" w:rsidR="00217C00" w:rsidRPr="00C7450C" w:rsidRDefault="00D8426A" w:rsidP="00C7450C">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Tittle: </w:t>
      </w:r>
      <w:r w:rsidR="00F23F47" w:rsidRPr="00C7450C">
        <w:rPr>
          <w:rFonts w:ascii="Times New Roman" w:hAnsi="Times New Roman" w:cs="Times New Roman"/>
          <w:b/>
          <w:bCs/>
          <w:color w:val="000000" w:themeColor="text1"/>
          <w:sz w:val="24"/>
          <w:szCs w:val="24"/>
          <w:shd w:val="clear" w:color="auto" w:fill="FFFFFF"/>
        </w:rPr>
        <w:t>Rural Development Theories in Action: Implementing Uganda's Parish Development Model</w:t>
      </w:r>
    </w:p>
    <w:p w14:paraId="47ABBC10" w14:textId="77777777" w:rsidR="00C24936" w:rsidRPr="00C24936" w:rsidRDefault="00C24936" w:rsidP="00217C00">
      <w:pPr>
        <w:jc w:val="center"/>
        <w:rPr>
          <w:rFonts w:ascii="Times New Roman" w:hAnsi="Times New Roman" w:cs="Times New Roman"/>
          <w:b/>
          <w:sz w:val="24"/>
          <w:szCs w:val="24"/>
        </w:rPr>
      </w:pPr>
    </w:p>
    <w:p w14:paraId="321AC831" w14:textId="62AE28D6" w:rsidR="00A014A2" w:rsidRDefault="00662880" w:rsidP="00A45156">
      <w:pPr>
        <w:rPr>
          <w:rFonts w:ascii="Times New Roman" w:hAnsi="Times New Roman" w:cs="Times New Roman"/>
          <w:vertAlign w:val="superscript"/>
        </w:rPr>
      </w:pPr>
      <w:r w:rsidRPr="00C24936">
        <w:rPr>
          <w:rFonts w:ascii="Times New Roman" w:hAnsi="Times New Roman" w:cs="Times New Roman"/>
        </w:rPr>
        <w:t>Nakayiso Eseza</w:t>
      </w:r>
      <w:r w:rsidRPr="00C24936">
        <w:rPr>
          <w:rFonts w:ascii="Times New Roman" w:hAnsi="Times New Roman" w:cs="Times New Roman"/>
          <w:vertAlign w:val="superscript"/>
        </w:rPr>
        <w:t>1</w:t>
      </w:r>
      <w:r w:rsidRPr="00C24936">
        <w:rPr>
          <w:rFonts w:ascii="Times New Roman" w:hAnsi="Times New Roman" w:cs="Times New Roman"/>
        </w:rPr>
        <w:t>, Nyakundi Andrew</w:t>
      </w:r>
      <w:r w:rsidRPr="00C24936">
        <w:rPr>
          <w:rFonts w:ascii="Times New Roman" w:hAnsi="Times New Roman" w:cs="Times New Roman"/>
          <w:vertAlign w:val="superscript"/>
        </w:rPr>
        <w:t>2</w:t>
      </w:r>
      <w:r w:rsidRPr="00C24936">
        <w:rPr>
          <w:rFonts w:ascii="Times New Roman" w:hAnsi="Times New Roman" w:cs="Times New Roman"/>
        </w:rPr>
        <w:t>, Nyambane David</w:t>
      </w:r>
      <w:r w:rsidRPr="00C24936">
        <w:rPr>
          <w:rFonts w:ascii="Times New Roman" w:hAnsi="Times New Roman" w:cs="Times New Roman"/>
          <w:vertAlign w:val="superscript"/>
        </w:rPr>
        <w:t>3</w:t>
      </w:r>
    </w:p>
    <w:p w14:paraId="225A862F" w14:textId="77777777" w:rsidR="00C24936" w:rsidRPr="00C24936" w:rsidRDefault="00C24936" w:rsidP="00A014A2">
      <w:pPr>
        <w:jc w:val="center"/>
        <w:rPr>
          <w:rFonts w:ascii="Times New Roman" w:hAnsi="Times New Roman" w:cs="Times New Roman"/>
          <w:vertAlign w:val="superscript"/>
        </w:rPr>
      </w:pPr>
    </w:p>
    <w:p w14:paraId="1A7A022F" w14:textId="2BFDF963" w:rsidR="00A014A2" w:rsidRPr="002154B6" w:rsidRDefault="00A014A2" w:rsidP="00A014A2">
      <w:pPr>
        <w:rPr>
          <w:rFonts w:ascii="Times New Roman" w:hAnsi="Times New Roman" w:cs="Times New Roman"/>
        </w:rPr>
      </w:pPr>
      <w:r w:rsidRPr="002154B6">
        <w:rPr>
          <w:rFonts w:ascii="Times New Roman" w:hAnsi="Times New Roman" w:cs="Times New Roman"/>
        </w:rPr>
        <w:t>Faculty of Business and Management, Kampala International University</w:t>
      </w:r>
      <w:r w:rsidR="00A45156" w:rsidRPr="002154B6">
        <w:rPr>
          <w:rFonts w:ascii="Times New Roman" w:hAnsi="Times New Roman" w:cs="Times New Roman"/>
        </w:rPr>
        <w:t>,</w:t>
      </w:r>
      <w:r w:rsidR="002154B6">
        <w:rPr>
          <w:rFonts w:ascii="Times New Roman" w:hAnsi="Times New Roman" w:cs="Times New Roman"/>
        </w:rPr>
        <w:t xml:space="preserve"> Western Campus,</w:t>
      </w:r>
      <w:r w:rsidR="00A45156" w:rsidRPr="002154B6">
        <w:rPr>
          <w:rFonts w:ascii="Times New Roman" w:hAnsi="Times New Roman" w:cs="Times New Roman"/>
        </w:rPr>
        <w:t xml:space="preserve"> Kampala, Uganda</w:t>
      </w:r>
    </w:p>
    <w:p w14:paraId="05DA80C9" w14:textId="77777777" w:rsidR="00C24936" w:rsidRDefault="00C24936" w:rsidP="00A014A2">
      <w:pPr>
        <w:rPr>
          <w:rFonts w:ascii="Times New Roman" w:hAnsi="Times New Roman" w:cs="Times New Roman"/>
          <w:b/>
        </w:rPr>
      </w:pPr>
    </w:p>
    <w:p w14:paraId="4FF46C96" w14:textId="4F1B9478" w:rsidR="00A014A2" w:rsidRDefault="00A014A2" w:rsidP="00A014A2">
      <w:pPr>
        <w:rPr>
          <w:rFonts w:ascii="Times New Roman" w:hAnsi="Times New Roman" w:cs="Times New Roman"/>
          <w:b/>
        </w:rPr>
      </w:pPr>
      <w:r>
        <w:rPr>
          <w:rFonts w:ascii="Times New Roman" w:hAnsi="Times New Roman" w:cs="Times New Roman"/>
          <w:b/>
        </w:rPr>
        <w:t>Email:</w:t>
      </w:r>
      <w:r w:rsidR="00A45156" w:rsidRPr="002F55F6">
        <w:rPr>
          <w:rFonts w:ascii="Times New Roman" w:hAnsi="Times New Roman" w:cs="Times New Roman"/>
        </w:rPr>
        <w:t xml:space="preserve"> </w:t>
      </w:r>
      <w:hyperlink r:id="rId8" w:history="1">
        <w:r w:rsidR="00A45156" w:rsidRPr="002F55F6">
          <w:rPr>
            <w:rStyle w:val="Hyperlink"/>
            <w:rFonts w:ascii="Times New Roman" w:hAnsi="Times New Roman" w:cs="Times New Roman"/>
            <w:color w:val="auto"/>
          </w:rPr>
          <w:t>eseza.nakayiso@kiu.ac.ug/</w:t>
        </w:r>
      </w:hyperlink>
      <w:r w:rsidR="00A45156" w:rsidRPr="002F55F6">
        <w:rPr>
          <w:rFonts w:ascii="Times New Roman" w:hAnsi="Times New Roman" w:cs="Times New Roman"/>
          <w:b/>
        </w:rPr>
        <w:t xml:space="preserve"> </w:t>
      </w:r>
      <w:r w:rsidR="00A45156" w:rsidRPr="002F55F6">
        <w:rPr>
          <w:rFonts w:ascii="Times New Roman" w:hAnsi="Times New Roman" w:cs="Times New Roman"/>
          <w:u w:val="single"/>
        </w:rPr>
        <w:t>nakayisoeseza@gmail.com</w:t>
      </w:r>
    </w:p>
    <w:p w14:paraId="2D97C8C6" w14:textId="77777777" w:rsidR="00A014A2" w:rsidRDefault="00A014A2" w:rsidP="00A014A2">
      <w:pPr>
        <w:rPr>
          <w:rFonts w:ascii="Times New Roman" w:hAnsi="Times New Roman" w:cs="Times New Roman"/>
          <w:b/>
        </w:rPr>
      </w:pPr>
    </w:p>
    <w:p w14:paraId="319A5C58" w14:textId="7E4133E0" w:rsidR="001C354D" w:rsidRDefault="00A014A2" w:rsidP="00A014A2">
      <w:pPr>
        <w:jc w:val="center"/>
        <w:rPr>
          <w:rFonts w:ascii="Times New Roman" w:hAnsi="Times New Roman" w:cs="Times New Roman"/>
          <w:b/>
        </w:rPr>
      </w:pPr>
      <w:r>
        <w:rPr>
          <w:rFonts w:ascii="Times New Roman" w:hAnsi="Times New Roman" w:cs="Times New Roman"/>
          <w:b/>
        </w:rPr>
        <w:t>ABSTRACT</w:t>
      </w:r>
    </w:p>
    <w:p w14:paraId="6F932EC7" w14:textId="62A43FC3" w:rsidR="004045E1" w:rsidRPr="004045E1" w:rsidRDefault="004045E1" w:rsidP="004045E1">
      <w:pPr>
        <w:spacing w:line="360" w:lineRule="auto"/>
        <w:jc w:val="both"/>
        <w:rPr>
          <w:rFonts w:ascii="Times New Roman" w:hAnsi="Times New Roman" w:cs="Times New Roman"/>
          <w:sz w:val="24"/>
          <w:szCs w:val="24"/>
          <w:lang w:val="en-GB" w:eastAsia="en-GB"/>
        </w:rPr>
      </w:pPr>
      <w:r w:rsidRPr="004045E1">
        <w:rPr>
          <w:rFonts w:ascii="Times New Roman" w:hAnsi="Times New Roman" w:cs="Times New Roman"/>
          <w:sz w:val="24"/>
          <w:szCs w:val="24"/>
          <w:lang w:val="en-GB" w:eastAsia="en-GB"/>
        </w:rPr>
        <w:t>The Parish Development Model (PDM) is a multi-sectorial strategy launched in February 2022 to transform Uganda's economy by converting 39% of households from subsistence to money economy. Despite a 4.7% annual economic growth rate, Uganda's poverty rate increased from 19.7% in 2012/13 to 21.4% in 2016/17, aff</w:t>
      </w:r>
      <w:r>
        <w:rPr>
          <w:rFonts w:ascii="Times New Roman" w:hAnsi="Times New Roman" w:cs="Times New Roman"/>
          <w:sz w:val="24"/>
          <w:szCs w:val="24"/>
          <w:lang w:val="en-GB" w:eastAsia="en-GB"/>
        </w:rPr>
        <w:t xml:space="preserve">ecting 8.7 million </w:t>
      </w:r>
      <w:r w:rsidR="008D0F39">
        <w:rPr>
          <w:rFonts w:ascii="Times New Roman" w:hAnsi="Times New Roman" w:cs="Times New Roman"/>
          <w:sz w:val="24"/>
          <w:szCs w:val="24"/>
          <w:lang w:val="en-GB" w:eastAsia="en-GB"/>
        </w:rPr>
        <w:t>individuals</w:t>
      </w:r>
      <w:r w:rsidR="008D0F39" w:rsidRPr="004045E1">
        <w:rPr>
          <w:rFonts w:ascii="Times New Roman" w:hAnsi="Times New Roman" w:cs="Times New Roman"/>
          <w:sz w:val="24"/>
          <w:szCs w:val="24"/>
          <w:lang w:val="en-GB" w:eastAsia="en-GB"/>
        </w:rPr>
        <w:t>. To</w:t>
      </w:r>
      <w:r w:rsidRPr="004045E1">
        <w:rPr>
          <w:rFonts w:ascii="Times New Roman" w:hAnsi="Times New Roman" w:cs="Times New Roman"/>
          <w:sz w:val="24"/>
          <w:szCs w:val="24"/>
          <w:lang w:val="en-GB" w:eastAsia="en-GB"/>
        </w:rPr>
        <w:t xml:space="preserve"> address this, President Yoweri Kaguta Museveni emphasized Financial Inclusion as one of the 17 implementation strategies. The PDM aims to eliminate poverty in rural areas through financial inclusion and rural development principles. This study explores how these principles guide effective PDM implementation and provides recommendations to align with rural people's long-term aspirations.The PDM is part of Uganda's third National Development Plan, which incorporates Vision 2040 goals. Three more identical projects will be undertaken to complete the 2040 vision cycle.</w:t>
      </w:r>
    </w:p>
    <w:p w14:paraId="42021B66" w14:textId="68758930" w:rsidR="0082070D" w:rsidRDefault="0082070D" w:rsidP="0064793C">
      <w:pPr>
        <w:spacing w:after="0" w:line="240" w:lineRule="auto"/>
        <w:rPr>
          <w:rFonts w:ascii="Times New Roman" w:eastAsia="Times New Roman" w:hAnsi="Times New Roman" w:cs="Times New Roman"/>
          <w:b/>
          <w:sz w:val="24"/>
          <w:szCs w:val="24"/>
          <w:lang w:eastAsia="en-GB"/>
        </w:rPr>
      </w:pPr>
    </w:p>
    <w:p w14:paraId="5A6EA060" w14:textId="77777777" w:rsidR="00662880" w:rsidRPr="00662880" w:rsidRDefault="00662880" w:rsidP="00662880">
      <w:pPr>
        <w:rPr>
          <w:rFonts w:ascii="Times New Roman" w:hAnsi="Times New Roman" w:cs="Times New Roman"/>
        </w:rPr>
      </w:pPr>
      <w:r>
        <w:rPr>
          <w:rFonts w:ascii="Times New Roman" w:hAnsi="Times New Roman" w:cs="Times New Roman"/>
          <w:b/>
        </w:rPr>
        <w:t xml:space="preserve">Key words: </w:t>
      </w:r>
      <w:r w:rsidRPr="00662880">
        <w:rPr>
          <w:rFonts w:ascii="Times New Roman" w:hAnsi="Times New Roman" w:cs="Times New Roman"/>
        </w:rPr>
        <w:t>Rural Development theories, Uganda, Parish Development Model</w:t>
      </w:r>
    </w:p>
    <w:p w14:paraId="4DDCD6A6" w14:textId="77777777" w:rsidR="00241BC7" w:rsidRDefault="00241BC7" w:rsidP="00E11E98">
      <w:pPr>
        <w:spacing w:line="360" w:lineRule="auto"/>
        <w:jc w:val="both"/>
        <w:rPr>
          <w:rFonts w:ascii="Times New Roman" w:eastAsia="Times New Roman" w:hAnsi="Times New Roman" w:cs="Times New Roman"/>
          <w:b/>
          <w:sz w:val="24"/>
          <w:szCs w:val="24"/>
          <w:lang w:eastAsia="en-GB"/>
        </w:rPr>
      </w:pPr>
    </w:p>
    <w:p w14:paraId="33B6322E" w14:textId="77777777" w:rsidR="00F23F47" w:rsidRDefault="00F23F47" w:rsidP="00E11E98">
      <w:pPr>
        <w:spacing w:line="360" w:lineRule="auto"/>
        <w:jc w:val="both"/>
        <w:rPr>
          <w:rFonts w:ascii="Times New Roman" w:eastAsia="Times New Roman" w:hAnsi="Times New Roman" w:cs="Times New Roman"/>
          <w:b/>
          <w:sz w:val="24"/>
          <w:szCs w:val="24"/>
          <w:lang w:eastAsia="en-GB"/>
        </w:rPr>
      </w:pPr>
    </w:p>
    <w:p w14:paraId="2A9E5DF3" w14:textId="77777777" w:rsidR="004045E1" w:rsidRDefault="004045E1" w:rsidP="00E11E98">
      <w:pPr>
        <w:spacing w:line="360" w:lineRule="auto"/>
        <w:jc w:val="both"/>
        <w:rPr>
          <w:rFonts w:ascii="Times New Roman" w:eastAsia="Times New Roman" w:hAnsi="Times New Roman" w:cs="Times New Roman"/>
          <w:b/>
          <w:sz w:val="24"/>
          <w:szCs w:val="24"/>
          <w:lang w:eastAsia="en-GB"/>
        </w:rPr>
      </w:pPr>
    </w:p>
    <w:p w14:paraId="6F2779FE" w14:textId="77777777" w:rsidR="00A45156" w:rsidRDefault="00A45156" w:rsidP="00E11E98">
      <w:pPr>
        <w:spacing w:line="360" w:lineRule="auto"/>
        <w:jc w:val="both"/>
        <w:rPr>
          <w:rFonts w:ascii="Times New Roman" w:eastAsia="Times New Roman" w:hAnsi="Times New Roman" w:cs="Times New Roman"/>
          <w:b/>
          <w:sz w:val="24"/>
          <w:szCs w:val="24"/>
          <w:lang w:eastAsia="en-GB"/>
        </w:rPr>
      </w:pPr>
    </w:p>
    <w:p w14:paraId="53C6B1F4" w14:textId="0537F13E" w:rsidR="00F60788" w:rsidRPr="00EA1C44" w:rsidRDefault="00F60788" w:rsidP="00EA1C44">
      <w:pPr>
        <w:pStyle w:val="ListParagraph"/>
        <w:numPr>
          <w:ilvl w:val="0"/>
          <w:numId w:val="43"/>
        </w:numPr>
        <w:spacing w:line="360" w:lineRule="auto"/>
        <w:jc w:val="both"/>
        <w:rPr>
          <w:rFonts w:ascii="Times New Roman" w:eastAsia="Times New Roman" w:hAnsi="Times New Roman" w:cs="Times New Roman"/>
          <w:b/>
          <w:sz w:val="24"/>
          <w:szCs w:val="24"/>
          <w:lang w:eastAsia="en-GB"/>
        </w:rPr>
      </w:pPr>
      <w:r w:rsidRPr="00EA1C44">
        <w:rPr>
          <w:rFonts w:ascii="Times New Roman" w:eastAsia="Times New Roman" w:hAnsi="Times New Roman" w:cs="Times New Roman"/>
          <w:b/>
          <w:sz w:val="24"/>
          <w:szCs w:val="24"/>
          <w:lang w:eastAsia="en-GB"/>
        </w:rPr>
        <w:lastRenderedPageBreak/>
        <w:t>Introduction</w:t>
      </w:r>
    </w:p>
    <w:p w14:paraId="2DF178B4" w14:textId="74A9FE75" w:rsidR="00362DFA" w:rsidRDefault="008A6E6A" w:rsidP="008A6E6A">
      <w:pPr>
        <w:spacing w:line="360" w:lineRule="auto"/>
        <w:jc w:val="both"/>
        <w:rPr>
          <w:rFonts w:ascii="Times New Roman" w:eastAsia="Times New Roman" w:hAnsi="Times New Roman" w:cs="Times New Roman"/>
          <w:sz w:val="24"/>
          <w:szCs w:val="24"/>
          <w:lang w:val="en-GB" w:eastAsia="en-GB"/>
        </w:rPr>
      </w:pPr>
      <w:r w:rsidRPr="008A6E6A">
        <w:rPr>
          <w:rFonts w:ascii="Times New Roman" w:eastAsia="Times New Roman" w:hAnsi="Times New Roman" w:cs="Times New Roman"/>
          <w:sz w:val="24"/>
          <w:szCs w:val="24"/>
          <w:lang w:val="en-GB" w:eastAsia="en-GB"/>
        </w:rPr>
        <w:t xml:space="preserve">Financial inclusion means the availability and equitable distribution of financial services. It is a method of obtaining relevant, inexpensive, and timely financial products and services for individuals and enterprises. These include banking, lending, equity, and insurance products. Financial inclusion theories propose explanations for observed financial inclusion behaviors. Individuals cannot be denied formal financial services because they are deemed public goods. Everybody will have free access to fundamental banking services. Financial inclusion refers to the ease with which all members of a community may obtain essential financial services. Individuals and businesses that practice financial inclusion have access to relevant and competitively priced financial goods and services that meet their needs in an ethical and long-term way. It stresses how concepts and perspectives on financial inclusion may be grouped into theories in order to allow meaningful discussions in the literature. </w:t>
      </w:r>
      <w:r w:rsidR="00362DFA" w:rsidRPr="00362DFA">
        <w:rPr>
          <w:rFonts w:ascii="Times New Roman" w:eastAsia="Times New Roman" w:hAnsi="Times New Roman" w:cs="Times New Roman"/>
          <w:sz w:val="24"/>
          <w:szCs w:val="24"/>
          <w:lang w:val="en-GB" w:eastAsia="en-GB"/>
        </w:rPr>
        <w:t xml:space="preserve">Basic Resource Theory, System Theory, Power Structure Theory, and Growth Center Theory are some of the concepts that drive rural development. </w:t>
      </w:r>
    </w:p>
    <w:p w14:paraId="7397FF30" w14:textId="77777777" w:rsidR="0036061B" w:rsidRPr="00362DFA" w:rsidRDefault="0036061B" w:rsidP="008A6E6A">
      <w:pPr>
        <w:spacing w:line="360" w:lineRule="auto"/>
        <w:jc w:val="both"/>
        <w:rPr>
          <w:rFonts w:ascii="Times New Roman" w:eastAsia="Times New Roman" w:hAnsi="Times New Roman" w:cs="Times New Roman"/>
          <w:sz w:val="24"/>
          <w:szCs w:val="24"/>
          <w:lang w:val="en-GB" w:eastAsia="en-GB"/>
        </w:rPr>
      </w:pPr>
    </w:p>
    <w:p w14:paraId="4B014734" w14:textId="2F182EAB" w:rsidR="000158C1" w:rsidRPr="0024100F" w:rsidRDefault="0024100F" w:rsidP="0024100F">
      <w:pPr>
        <w:spacing w:after="0" w:line="360" w:lineRule="auto"/>
        <w:jc w:val="both"/>
        <w:rPr>
          <w:rFonts w:ascii="Times New Roman" w:eastAsia="Times New Roman" w:hAnsi="Times New Roman" w:cs="Times New Roman"/>
          <w:sz w:val="24"/>
          <w:szCs w:val="24"/>
          <w:lang w:val="en-GB" w:eastAsia="en-GB"/>
        </w:rPr>
      </w:pPr>
      <w:r w:rsidRPr="0024100F">
        <w:rPr>
          <w:rFonts w:ascii="Times New Roman" w:eastAsia="Times New Roman" w:hAnsi="Times New Roman" w:cs="Times New Roman"/>
          <w:sz w:val="24"/>
          <w:szCs w:val="24"/>
          <w:lang w:val="en-GB" w:eastAsia="en-GB"/>
        </w:rPr>
        <w:t>The Parish Development Model is a government strategy or approach for organizing and delivering public and private sector interventions at the parish level, which serves as the most basic level of economic planning. The government has recently established organizations and methods for planning, budgeting, and providing public services based on the parish development model. Parishioners will select development priorities in line with national objectives. In the Model, the PARISH serves as the focal point for multi-</w:t>
      </w:r>
      <w:r w:rsidR="003B56FB" w:rsidRPr="0024100F">
        <w:rPr>
          <w:rFonts w:ascii="Times New Roman" w:eastAsia="Times New Roman" w:hAnsi="Times New Roman" w:cs="Times New Roman"/>
          <w:sz w:val="24"/>
          <w:szCs w:val="24"/>
          <w:lang w:val="en-GB" w:eastAsia="en-GB"/>
        </w:rPr>
        <w:t>sectorial</w:t>
      </w:r>
      <w:r w:rsidRPr="0024100F">
        <w:rPr>
          <w:rFonts w:ascii="Times New Roman" w:eastAsia="Times New Roman" w:hAnsi="Times New Roman" w:cs="Times New Roman"/>
          <w:sz w:val="24"/>
          <w:szCs w:val="24"/>
          <w:lang w:val="en-GB" w:eastAsia="en-GB"/>
        </w:rPr>
        <w:t xml:space="preserve"> community development, planning, execution, oversight, and responsibility. Parish is the lowest level of reference for intervention strategy, finance, and executio</w:t>
      </w:r>
      <w:r>
        <w:rPr>
          <w:rFonts w:ascii="Times New Roman" w:eastAsia="Times New Roman" w:hAnsi="Times New Roman" w:cs="Times New Roman"/>
          <w:sz w:val="24"/>
          <w:szCs w:val="24"/>
          <w:lang w:val="en-GB" w:eastAsia="en-GB"/>
        </w:rPr>
        <w:t>n of socioeconomic development</w:t>
      </w:r>
      <w:r>
        <w:rPr>
          <w:rFonts w:ascii="Times New Roman" w:eastAsia="Times New Roman" w:hAnsi="Times New Roman" w:cs="Times New Roman"/>
          <w:sz w:val="24"/>
          <w:szCs w:val="24"/>
          <w:lang w:eastAsia="en-GB"/>
        </w:rPr>
        <w:t xml:space="preserve"> </w:t>
      </w:r>
      <w:r w:rsidR="00C938A0">
        <w:rPr>
          <w:rFonts w:ascii="Times New Roman" w:eastAsia="Times New Roman" w:hAnsi="Times New Roman" w:cs="Times New Roman"/>
          <w:sz w:val="24"/>
          <w:szCs w:val="24"/>
          <w:lang w:eastAsia="en-GB"/>
        </w:rPr>
        <w:fldChar w:fldCharType="begin" w:fldLock="1"/>
      </w:r>
      <w:r w:rsidR="002713CB">
        <w:rPr>
          <w:rFonts w:ascii="Times New Roman" w:eastAsia="Times New Roman" w:hAnsi="Times New Roman" w:cs="Times New Roman"/>
          <w:sz w:val="24"/>
          <w:szCs w:val="24"/>
          <w:lang w:eastAsia="en-GB"/>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2020/21-2024/25","type":"article-journal"},"uris":["http://www.mendeley.com/documents/?uuid=ecab9acf-77bc-4e15-87d2-4fa471e0e80b"]}],"mendeley":{"formattedCitation":"(National Plannning Authority, 2020)","plainTextFormattedCitation":"(National Plannning Authority, 2020)","previouslyFormattedCitation":"[1]"},"properties":{"noteIndex":0},"schema":"https://github.com/citation-style-language/schema/raw/master/csl-citation.json"}</w:instrText>
      </w:r>
      <w:r w:rsidR="00C938A0">
        <w:rPr>
          <w:rFonts w:ascii="Times New Roman" w:eastAsia="Times New Roman" w:hAnsi="Times New Roman" w:cs="Times New Roman"/>
          <w:sz w:val="24"/>
          <w:szCs w:val="24"/>
          <w:lang w:eastAsia="en-GB"/>
        </w:rPr>
        <w:fldChar w:fldCharType="separate"/>
      </w:r>
      <w:r w:rsidR="002713CB" w:rsidRPr="002713CB">
        <w:rPr>
          <w:rFonts w:ascii="Times New Roman" w:eastAsia="Times New Roman" w:hAnsi="Times New Roman" w:cs="Times New Roman"/>
          <w:noProof/>
          <w:sz w:val="24"/>
          <w:szCs w:val="24"/>
          <w:lang w:eastAsia="en-GB"/>
        </w:rPr>
        <w:t>(National Plannning Authority, 2020)</w:t>
      </w:r>
      <w:r w:rsidR="00C938A0">
        <w:rPr>
          <w:rFonts w:ascii="Times New Roman" w:eastAsia="Times New Roman" w:hAnsi="Times New Roman" w:cs="Times New Roman"/>
          <w:sz w:val="24"/>
          <w:szCs w:val="24"/>
          <w:lang w:eastAsia="en-GB"/>
        </w:rPr>
        <w:fldChar w:fldCharType="end"/>
      </w:r>
      <w:r w:rsidR="000158C1" w:rsidRPr="00843DDE">
        <w:rPr>
          <w:rFonts w:ascii="Times New Roman" w:eastAsia="Times New Roman" w:hAnsi="Times New Roman" w:cs="Times New Roman"/>
          <w:sz w:val="24"/>
          <w:szCs w:val="24"/>
          <w:lang w:eastAsia="en-GB"/>
        </w:rPr>
        <w:t>.</w:t>
      </w:r>
    </w:p>
    <w:p w14:paraId="0B1568B1" w14:textId="77777777" w:rsidR="000158C1" w:rsidRPr="00843DDE" w:rsidRDefault="000158C1" w:rsidP="000158C1">
      <w:pPr>
        <w:spacing w:after="0" w:line="360" w:lineRule="auto"/>
        <w:jc w:val="both"/>
        <w:rPr>
          <w:rFonts w:ascii="Times New Roman" w:hAnsi="Times New Roman" w:cs="Times New Roman"/>
          <w:sz w:val="24"/>
          <w:szCs w:val="24"/>
          <w:shd w:val="clear" w:color="auto" w:fill="FFFFFF"/>
        </w:rPr>
      </w:pPr>
    </w:p>
    <w:p w14:paraId="303BA7B0" w14:textId="639B2258" w:rsidR="008D0F39" w:rsidRDefault="008D0F39" w:rsidP="008D0F39">
      <w:pPr>
        <w:spacing w:line="360" w:lineRule="auto"/>
        <w:jc w:val="both"/>
        <w:rPr>
          <w:rFonts w:ascii="Times New Roman" w:hAnsi="Times New Roman" w:cs="Times New Roman"/>
          <w:sz w:val="24"/>
          <w:szCs w:val="24"/>
          <w:lang w:val="en-GB" w:eastAsia="en-GB"/>
        </w:rPr>
      </w:pPr>
      <w:r w:rsidRPr="008D0F39">
        <w:rPr>
          <w:rFonts w:ascii="Times New Roman" w:hAnsi="Times New Roman" w:cs="Times New Roman"/>
          <w:sz w:val="24"/>
          <w:szCs w:val="24"/>
          <w:lang w:val="en-GB" w:eastAsia="en-GB"/>
        </w:rPr>
        <w:t>President Yoweri Kaguta Museveni's ambitious plan to boost Uganda's annual GDP growth rate to at least 7% by 2040 is anchored in the Parish Development Model (PDM). This model, launched in February 2022, aims to transform 39% of Ugandan households fro</w:t>
      </w:r>
      <w:r>
        <w:rPr>
          <w:rFonts w:ascii="Times New Roman" w:hAnsi="Times New Roman" w:cs="Times New Roman"/>
          <w:sz w:val="24"/>
          <w:szCs w:val="24"/>
          <w:lang w:val="en-GB" w:eastAsia="en-GB"/>
        </w:rPr>
        <w:t xml:space="preserve">m subsistence to money </w:t>
      </w:r>
      <w:r w:rsidR="00166824">
        <w:rPr>
          <w:rFonts w:ascii="Times New Roman" w:hAnsi="Times New Roman" w:cs="Times New Roman"/>
          <w:sz w:val="24"/>
          <w:szCs w:val="24"/>
          <w:lang w:val="en-GB" w:eastAsia="en-GB"/>
        </w:rPr>
        <w:t>economy</w:t>
      </w:r>
      <w:r w:rsidR="00166824" w:rsidRPr="008D0F39">
        <w:rPr>
          <w:rFonts w:ascii="Times New Roman" w:hAnsi="Times New Roman" w:cs="Times New Roman"/>
          <w:sz w:val="24"/>
          <w:szCs w:val="24"/>
          <w:lang w:val="en-GB" w:eastAsia="en-GB"/>
        </w:rPr>
        <w:t>. The</w:t>
      </w:r>
      <w:r w:rsidRPr="008D0F39">
        <w:rPr>
          <w:rFonts w:ascii="Times New Roman" w:hAnsi="Times New Roman" w:cs="Times New Roman"/>
          <w:sz w:val="24"/>
          <w:szCs w:val="24"/>
          <w:lang w:val="en-GB" w:eastAsia="en-GB"/>
        </w:rPr>
        <w:t xml:space="preserve"> PDM is a multi-sectoral strategy that involves creating new organizations and techniques for planning, budgeting, and providing public services at the parish level. Each parish, with populations ranging from 450 to 30,000 people, is required to establish development goals </w:t>
      </w:r>
      <w:r>
        <w:rPr>
          <w:rFonts w:ascii="Times New Roman" w:hAnsi="Times New Roman" w:cs="Times New Roman"/>
          <w:sz w:val="24"/>
          <w:szCs w:val="24"/>
          <w:lang w:val="en-GB" w:eastAsia="en-GB"/>
        </w:rPr>
        <w:lastRenderedPageBreak/>
        <w:t xml:space="preserve">consistent with national </w:t>
      </w:r>
      <w:r w:rsidR="008E6718">
        <w:rPr>
          <w:rFonts w:ascii="Times New Roman" w:hAnsi="Times New Roman" w:cs="Times New Roman"/>
          <w:sz w:val="24"/>
          <w:szCs w:val="24"/>
          <w:lang w:val="en-GB" w:eastAsia="en-GB"/>
        </w:rPr>
        <w:t>plans</w:t>
      </w:r>
      <w:r w:rsidR="008E6718" w:rsidRPr="008D0F39">
        <w:rPr>
          <w:rFonts w:ascii="Times New Roman" w:hAnsi="Times New Roman" w:cs="Times New Roman"/>
          <w:sz w:val="24"/>
          <w:szCs w:val="24"/>
          <w:lang w:val="en-GB" w:eastAsia="en-GB"/>
        </w:rPr>
        <w:t>. The</w:t>
      </w:r>
      <w:r w:rsidRPr="008D0F39">
        <w:rPr>
          <w:rFonts w:ascii="Times New Roman" w:hAnsi="Times New Roman" w:cs="Times New Roman"/>
          <w:sz w:val="24"/>
          <w:szCs w:val="24"/>
          <w:lang w:val="en-GB" w:eastAsia="en-GB"/>
        </w:rPr>
        <w:t xml:space="preserve"> model's primary objective is to strengthen decentralization, increase household income, and foster local responsibility. By empowering individuals at the lowest administrative levels to identify and allocate resources for their specific social needs, the PDM seeks to benefit t</w:t>
      </w:r>
      <w:r>
        <w:rPr>
          <w:rFonts w:ascii="Times New Roman" w:hAnsi="Times New Roman" w:cs="Times New Roman"/>
          <w:sz w:val="24"/>
          <w:szCs w:val="24"/>
          <w:lang w:val="en-GB" w:eastAsia="en-GB"/>
        </w:rPr>
        <w:t>he most vulnerable populations</w:t>
      </w:r>
      <w:r w:rsidRPr="008D0F39">
        <w:rPr>
          <w:rFonts w:ascii="Times New Roman" w:hAnsi="Times New Roman" w:cs="Times New Roman"/>
          <w:sz w:val="24"/>
          <w:szCs w:val="24"/>
          <w:lang w:val="en-GB" w:eastAsia="en-GB"/>
        </w:rPr>
        <w:t>.</w:t>
      </w:r>
      <w:r>
        <w:rPr>
          <w:rFonts w:ascii="Times New Roman" w:hAnsi="Times New Roman" w:cs="Times New Roman"/>
          <w:sz w:val="24"/>
          <w:szCs w:val="24"/>
          <w:lang w:val="en-GB" w:eastAsia="en-GB"/>
        </w:rPr>
        <w:t xml:space="preserve"> </w:t>
      </w:r>
      <w:r w:rsidRPr="008D0F39">
        <w:rPr>
          <w:rFonts w:ascii="Times New Roman" w:hAnsi="Times New Roman" w:cs="Times New Roman"/>
          <w:sz w:val="24"/>
          <w:szCs w:val="24"/>
          <w:lang w:val="en-GB" w:eastAsia="en-GB"/>
        </w:rPr>
        <w:t>The PDM has been hailed as a game-changer in Uganda's fight against poverty, with President Museveni emphasizing the need for community-led de</w:t>
      </w:r>
      <w:r>
        <w:rPr>
          <w:rFonts w:ascii="Times New Roman" w:hAnsi="Times New Roman" w:cs="Times New Roman"/>
          <w:sz w:val="24"/>
          <w:szCs w:val="24"/>
          <w:lang w:val="en-GB" w:eastAsia="en-GB"/>
        </w:rPr>
        <w:t>velopment and decentralization</w:t>
      </w:r>
      <w:r w:rsidRPr="008D0F39">
        <w:rPr>
          <w:rFonts w:ascii="Times New Roman" w:hAnsi="Times New Roman" w:cs="Times New Roman"/>
          <w:sz w:val="24"/>
          <w:szCs w:val="24"/>
          <w:lang w:val="en-GB" w:eastAsia="en-GB"/>
        </w:rPr>
        <w:t>. However, some experts, like Madina Guloba, have raised concerns about the model's effectiveness and potential</w:t>
      </w:r>
      <w:r>
        <w:rPr>
          <w:rFonts w:ascii="Times New Roman" w:hAnsi="Times New Roman" w:cs="Times New Roman"/>
          <w:sz w:val="24"/>
          <w:szCs w:val="24"/>
          <w:lang w:val="en-GB" w:eastAsia="en-GB"/>
        </w:rPr>
        <w:t xml:space="preserve"> challenges in implementation.</w:t>
      </w:r>
    </w:p>
    <w:p w14:paraId="62D4926C" w14:textId="217F0A34" w:rsidR="003C743A" w:rsidRPr="00A45156" w:rsidRDefault="003C743A" w:rsidP="00A45156">
      <w:pPr>
        <w:pStyle w:val="ListParagraph"/>
        <w:numPr>
          <w:ilvl w:val="1"/>
          <w:numId w:val="43"/>
        </w:numPr>
        <w:spacing w:line="360" w:lineRule="auto"/>
        <w:jc w:val="both"/>
        <w:rPr>
          <w:rFonts w:ascii="Times New Roman" w:hAnsi="Times New Roman" w:cs="Times New Roman"/>
          <w:b/>
          <w:sz w:val="24"/>
          <w:szCs w:val="24"/>
          <w:lang w:val="en-GB" w:eastAsia="en-GB"/>
        </w:rPr>
      </w:pPr>
      <w:r w:rsidRPr="00A45156">
        <w:rPr>
          <w:rFonts w:ascii="Times New Roman" w:hAnsi="Times New Roman" w:cs="Times New Roman"/>
          <w:b/>
          <w:sz w:val="24"/>
          <w:szCs w:val="24"/>
          <w:lang w:val="en-GB" w:eastAsia="en-GB"/>
        </w:rPr>
        <w:t>Research Questions:</w:t>
      </w:r>
    </w:p>
    <w:p w14:paraId="10022C2D" w14:textId="77777777" w:rsidR="003C743A" w:rsidRPr="003C743A" w:rsidRDefault="003C743A" w:rsidP="00A45156">
      <w:pPr>
        <w:pStyle w:val="ListParagraph"/>
        <w:numPr>
          <w:ilvl w:val="0"/>
          <w:numId w:val="26"/>
        </w:numPr>
        <w:spacing w:line="36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What are the opportunities and challenges of implementing the Parish Development Model (PDM) in Uganda?</w:t>
      </w:r>
    </w:p>
    <w:p w14:paraId="3E658640" w14:textId="77777777" w:rsidR="003C743A" w:rsidRPr="003C743A" w:rsidRDefault="003C743A" w:rsidP="00A45156">
      <w:pPr>
        <w:pStyle w:val="ListParagraph"/>
        <w:numPr>
          <w:ilvl w:val="0"/>
          <w:numId w:val="26"/>
        </w:numPr>
        <w:spacing w:line="36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How can the PDM be used to promote sustainable rural development in Uganda?</w:t>
      </w:r>
    </w:p>
    <w:p w14:paraId="3C44A39B" w14:textId="12261D80" w:rsidR="003C743A" w:rsidRPr="0063142A" w:rsidRDefault="003C743A" w:rsidP="00A45156">
      <w:pPr>
        <w:pStyle w:val="ListParagraph"/>
        <w:numPr>
          <w:ilvl w:val="0"/>
          <w:numId w:val="26"/>
        </w:numPr>
        <w:spacing w:line="36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What are the theoretical frameworks that underpin the PDM, and how can they be applied to promote rural development in Uganda?</w:t>
      </w:r>
    </w:p>
    <w:p w14:paraId="32A466E6" w14:textId="17F8404E" w:rsidR="003C743A" w:rsidRPr="00A45156" w:rsidRDefault="003C743A" w:rsidP="00A45156">
      <w:pPr>
        <w:pStyle w:val="ListParagraph"/>
        <w:numPr>
          <w:ilvl w:val="1"/>
          <w:numId w:val="43"/>
        </w:numPr>
        <w:spacing w:line="480" w:lineRule="auto"/>
        <w:jc w:val="both"/>
        <w:rPr>
          <w:rFonts w:ascii="Times New Roman" w:hAnsi="Times New Roman" w:cs="Times New Roman"/>
          <w:b/>
          <w:sz w:val="24"/>
          <w:szCs w:val="24"/>
          <w:lang w:val="en-GB" w:eastAsia="en-GB"/>
        </w:rPr>
      </w:pPr>
      <w:r w:rsidRPr="00A45156">
        <w:rPr>
          <w:rFonts w:ascii="Times New Roman" w:hAnsi="Times New Roman" w:cs="Times New Roman"/>
          <w:b/>
          <w:sz w:val="24"/>
          <w:szCs w:val="24"/>
          <w:lang w:val="en-GB" w:eastAsia="en-GB"/>
        </w:rPr>
        <w:t>Research Objectives:</w:t>
      </w:r>
    </w:p>
    <w:p w14:paraId="680C5AD2" w14:textId="77777777" w:rsidR="003C743A" w:rsidRPr="003C743A" w:rsidRDefault="003C743A" w:rsidP="00A45156">
      <w:pPr>
        <w:pStyle w:val="ListParagraph"/>
        <w:numPr>
          <w:ilvl w:val="0"/>
          <w:numId w:val="27"/>
        </w:numPr>
        <w:spacing w:line="48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To examine the opportunities and challenges of implementing the PDM in Uganda.</w:t>
      </w:r>
    </w:p>
    <w:p w14:paraId="088CC8D9" w14:textId="77777777" w:rsidR="003C743A" w:rsidRPr="003C743A" w:rsidRDefault="003C743A" w:rsidP="00A45156">
      <w:pPr>
        <w:pStyle w:val="ListParagraph"/>
        <w:numPr>
          <w:ilvl w:val="0"/>
          <w:numId w:val="27"/>
        </w:numPr>
        <w:spacing w:line="48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To assess the potential of the PDM to promote sustainable rural development in Uganda.</w:t>
      </w:r>
    </w:p>
    <w:p w14:paraId="7FA119AB" w14:textId="28B549B7" w:rsidR="003C743A" w:rsidRDefault="003C743A" w:rsidP="00A45156">
      <w:pPr>
        <w:pStyle w:val="ListParagraph"/>
        <w:numPr>
          <w:ilvl w:val="0"/>
          <w:numId w:val="27"/>
        </w:numPr>
        <w:spacing w:line="480" w:lineRule="auto"/>
        <w:jc w:val="both"/>
        <w:rPr>
          <w:rFonts w:ascii="Times New Roman" w:hAnsi="Times New Roman" w:cs="Times New Roman"/>
          <w:sz w:val="24"/>
          <w:szCs w:val="24"/>
          <w:shd w:val="clear" w:color="auto" w:fill="FFFFFF"/>
          <w:lang w:val="en-GB" w:eastAsia="en-GB"/>
        </w:rPr>
      </w:pPr>
      <w:r w:rsidRPr="003C743A">
        <w:rPr>
          <w:rFonts w:ascii="Times New Roman" w:hAnsi="Times New Roman" w:cs="Times New Roman"/>
          <w:sz w:val="24"/>
          <w:szCs w:val="24"/>
          <w:shd w:val="clear" w:color="auto" w:fill="FFFFFF"/>
          <w:lang w:val="en-GB" w:eastAsia="en-GB"/>
        </w:rPr>
        <w:t>To provide recommendations for policymakers, practitioners, and other stakeholders on how to improve the implementation and effectiveness of the PDM.</w:t>
      </w:r>
    </w:p>
    <w:p w14:paraId="4955234E" w14:textId="519C584D" w:rsidR="002154B6" w:rsidRPr="002154B6" w:rsidRDefault="002154B6" w:rsidP="002154B6">
      <w:pPr>
        <w:pStyle w:val="ListParagraph"/>
        <w:numPr>
          <w:ilvl w:val="0"/>
          <w:numId w:val="43"/>
        </w:numPr>
        <w:spacing w:line="480" w:lineRule="auto"/>
        <w:jc w:val="both"/>
        <w:rPr>
          <w:rFonts w:ascii="Times New Roman" w:hAnsi="Times New Roman" w:cs="Times New Roman"/>
          <w:b/>
          <w:sz w:val="24"/>
          <w:szCs w:val="24"/>
          <w:shd w:val="clear" w:color="auto" w:fill="FFFFFF"/>
          <w:lang w:val="en-GB" w:eastAsia="en-GB"/>
        </w:rPr>
      </w:pPr>
      <w:r w:rsidRPr="002154B6">
        <w:rPr>
          <w:rFonts w:ascii="Times New Roman" w:hAnsi="Times New Roman" w:cs="Times New Roman"/>
          <w:b/>
          <w:sz w:val="24"/>
          <w:szCs w:val="24"/>
          <w:shd w:val="clear" w:color="auto" w:fill="FFFFFF"/>
          <w:lang w:val="en-GB" w:eastAsia="en-GB"/>
        </w:rPr>
        <w:t xml:space="preserve"> Literature Review</w:t>
      </w:r>
    </w:p>
    <w:p w14:paraId="01834E44" w14:textId="6149D3CF" w:rsidR="001705E7" w:rsidRPr="00A45156" w:rsidRDefault="002C5907" w:rsidP="00A45156">
      <w:pPr>
        <w:pStyle w:val="ListParagraph"/>
        <w:numPr>
          <w:ilvl w:val="1"/>
          <w:numId w:val="43"/>
        </w:num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A45156">
        <w:rPr>
          <w:rFonts w:ascii="Times New Roman" w:eastAsia="Times New Roman" w:hAnsi="Times New Roman" w:cs="Times New Roman"/>
          <w:b/>
          <w:bCs/>
          <w:sz w:val="24"/>
          <w:szCs w:val="24"/>
          <w:lang w:eastAsia="en-GB"/>
        </w:rPr>
        <w:t>Uganda and Planning its Development</w:t>
      </w:r>
    </w:p>
    <w:p w14:paraId="14F98299" w14:textId="5B466C8C" w:rsidR="00ED154B" w:rsidRPr="0063142A" w:rsidRDefault="0036061B" w:rsidP="0063142A">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36061B">
        <w:rPr>
          <w:rFonts w:ascii="Times New Roman" w:eastAsia="Times New Roman" w:hAnsi="Times New Roman" w:cs="Times New Roman"/>
          <w:sz w:val="24"/>
          <w:szCs w:val="24"/>
          <w:lang w:val="en-GB" w:eastAsia="en-GB"/>
        </w:rPr>
        <w:t>The finance, planning, and economic development ministries, as well as the National Planning Authority, have now consolidated their planning. Uganda is now implementing its third national development plan, which alludes to Vision 2040's goals. To complete the 2040 vision cycle, three further identical activities must be undertaken. Uganda implemented development plans similar to the parish model both before and after independence, which served as the foundation for local government administration and wer</w:t>
      </w:r>
      <w:r w:rsidR="008D0F39">
        <w:rPr>
          <w:rFonts w:ascii="Times New Roman" w:eastAsia="Times New Roman" w:hAnsi="Times New Roman" w:cs="Times New Roman"/>
          <w:sz w:val="24"/>
          <w:szCs w:val="24"/>
          <w:lang w:val="en-GB" w:eastAsia="en-GB"/>
        </w:rPr>
        <w:t>e supported by village leaders</w:t>
      </w:r>
      <w:r w:rsidR="00C7540B" w:rsidRPr="00C7540B">
        <w:rPr>
          <w:rFonts w:ascii="Times New Roman" w:eastAsia="Times New Roman" w:hAnsi="Times New Roman" w:cs="Times New Roman"/>
          <w:sz w:val="24"/>
          <w:szCs w:val="24"/>
          <w:lang w:val="en-GB" w:eastAsia="en-GB"/>
        </w:rPr>
        <w:t xml:space="preserve">. </w:t>
      </w:r>
      <w:r w:rsidRPr="0036061B">
        <w:rPr>
          <w:rFonts w:ascii="Times New Roman" w:eastAsia="Times New Roman" w:hAnsi="Times New Roman" w:cs="Times New Roman"/>
          <w:sz w:val="24"/>
          <w:szCs w:val="24"/>
          <w:lang w:val="en-GB" w:eastAsia="en-GB"/>
        </w:rPr>
        <w:t xml:space="preserve">Parishes kept track of everyone in their community. In terms of food security, household income, and public health, they established national health, education, and welfare programmes. This information would be </w:t>
      </w:r>
      <w:r w:rsidRPr="0036061B">
        <w:rPr>
          <w:rFonts w:ascii="Times New Roman" w:eastAsia="Times New Roman" w:hAnsi="Times New Roman" w:cs="Times New Roman"/>
          <w:sz w:val="24"/>
          <w:szCs w:val="24"/>
          <w:lang w:val="en-GB" w:eastAsia="en-GB"/>
        </w:rPr>
        <w:lastRenderedPageBreak/>
        <w:t>forwarded to the national register on a regular basis through the sub-counties. Over time, the federal government has utilized this data to develop poverty-relief initiatives. However, poverty is getting worse, according to the most re</w:t>
      </w:r>
      <w:r w:rsidR="008D0F39">
        <w:rPr>
          <w:rFonts w:ascii="Times New Roman" w:eastAsia="Times New Roman" w:hAnsi="Times New Roman" w:cs="Times New Roman"/>
          <w:sz w:val="24"/>
          <w:szCs w:val="24"/>
          <w:lang w:val="en-GB" w:eastAsia="en-GB"/>
        </w:rPr>
        <w:t>cent National Household Survey</w:t>
      </w:r>
      <w:r w:rsidR="00C7540B" w:rsidRPr="00C7540B">
        <w:rPr>
          <w:rFonts w:ascii="Times New Roman" w:eastAsia="Times New Roman" w:hAnsi="Times New Roman" w:cs="Times New Roman"/>
          <w:sz w:val="24"/>
          <w:szCs w:val="24"/>
          <w:lang w:val="en-GB" w:eastAsia="en-GB"/>
        </w:rPr>
        <w:t xml:space="preserve">. </w:t>
      </w:r>
    </w:p>
    <w:p w14:paraId="4E2A2E93" w14:textId="64A7720A" w:rsidR="006C270C" w:rsidRPr="00ED154B" w:rsidRDefault="00721838" w:rsidP="00ED154B">
      <w:pPr>
        <w:spacing w:after="0" w:line="360" w:lineRule="auto"/>
        <w:jc w:val="both"/>
        <w:rPr>
          <w:rFonts w:ascii="Times New Roman" w:eastAsia="Times New Roman" w:hAnsi="Times New Roman" w:cs="Times New Roman"/>
          <w:sz w:val="24"/>
          <w:szCs w:val="24"/>
          <w:lang w:val="en-GB" w:eastAsia="en-GB"/>
        </w:rPr>
      </w:pPr>
      <w:r w:rsidRPr="00721838">
        <w:rPr>
          <w:rFonts w:ascii="Times New Roman" w:eastAsia="Times New Roman" w:hAnsi="Times New Roman" w:cs="Times New Roman"/>
          <w:sz w:val="24"/>
          <w:szCs w:val="24"/>
          <w:lang w:val="en-GB" w:eastAsia="en-GB"/>
        </w:rPr>
        <w:t>Uganda's monetary poverty rate increased from 19.7% in 2012/13 to 21.4% in 2016/17 (the percentage of the population earning less than US$1.04 per day). The number of poor persons has increased from 6.6 million in 2012/13 to 8.7 million in 2019/20. Despite a decade of average GDP growth of 4.7%. The parish model is being recommended as a strategy to achieve the third national development plan's target of reducing poverty by 18.5</w:t>
      </w:r>
      <w:r>
        <w:rPr>
          <w:rFonts w:ascii="Times New Roman" w:eastAsia="Times New Roman" w:hAnsi="Times New Roman" w:cs="Times New Roman"/>
          <w:sz w:val="24"/>
          <w:szCs w:val="24"/>
          <w:lang w:val="en-GB" w:eastAsia="en-GB"/>
        </w:rPr>
        <w:t>% and income disparity by 0.</w:t>
      </w:r>
      <w:r w:rsidR="00EA1C44">
        <w:rPr>
          <w:rFonts w:ascii="Times New Roman" w:eastAsia="Times New Roman" w:hAnsi="Times New Roman" w:cs="Times New Roman"/>
          <w:sz w:val="24"/>
          <w:szCs w:val="24"/>
          <w:lang w:val="en-GB" w:eastAsia="en-GB"/>
        </w:rPr>
        <w:t>37</w:t>
      </w:r>
      <w:r w:rsidR="00EA1C44" w:rsidRPr="00843DDE">
        <w:rPr>
          <w:rFonts w:ascii="Times New Roman" w:eastAsia="Times New Roman" w:hAnsi="Times New Roman" w:cs="Times New Roman"/>
          <w:sz w:val="24"/>
          <w:szCs w:val="24"/>
          <w:lang w:eastAsia="en-GB"/>
        </w:rPr>
        <w:t>.</w:t>
      </w:r>
      <w:r w:rsidR="00EA1C44" w:rsidRPr="006C270C">
        <w:rPr>
          <w:rFonts w:ascii="Times New Roman" w:eastAsia="Times New Roman" w:hAnsi="Times New Roman" w:cs="Times New Roman"/>
          <w:sz w:val="24"/>
          <w:szCs w:val="24"/>
          <w:lang w:eastAsia="en-GB"/>
        </w:rPr>
        <w:t xml:space="preserve"> The</w:t>
      </w:r>
      <w:r w:rsidR="005C5846" w:rsidRPr="006C270C">
        <w:rPr>
          <w:rFonts w:ascii="Times New Roman" w:eastAsia="Times New Roman" w:hAnsi="Times New Roman" w:cs="Times New Roman"/>
          <w:sz w:val="24"/>
          <w:szCs w:val="24"/>
          <w:lang w:eastAsia="en-GB"/>
        </w:rPr>
        <w:t xml:space="preserve"> parish model is built on seven pillars, all of which are in line with the third national development plan (NDPIII). They are as follows: </w:t>
      </w:r>
    </w:p>
    <w:p w14:paraId="27CC052C" w14:textId="30D72F1B" w:rsidR="005E22A7" w:rsidRPr="00140D8E" w:rsidRDefault="005E22A7" w:rsidP="00140D8E">
      <w:pPr>
        <w:pStyle w:val="ListParagraph"/>
        <w:numPr>
          <w:ilvl w:val="0"/>
          <w:numId w:val="17"/>
        </w:numPr>
        <w:spacing w:after="0" w:line="360" w:lineRule="auto"/>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val="en-GB" w:eastAsia="en-GB"/>
        </w:rPr>
        <w:t>Production, storage, processing, and marketing: The government intends to set up digital platforms at the parish level for the distribution of e-vouchers, e-extension, and e-certification, among other agricultural supply services.</w:t>
      </w:r>
    </w:p>
    <w:p w14:paraId="36FD5CA0" w14:textId="77777777" w:rsidR="005E22A7" w:rsidRDefault="005E22A7" w:rsidP="005E22A7">
      <w:pPr>
        <w:spacing w:after="0" w:line="360" w:lineRule="auto"/>
        <w:rPr>
          <w:rFonts w:ascii="Times New Roman" w:eastAsia="Times New Roman" w:hAnsi="Times New Roman" w:cs="Times New Roman"/>
          <w:sz w:val="24"/>
          <w:szCs w:val="24"/>
          <w:lang w:val="en-GB" w:eastAsia="en-GB"/>
        </w:rPr>
      </w:pPr>
    </w:p>
    <w:p w14:paraId="0CBC8314" w14:textId="77777777" w:rsidR="005E22A7" w:rsidRPr="00140D8E" w:rsidRDefault="005E22A7" w:rsidP="00140D8E">
      <w:pPr>
        <w:pStyle w:val="ListParagraph"/>
        <w:numPr>
          <w:ilvl w:val="0"/>
          <w:numId w:val="17"/>
        </w:numPr>
        <w:spacing w:after="0" w:line="360" w:lineRule="auto"/>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val="en-GB" w:eastAsia="en-GB"/>
        </w:rPr>
        <w:t>Infrastructure and Economic Services: In this case, parish-level services will be supplied by public and private sector organizations. Drinkable water, food stores, power hook-ups, community access roads, and free internet connection are a few examples.</w:t>
      </w:r>
    </w:p>
    <w:p w14:paraId="4A36F580" w14:textId="77777777" w:rsidR="005E22A7" w:rsidRPr="005E22A7" w:rsidRDefault="005E22A7" w:rsidP="005E22A7">
      <w:pPr>
        <w:spacing w:after="0" w:line="360" w:lineRule="auto"/>
        <w:rPr>
          <w:rFonts w:ascii="Times New Roman" w:eastAsia="Times New Roman" w:hAnsi="Times New Roman" w:cs="Times New Roman"/>
          <w:sz w:val="24"/>
          <w:szCs w:val="24"/>
          <w:lang w:val="en-GB" w:eastAsia="en-GB"/>
        </w:rPr>
      </w:pPr>
    </w:p>
    <w:p w14:paraId="494F9C8F" w14:textId="77777777" w:rsidR="00536089" w:rsidRPr="00140D8E" w:rsidRDefault="005C5846" w:rsidP="00140D8E">
      <w:pPr>
        <w:pStyle w:val="ListParagraph"/>
        <w:numPr>
          <w:ilvl w:val="0"/>
          <w:numId w:val="17"/>
        </w:numPr>
        <w:spacing w:line="360" w:lineRule="auto"/>
        <w:jc w:val="both"/>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eastAsia="en-GB"/>
        </w:rPr>
        <w:t xml:space="preserve">Financial inclusion - </w:t>
      </w:r>
      <w:r w:rsidR="00536089" w:rsidRPr="00140D8E">
        <w:rPr>
          <w:rFonts w:ascii="Times New Roman" w:eastAsia="Times New Roman" w:hAnsi="Times New Roman" w:cs="Times New Roman"/>
          <w:sz w:val="24"/>
          <w:szCs w:val="24"/>
          <w:lang w:val="en-GB" w:eastAsia="en-GB"/>
        </w:rPr>
        <w:t>Increasing access to financial services for informal economy participants. Financial inclusion benefits the vast majority of individuals in remote communities.</w:t>
      </w:r>
    </w:p>
    <w:p w14:paraId="05EB57BF" w14:textId="2EB0DB1C" w:rsidR="005E22A7" w:rsidRPr="00140D8E" w:rsidRDefault="005E22A7" w:rsidP="00140D8E">
      <w:pPr>
        <w:pStyle w:val="ListParagraph"/>
        <w:numPr>
          <w:ilvl w:val="0"/>
          <w:numId w:val="17"/>
        </w:numPr>
        <w:spacing w:after="0" w:line="360" w:lineRule="auto"/>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val="en-GB" w:eastAsia="en-GB"/>
        </w:rPr>
        <w:t xml:space="preserve">Social services including communication, transportation, safe water access, education, and primary healthcare. </w:t>
      </w:r>
    </w:p>
    <w:p w14:paraId="579B6673" w14:textId="3091E27A" w:rsidR="005E22A7" w:rsidRPr="00140D8E" w:rsidRDefault="005E22A7" w:rsidP="00140D8E">
      <w:pPr>
        <w:pStyle w:val="ListParagraph"/>
        <w:numPr>
          <w:ilvl w:val="0"/>
          <w:numId w:val="17"/>
        </w:numPr>
        <w:spacing w:after="0" w:line="360" w:lineRule="auto"/>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val="en-GB" w:eastAsia="en-GB"/>
        </w:rPr>
        <w:t xml:space="preserve">Changing perspectives and tackling challenges that extend across all areas, such as gender, the environment, and disabilities. </w:t>
      </w:r>
    </w:p>
    <w:p w14:paraId="5D859C8B" w14:textId="7D3EF65F" w:rsidR="000158C1" w:rsidRPr="008D0F39" w:rsidRDefault="00551C11" w:rsidP="00140D8E">
      <w:pPr>
        <w:pStyle w:val="ListParagraph"/>
        <w:numPr>
          <w:ilvl w:val="0"/>
          <w:numId w:val="17"/>
        </w:numPr>
        <w:spacing w:line="360" w:lineRule="auto"/>
        <w:jc w:val="both"/>
        <w:rPr>
          <w:rFonts w:ascii="Times New Roman" w:hAnsi="Times New Roman" w:cs="Times New Roman"/>
          <w:sz w:val="24"/>
          <w:szCs w:val="24"/>
        </w:rPr>
      </w:pPr>
      <w:r w:rsidRPr="00140D8E">
        <w:rPr>
          <w:rFonts w:ascii="Times New Roman" w:hAnsi="Times New Roman" w:cs="Times New Roman"/>
          <w:sz w:val="24"/>
          <w:szCs w:val="24"/>
        </w:rPr>
        <w:t xml:space="preserve">Parish Based Management Information System: A comprehensive system for community profiling, data collecting, analysis, tabulation, storage, and distribution. </w:t>
      </w:r>
      <w:r w:rsidRPr="00140D8E">
        <w:rPr>
          <w:rFonts w:ascii="Times New Roman" w:hAnsi="Times New Roman" w:cs="Times New Roman"/>
          <w:sz w:val="24"/>
          <w:szCs w:val="24"/>
        </w:rPr>
        <w:br/>
        <w:t>Manage</w:t>
      </w:r>
      <w:r w:rsidR="008D0F39">
        <w:rPr>
          <w:rFonts w:ascii="Times New Roman" w:hAnsi="Times New Roman" w:cs="Times New Roman"/>
          <w:sz w:val="24"/>
          <w:szCs w:val="24"/>
        </w:rPr>
        <w:t>ment and governance of the model</w:t>
      </w:r>
      <w:r w:rsidR="00AF731A">
        <w:rPr>
          <w:rFonts w:ascii="Times New Roman" w:eastAsia="Times New Roman" w:hAnsi="Times New Roman" w:cs="Times New Roman"/>
          <w:sz w:val="24"/>
          <w:szCs w:val="24"/>
          <w:lang w:eastAsia="en-GB"/>
        </w:rPr>
        <w:t>.</w:t>
      </w:r>
    </w:p>
    <w:p w14:paraId="750D1F7D" w14:textId="77777777" w:rsidR="008D0F39" w:rsidRPr="008D0F39" w:rsidRDefault="008D0F39" w:rsidP="008D0F39">
      <w:pPr>
        <w:pStyle w:val="ListParagraph"/>
        <w:numPr>
          <w:ilvl w:val="0"/>
          <w:numId w:val="17"/>
        </w:numPr>
        <w:rPr>
          <w:rFonts w:ascii="Times New Roman" w:hAnsi="Times New Roman" w:cs="Times New Roman"/>
          <w:sz w:val="24"/>
          <w:szCs w:val="24"/>
        </w:rPr>
      </w:pPr>
      <w:r w:rsidRPr="008D0F39">
        <w:rPr>
          <w:rFonts w:ascii="Times New Roman" w:hAnsi="Times New Roman" w:cs="Times New Roman"/>
          <w:sz w:val="24"/>
          <w:szCs w:val="24"/>
        </w:rPr>
        <w:t>Governance and Administration: Strengthening local governance and administration</w:t>
      </w:r>
    </w:p>
    <w:p w14:paraId="737EA07B" w14:textId="77777777" w:rsidR="008D0F39" w:rsidRPr="00140D8E" w:rsidRDefault="008D0F39" w:rsidP="008D0F39">
      <w:pPr>
        <w:pStyle w:val="ListParagraph"/>
        <w:spacing w:line="360" w:lineRule="auto"/>
        <w:jc w:val="both"/>
        <w:rPr>
          <w:rFonts w:ascii="Times New Roman" w:hAnsi="Times New Roman" w:cs="Times New Roman"/>
          <w:sz w:val="24"/>
          <w:szCs w:val="24"/>
        </w:rPr>
      </w:pPr>
    </w:p>
    <w:p w14:paraId="26E15B8E" w14:textId="69B59A93" w:rsidR="006C270C" w:rsidRPr="00140D8E" w:rsidRDefault="00140D8E" w:rsidP="0088615F">
      <w:pPr>
        <w:spacing w:after="0" w:line="360" w:lineRule="auto"/>
        <w:jc w:val="both"/>
        <w:rPr>
          <w:rFonts w:ascii="Times New Roman" w:eastAsia="Times New Roman" w:hAnsi="Times New Roman" w:cs="Times New Roman"/>
          <w:sz w:val="24"/>
          <w:szCs w:val="24"/>
          <w:lang w:val="en-GB" w:eastAsia="en-GB"/>
        </w:rPr>
      </w:pPr>
      <w:r w:rsidRPr="00140D8E">
        <w:rPr>
          <w:rFonts w:ascii="Times New Roman" w:eastAsia="Times New Roman" w:hAnsi="Times New Roman" w:cs="Times New Roman"/>
          <w:sz w:val="24"/>
          <w:szCs w:val="24"/>
          <w:lang w:val="en-GB" w:eastAsia="en-GB"/>
        </w:rPr>
        <w:lastRenderedPageBreak/>
        <w:t xml:space="preserve">Three of the seven pillars—production, storage, processing, and marketing—as well as </w:t>
      </w:r>
      <w:r w:rsidR="00ED154B">
        <w:rPr>
          <w:rFonts w:ascii="Times New Roman" w:eastAsia="Times New Roman" w:hAnsi="Times New Roman" w:cs="Times New Roman"/>
          <w:sz w:val="24"/>
          <w:szCs w:val="24"/>
          <w:lang w:val="en-GB" w:eastAsia="en-GB"/>
        </w:rPr>
        <w:t xml:space="preserve">      </w:t>
      </w:r>
      <w:r w:rsidRPr="00140D8E">
        <w:rPr>
          <w:rFonts w:ascii="Times New Roman" w:eastAsia="Times New Roman" w:hAnsi="Times New Roman" w:cs="Times New Roman"/>
          <w:sz w:val="24"/>
          <w:szCs w:val="24"/>
          <w:lang w:val="en-GB" w:eastAsia="en-GB"/>
        </w:rPr>
        <w:t>financial inclusion, according to the President, require urgent attention. Thus, the PDM is a government initiative that offers a range of services and consists of</w:t>
      </w:r>
      <w:r w:rsidR="0056458E" w:rsidRPr="006C270C">
        <w:rPr>
          <w:rFonts w:ascii="Times New Roman" w:eastAsia="Times New Roman" w:hAnsi="Times New Roman" w:cs="Times New Roman"/>
          <w:sz w:val="24"/>
          <w:szCs w:val="24"/>
          <w:lang w:eastAsia="en-GB"/>
        </w:rPr>
        <w:t xml:space="preserve">; </w:t>
      </w:r>
    </w:p>
    <w:p w14:paraId="21B4D6C4" w14:textId="77777777" w:rsidR="00EE0B76" w:rsidRPr="006C270C" w:rsidRDefault="00EE0B76" w:rsidP="00ED154B">
      <w:pPr>
        <w:spacing w:after="0" w:line="360" w:lineRule="auto"/>
        <w:jc w:val="both"/>
        <w:rPr>
          <w:rFonts w:ascii="Times New Roman" w:eastAsia="Times New Roman" w:hAnsi="Times New Roman" w:cs="Times New Roman"/>
          <w:sz w:val="24"/>
          <w:szCs w:val="24"/>
          <w:lang w:eastAsia="en-GB"/>
        </w:rPr>
      </w:pPr>
    </w:p>
    <w:p w14:paraId="1AE5BDEA" w14:textId="0A102267" w:rsidR="00EE0B76" w:rsidRPr="0088615F" w:rsidRDefault="00EE0B76" w:rsidP="0088615F">
      <w:pPr>
        <w:pStyle w:val="ListParagraph"/>
        <w:numPr>
          <w:ilvl w:val="0"/>
          <w:numId w:val="22"/>
        </w:numPr>
        <w:spacing w:after="0" w:line="360" w:lineRule="auto"/>
        <w:rPr>
          <w:rFonts w:ascii="Times New Roman" w:eastAsia="Times New Roman" w:hAnsi="Times New Roman" w:cs="Times New Roman"/>
          <w:sz w:val="24"/>
          <w:szCs w:val="24"/>
          <w:lang w:val="en-GB" w:eastAsia="en-GB"/>
        </w:rPr>
      </w:pPr>
      <w:r w:rsidRPr="0088615F">
        <w:rPr>
          <w:rFonts w:ascii="Times New Roman" w:eastAsia="Times New Roman" w:hAnsi="Times New Roman" w:cs="Times New Roman"/>
          <w:sz w:val="24"/>
          <w:szCs w:val="24"/>
          <w:lang w:val="en-GB" w:eastAsia="en-GB"/>
        </w:rPr>
        <w:t xml:space="preserve">The Model recommends developing infrastructure and processes to enhance the processing and marketing of Ugandan agricultural goods. </w:t>
      </w:r>
    </w:p>
    <w:p w14:paraId="50034526" w14:textId="28048433" w:rsidR="00EE0B76" w:rsidRPr="0088615F" w:rsidRDefault="00EE0B76" w:rsidP="0088615F">
      <w:pPr>
        <w:pStyle w:val="ListParagraph"/>
        <w:numPr>
          <w:ilvl w:val="0"/>
          <w:numId w:val="22"/>
        </w:numPr>
        <w:spacing w:after="0" w:line="360" w:lineRule="auto"/>
        <w:rPr>
          <w:rFonts w:ascii="Times New Roman" w:eastAsia="Times New Roman" w:hAnsi="Times New Roman" w:cs="Times New Roman"/>
          <w:sz w:val="24"/>
          <w:szCs w:val="24"/>
          <w:lang w:val="en-GB" w:eastAsia="en-GB"/>
        </w:rPr>
      </w:pPr>
      <w:r w:rsidRPr="0088615F">
        <w:rPr>
          <w:rFonts w:ascii="Times New Roman" w:eastAsia="Times New Roman" w:hAnsi="Times New Roman" w:cs="Times New Roman"/>
          <w:sz w:val="24"/>
          <w:szCs w:val="24"/>
          <w:lang w:val="en-GB" w:eastAsia="en-GB"/>
        </w:rPr>
        <w:t xml:space="preserve">Collecting data on households countrywide to guide government actions. </w:t>
      </w:r>
    </w:p>
    <w:p w14:paraId="6BE61681" w14:textId="3AC3A1C5" w:rsidR="00EE0B76" w:rsidRPr="002713CB" w:rsidRDefault="00B040E2" w:rsidP="0088615F">
      <w:pPr>
        <w:pStyle w:val="ListParagraph"/>
        <w:numPr>
          <w:ilvl w:val="0"/>
          <w:numId w:val="22"/>
        </w:numPr>
        <w:spacing w:after="0" w:line="360" w:lineRule="auto"/>
        <w:rPr>
          <w:rFonts w:ascii="Times New Roman" w:eastAsia="Times New Roman" w:hAnsi="Times New Roman" w:cs="Times New Roman"/>
          <w:sz w:val="24"/>
          <w:szCs w:val="24"/>
          <w:lang w:val="en-GB" w:eastAsia="en-GB"/>
        </w:rPr>
      </w:pPr>
      <w:r w:rsidRPr="0088615F">
        <w:rPr>
          <w:rFonts w:ascii="Times New Roman" w:eastAsia="Times New Roman" w:hAnsi="Times New Roman" w:cs="Times New Roman"/>
          <w:sz w:val="24"/>
          <w:szCs w:val="24"/>
          <w:lang w:val="en-GB" w:eastAsia="en-GB"/>
        </w:rPr>
        <w:t>Through commodity clusters, farmers will work together at the parish level to increase productivity and production, leading to sustainable agricultural output. They will also have access to financial education, corporate management training, and agricultural extension services.</w:t>
      </w:r>
    </w:p>
    <w:p w14:paraId="74FA3F6E" w14:textId="7E21DEE0" w:rsidR="00EE0B76" w:rsidRPr="0088615F" w:rsidRDefault="00EE0B76" w:rsidP="0088615F">
      <w:pPr>
        <w:pStyle w:val="ListParagraph"/>
        <w:numPr>
          <w:ilvl w:val="0"/>
          <w:numId w:val="22"/>
        </w:numPr>
        <w:spacing w:after="0" w:line="360" w:lineRule="auto"/>
        <w:rPr>
          <w:rFonts w:ascii="Times New Roman" w:eastAsia="Times New Roman" w:hAnsi="Times New Roman" w:cs="Times New Roman"/>
          <w:sz w:val="24"/>
          <w:szCs w:val="24"/>
          <w:lang w:val="en-GB" w:eastAsia="en-GB"/>
        </w:rPr>
      </w:pPr>
      <w:r w:rsidRPr="0088615F">
        <w:rPr>
          <w:rFonts w:ascii="Times New Roman" w:eastAsia="Times New Roman" w:hAnsi="Times New Roman" w:cs="Times New Roman"/>
          <w:sz w:val="24"/>
          <w:szCs w:val="24"/>
          <w:lang w:val="en-GB" w:eastAsia="en-GB"/>
        </w:rPr>
        <w:t xml:space="preserve">Develop infrastructure for agricultural processing and commercialization in Uganda. </w:t>
      </w:r>
      <w:r w:rsidRPr="0088615F">
        <w:rPr>
          <w:rFonts w:ascii="Times New Roman" w:eastAsia="Times New Roman" w:hAnsi="Times New Roman" w:cs="Times New Roman"/>
          <w:sz w:val="24"/>
          <w:szCs w:val="24"/>
          <w:lang w:val="en-GB" w:eastAsia="en-GB"/>
        </w:rPr>
        <w:br/>
        <w:t xml:space="preserve">Promote participatory planning among local communities to identify and eliminate structural impediments to economic progress. </w:t>
      </w:r>
    </w:p>
    <w:p w14:paraId="12CA98A3" w14:textId="70D95DD2" w:rsidR="00EE0B76" w:rsidRPr="0088615F" w:rsidRDefault="00EE0B76" w:rsidP="0088615F">
      <w:pPr>
        <w:pStyle w:val="ListParagraph"/>
        <w:numPr>
          <w:ilvl w:val="0"/>
          <w:numId w:val="22"/>
        </w:numPr>
        <w:spacing w:after="0" w:line="360" w:lineRule="auto"/>
        <w:rPr>
          <w:rFonts w:ascii="Times New Roman" w:eastAsia="Times New Roman" w:hAnsi="Times New Roman" w:cs="Times New Roman"/>
          <w:sz w:val="24"/>
          <w:szCs w:val="24"/>
          <w:lang w:val="en-GB" w:eastAsia="en-GB"/>
        </w:rPr>
      </w:pPr>
      <w:r w:rsidRPr="0088615F">
        <w:rPr>
          <w:rFonts w:ascii="Times New Roman" w:eastAsia="Times New Roman" w:hAnsi="Times New Roman" w:cs="Times New Roman"/>
          <w:sz w:val="24"/>
          <w:szCs w:val="24"/>
          <w:lang w:val="en-GB" w:eastAsia="en-GB"/>
        </w:rPr>
        <w:t xml:space="preserve">Developing and implementing Action Plans to address vulnerability among adolescents, women, and persons with disabilities at the grassroots level, including cooperation from disadvantaged interest groups. Coffee, cotton, cocoa, cassava, tea, vegetable oils (including oil palm), maize, rice, sugar cane, fish, dairy, beef, bananas, beans, avocado, shea nuts, cashew nuts, and macadamia </w:t>
      </w:r>
      <w:r w:rsidR="00AF731A" w:rsidRPr="0088615F">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{"citationItems":[{"id":"ITEM-1","itemData":{"DOI":"10.18697/ajfand.57.11080","abstract":"East Africa highland bananas ( Musa sp., AAA- EA HB) are an important starchy food and cash crop in Uganda and the Great Lakes region of East Africa. Widespread reports of declining yields in Uganda since the 1930s and the low yields today do raise serious sustainability and food security concerns , especially as food demand increases with a population growth rate of 3.2% per annum . In addition, increasing urbanization continues to increase pressure on the banana system s, with bunches and leaves increasingly transported from rural areas to urban centres, leading to the continued loss of nutrients especially potassium. Actual yields on many smallholder banana farms (5 − 20 Mg ha − 1 yr − 1 FW ) in Uganda are far below the estimated potential yield (100 Mg ha − 1 FW ). Farmers cite soil fertility decline, pests ( banana weevils and nematodes) and moisture stress as the major factors responsible for yield decline. In response, several organic and mineral fertilization experiments have been carried out at research stations and in farmers’ fields in Uganda since the 1950s . Researchers have mostly reported responses to organic fertilizers, no or poor responses to Mg and P fertilization with some responses to K and N fertilization , but with yields that are far below the estimated potential . Although pests are controlled in so me trials, researchers have often failed to embrace a systems approach , quite often leaving out factors, such as moisture stress and soil physical conditions that affect the responses to fertilization . The government of Uganda in the National Development Plan 2010/11−2014/15 targets increased agricultural productivity for key staple crops like bananas in alleviating poverty in rural areas and ensuring national food security. In order to set proper banana research priorities to benefit farmers in Uganda , the objectives of this study were : to review past research aimed at reducing banana production constraints , identify opportunities and challenges facing the banana sector and put forward new research perspectives .","author":[{"dropping-particle":"","family":"Nyombi","given":"K","non-dropping-particle":"","parse-names":false,"suffix":""}],"container-title":"African Journal of Food, Agriculture, Nutrition and Development","id":"ITEM-1","issue":"57","issued":{"date-parts":[["2013"]]},"page":"7544-7561","title":"Towards sustainable highland banana production in Uganda: Opportunities and challenges","type":"article-journal","volume":"13"},"uris":["http://www.mendeley.com/documents/?uuid=ab083e09-d4da-4da5-a7cc-d1b025b8ff2c"]}],"mendeley":{"formattedCitation":"(Nyombi, 2013)","plainTextFormattedCitation":"(Nyombi, 2013)","previouslyFormattedCitation":"[3]"},"properties":{"noteIndex":0},"schema":"https://github.com/citation-style-language/schema/raw/master/csl-citation.json"}</w:instrText>
      </w:r>
      <w:r w:rsidR="00AF731A" w:rsidRPr="0088615F">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(Nyombi, 2013)</w:t>
      </w:r>
      <w:r w:rsidR="00AF731A" w:rsidRPr="0088615F">
        <w:rPr>
          <w:rFonts w:ascii="Times New Roman" w:eastAsia="Times New Roman" w:hAnsi="Times New Roman" w:cs="Times New Roman"/>
          <w:sz w:val="24"/>
          <w:szCs w:val="24"/>
          <w:lang w:val="en-GB" w:eastAsia="en-GB"/>
        </w:rPr>
        <w:fldChar w:fldCharType="end"/>
      </w:r>
      <w:r w:rsidR="00AF731A" w:rsidRPr="0088615F">
        <w:rPr>
          <w:rFonts w:ascii="Times New Roman" w:eastAsia="Times New Roman" w:hAnsi="Times New Roman" w:cs="Times New Roman"/>
          <w:sz w:val="24"/>
          <w:szCs w:val="24"/>
          <w:lang w:val="en-GB" w:eastAsia="en-GB"/>
        </w:rPr>
        <w:t>.</w:t>
      </w:r>
    </w:p>
    <w:p w14:paraId="014E6090" w14:textId="77777777" w:rsidR="00EE0B76" w:rsidRDefault="00EE0B76" w:rsidP="007434DA">
      <w:pPr>
        <w:spacing w:line="276" w:lineRule="auto"/>
        <w:rPr>
          <w:rFonts w:ascii="Times New Roman" w:hAnsi="Times New Roman" w:cs="Times New Roman"/>
          <w:sz w:val="24"/>
          <w:szCs w:val="24"/>
          <w:bdr w:val="none" w:sz="0" w:space="0" w:color="auto" w:frame="1"/>
          <w:lang w:eastAsia="en-GB"/>
        </w:rPr>
      </w:pPr>
    </w:p>
    <w:p w14:paraId="33FF0DCA" w14:textId="0E4E4577" w:rsidR="008D1478" w:rsidRPr="00E978C8" w:rsidRDefault="0056458E" w:rsidP="004657CF">
      <w:pPr>
        <w:rPr>
          <w:rFonts w:ascii="Times New Roman" w:hAnsi="Times New Roman" w:cs="Times New Roman"/>
          <w:sz w:val="24"/>
          <w:szCs w:val="24"/>
          <w:bdr w:val="none" w:sz="0" w:space="0" w:color="auto" w:frame="1"/>
          <w:lang w:eastAsia="en-GB"/>
        </w:rPr>
      </w:pPr>
      <w:r w:rsidRPr="00E978C8">
        <w:rPr>
          <w:rFonts w:ascii="Times New Roman" w:hAnsi="Times New Roman" w:cs="Times New Roman"/>
          <w:sz w:val="24"/>
          <w:szCs w:val="24"/>
          <w:bdr w:val="none" w:sz="0" w:space="0" w:color="auto" w:frame="1"/>
          <w:lang w:eastAsia="en-GB"/>
        </w:rPr>
        <w:t>The PDM is associated with the NDPIII's five strategic objectives, which are as follows</w:t>
      </w:r>
      <w:r w:rsidR="0028518B" w:rsidRPr="00E978C8">
        <w:rPr>
          <w:rFonts w:ascii="Times New Roman" w:hAnsi="Times New Roman" w:cs="Times New Roman"/>
          <w:sz w:val="24"/>
          <w:szCs w:val="24"/>
          <w:bdr w:val="none" w:sz="0" w:space="0" w:color="auto" w:frame="1"/>
          <w:lang w:eastAsia="en-GB"/>
        </w:rPr>
        <w:fldChar w:fldCharType="begin" w:fldLock="1"/>
      </w:r>
      <w:r w:rsidR="002713CB">
        <w:rPr>
          <w:rFonts w:ascii="Times New Roman" w:hAnsi="Times New Roman" w:cs="Times New Roman"/>
          <w:sz w:val="24"/>
          <w:szCs w:val="24"/>
          <w:bdr w:val="none" w:sz="0" w:space="0" w:color="auto" w:frame="1"/>
          <w:lang w:eastAsia="en-GB"/>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2020/21-2024/25","type":"article-journal"},"uris":["http://www.mendeley.com/documents/?uuid=d72506ad-ff83-436c-afd3-3e5820859714"]}],"mendeley":{"formattedCitation":"(National Plannning Authority, 2020)","plainTextFormattedCitation":"(National Plannning Authority, 2020)","previouslyFormattedCitation":"[1]"},"properties":{"noteIndex":0},"schema":"https://github.com/citation-style-language/schema/raw/master/csl-citation.json"}</w:instrText>
      </w:r>
      <w:r w:rsidR="0028518B" w:rsidRPr="00E978C8">
        <w:rPr>
          <w:rFonts w:ascii="Times New Roman" w:hAnsi="Times New Roman" w:cs="Times New Roman"/>
          <w:sz w:val="24"/>
          <w:szCs w:val="24"/>
          <w:bdr w:val="none" w:sz="0" w:space="0" w:color="auto" w:frame="1"/>
          <w:lang w:eastAsia="en-GB"/>
        </w:rPr>
        <w:fldChar w:fldCharType="separate"/>
      </w:r>
      <w:r w:rsidR="002713CB" w:rsidRPr="002713CB">
        <w:rPr>
          <w:rFonts w:ascii="Times New Roman" w:hAnsi="Times New Roman" w:cs="Times New Roman"/>
          <w:noProof/>
          <w:sz w:val="24"/>
          <w:szCs w:val="24"/>
          <w:bdr w:val="none" w:sz="0" w:space="0" w:color="auto" w:frame="1"/>
          <w:lang w:eastAsia="en-GB"/>
        </w:rPr>
        <w:t>(National Plannning Authority, 2020)</w:t>
      </w:r>
      <w:r w:rsidR="0028518B" w:rsidRPr="00E978C8">
        <w:rPr>
          <w:rFonts w:ascii="Times New Roman" w:hAnsi="Times New Roman" w:cs="Times New Roman"/>
          <w:sz w:val="24"/>
          <w:szCs w:val="24"/>
          <w:bdr w:val="none" w:sz="0" w:space="0" w:color="auto" w:frame="1"/>
          <w:lang w:eastAsia="en-GB"/>
        </w:rPr>
        <w:fldChar w:fldCharType="end"/>
      </w:r>
      <w:r w:rsidRPr="00E978C8">
        <w:rPr>
          <w:rFonts w:ascii="Times New Roman" w:hAnsi="Times New Roman" w:cs="Times New Roman"/>
          <w:sz w:val="24"/>
          <w:szCs w:val="24"/>
          <w:bdr w:val="none" w:sz="0" w:space="0" w:color="auto" w:frame="1"/>
          <w:lang w:eastAsia="en-GB"/>
        </w:rPr>
        <w:t>:</w:t>
      </w:r>
    </w:p>
    <w:p w14:paraId="1B817EF2" w14:textId="07CE0540" w:rsidR="00E978C8" w:rsidRPr="00E978C8" w:rsidRDefault="0056458E" w:rsidP="004657CF">
      <w:pPr>
        <w:spacing w:line="360" w:lineRule="auto"/>
        <w:rPr>
          <w:rFonts w:ascii="Times New Roman" w:eastAsia="Times New Roman" w:hAnsi="Times New Roman" w:cs="Times New Roman"/>
          <w:sz w:val="24"/>
          <w:szCs w:val="24"/>
          <w:lang w:val="en-GB" w:eastAsia="en-GB"/>
        </w:rPr>
      </w:pPr>
      <w:r w:rsidRPr="00D5457D">
        <w:rPr>
          <w:rFonts w:ascii="Times New Roman" w:hAnsi="Times New Roman" w:cs="Times New Roman"/>
          <w:sz w:val="24"/>
          <w:szCs w:val="24"/>
          <w:bdr w:val="none" w:sz="0" w:space="0" w:color="auto" w:frame="1"/>
          <w:lang w:eastAsia="en-GB"/>
        </w:rPr>
        <w:t xml:space="preserve"> </w:t>
      </w:r>
      <w:r w:rsidR="00E978C8" w:rsidRPr="00E978C8">
        <w:rPr>
          <w:rFonts w:ascii="Times New Roman" w:eastAsia="Times New Roman" w:hAnsi="Times New Roman" w:cs="Times New Roman"/>
          <w:sz w:val="24"/>
          <w:szCs w:val="24"/>
          <w:lang w:val="en-GB" w:eastAsia="en-GB"/>
        </w:rPr>
        <w:t xml:space="preserve">i) Maximize value addition in key growth opportunities. </w:t>
      </w:r>
      <w:r w:rsidR="00E978C8" w:rsidRPr="00E978C8">
        <w:rPr>
          <w:rFonts w:ascii="Times New Roman" w:eastAsia="Times New Roman" w:hAnsi="Times New Roman" w:cs="Times New Roman"/>
          <w:sz w:val="24"/>
          <w:szCs w:val="24"/>
          <w:lang w:val="en-GB" w:eastAsia="en-GB"/>
        </w:rPr>
        <w:br/>
        <w:t xml:space="preserve">ii) Increase the private sector's capacity to stimulate development and generate jobs. </w:t>
      </w:r>
      <w:r w:rsidR="00E978C8" w:rsidRPr="00E978C8">
        <w:rPr>
          <w:rFonts w:ascii="Times New Roman" w:eastAsia="Times New Roman" w:hAnsi="Times New Roman" w:cs="Times New Roman"/>
          <w:sz w:val="24"/>
          <w:szCs w:val="24"/>
          <w:lang w:val="en-GB" w:eastAsia="en-GB"/>
        </w:rPr>
        <w:br/>
        <w:t xml:space="preserve">iii) Combine and enhance the amount and quality of productive infrastructure. </w:t>
      </w:r>
      <w:r w:rsidR="00E978C8" w:rsidRPr="00E978C8">
        <w:rPr>
          <w:rFonts w:ascii="Times New Roman" w:eastAsia="Times New Roman" w:hAnsi="Times New Roman" w:cs="Times New Roman"/>
          <w:sz w:val="24"/>
          <w:szCs w:val="24"/>
          <w:lang w:val="en-GB" w:eastAsia="en-GB"/>
        </w:rPr>
        <w:br/>
        <w:t>iv)</w:t>
      </w:r>
      <w:r w:rsidR="00E978C8">
        <w:rPr>
          <w:rFonts w:ascii="Times New Roman" w:eastAsia="Times New Roman" w:hAnsi="Times New Roman" w:cs="Times New Roman"/>
          <w:sz w:val="24"/>
          <w:szCs w:val="24"/>
          <w:lang w:val="en-GB" w:eastAsia="en-GB"/>
        </w:rPr>
        <w:t xml:space="preserve"> </w:t>
      </w:r>
      <w:r w:rsidR="00E978C8" w:rsidRPr="00E978C8">
        <w:rPr>
          <w:rFonts w:ascii="Times New Roman" w:eastAsia="Times New Roman" w:hAnsi="Times New Roman" w:cs="Times New Roman"/>
          <w:sz w:val="24"/>
          <w:szCs w:val="24"/>
          <w:lang w:val="en-GB" w:eastAsia="en-GB"/>
        </w:rPr>
        <w:t xml:space="preserve">Promote population productivity and well-being. </w:t>
      </w:r>
      <w:r w:rsidR="00E978C8" w:rsidRPr="00E978C8">
        <w:rPr>
          <w:rFonts w:ascii="Times New Roman" w:eastAsia="Times New Roman" w:hAnsi="Times New Roman" w:cs="Times New Roman"/>
          <w:sz w:val="24"/>
          <w:szCs w:val="24"/>
          <w:lang w:val="en-GB" w:eastAsia="en-GB"/>
        </w:rPr>
        <w:br/>
        <w:t xml:space="preserve">v) Increase the state's role in directing and encouraging growth </w:t>
      </w:r>
      <w:r w:rsidR="00AF731A">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2020/21-2024/25","type":"article-journal"},"uris":["http://www.mendeley.com/documents/?uuid=d72506ad-ff83-436c-afd3-3e5820859714"]}],"mendeley":{"formattedCitation":"(National Plannning Authority, 2020)","plainTextFormattedCitation":"(National Plannning Authority, 2020)","previouslyFormattedCitation":"[1]"},"properties":{"noteIndex":0},"schema":"https://github.com/citation-style-language/schema/raw/master/csl-citation.json"}</w:instrText>
      </w:r>
      <w:r w:rsidR="00AF731A">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(National Plannning Authority, 2020)</w:t>
      </w:r>
      <w:r w:rsidR="00AF731A">
        <w:rPr>
          <w:rFonts w:ascii="Times New Roman" w:eastAsia="Times New Roman" w:hAnsi="Times New Roman" w:cs="Times New Roman"/>
          <w:sz w:val="24"/>
          <w:szCs w:val="24"/>
          <w:lang w:val="en-GB" w:eastAsia="en-GB"/>
        </w:rPr>
        <w:fldChar w:fldCharType="end"/>
      </w:r>
      <w:r w:rsidR="00AF731A">
        <w:rPr>
          <w:rFonts w:ascii="Times New Roman" w:eastAsia="Times New Roman" w:hAnsi="Times New Roman" w:cs="Times New Roman"/>
          <w:sz w:val="24"/>
          <w:szCs w:val="24"/>
          <w:lang w:val="en-GB" w:eastAsia="en-GB"/>
        </w:rPr>
        <w:t xml:space="preserve">. </w:t>
      </w:r>
      <w:r w:rsidR="00E978C8" w:rsidRPr="00E978C8">
        <w:rPr>
          <w:rFonts w:ascii="Times New Roman" w:eastAsia="Times New Roman" w:hAnsi="Times New Roman" w:cs="Times New Roman"/>
          <w:sz w:val="24"/>
          <w:szCs w:val="24"/>
          <w:lang w:val="en-GB" w:eastAsia="en-GB"/>
        </w:rPr>
        <w:t xml:space="preserve">Farmers will receive agricultural extension services as well as financial and business management training. </w:t>
      </w:r>
    </w:p>
    <w:p w14:paraId="7BBC95AE" w14:textId="1AED451F" w:rsidR="008D1478" w:rsidRDefault="008D1478" w:rsidP="004657CF">
      <w:pPr>
        <w:spacing w:line="360" w:lineRule="auto"/>
        <w:rPr>
          <w:rFonts w:ascii="Times New Roman" w:eastAsia="Times New Roman" w:hAnsi="Times New Roman" w:cs="Times New Roman"/>
          <w:b/>
          <w:bCs/>
          <w:sz w:val="24"/>
          <w:szCs w:val="24"/>
          <w:lang w:eastAsia="en-GB"/>
        </w:rPr>
      </w:pPr>
    </w:p>
    <w:p w14:paraId="54D161BE" w14:textId="6F2F6AA5" w:rsidR="000158C1" w:rsidRPr="00A45156" w:rsidRDefault="000158C1" w:rsidP="00A45156">
      <w:pPr>
        <w:pStyle w:val="ListParagraph"/>
        <w:numPr>
          <w:ilvl w:val="1"/>
          <w:numId w:val="43"/>
        </w:numPr>
        <w:spacing w:line="360" w:lineRule="auto"/>
        <w:jc w:val="both"/>
        <w:rPr>
          <w:rFonts w:ascii="Times New Roman" w:hAnsi="Times New Roman" w:cs="Times New Roman"/>
          <w:b/>
          <w:sz w:val="24"/>
          <w:szCs w:val="24"/>
          <w:lang w:eastAsia="en-GB"/>
        </w:rPr>
      </w:pPr>
      <w:r w:rsidRPr="00A45156">
        <w:rPr>
          <w:rFonts w:ascii="Times New Roman" w:hAnsi="Times New Roman" w:cs="Times New Roman"/>
          <w:b/>
          <w:sz w:val="24"/>
          <w:szCs w:val="24"/>
          <w:lang w:eastAsia="en-GB"/>
        </w:rPr>
        <w:lastRenderedPageBreak/>
        <w:t>Principles that underpin the Parish Development Model</w:t>
      </w:r>
    </w:p>
    <w:p w14:paraId="65C32114" w14:textId="77777777" w:rsidR="005D1A62" w:rsidRPr="005D1A62" w:rsidRDefault="005D1A62" w:rsidP="005D1A62">
      <w:pPr>
        <w:spacing w:line="360" w:lineRule="auto"/>
        <w:jc w:val="both"/>
        <w:rPr>
          <w:rFonts w:ascii="Times New Roman" w:hAnsi="Times New Roman" w:cs="Times New Roman"/>
          <w:sz w:val="24"/>
          <w:szCs w:val="24"/>
          <w:lang w:val="en-GB" w:eastAsia="en-GB"/>
        </w:rPr>
      </w:pPr>
      <w:r w:rsidRPr="005D1A62">
        <w:rPr>
          <w:rFonts w:ascii="Times New Roman" w:hAnsi="Times New Roman" w:cs="Times New Roman"/>
          <w:sz w:val="24"/>
          <w:szCs w:val="24"/>
          <w:lang w:val="en-GB" w:eastAsia="en-GB"/>
        </w:rPr>
        <w:t>The Parish Development Model (PDM) is underpinned by several key principles that guide its implementation. One of the core principles is community-led development, which emphasizes the importance of community participation and ownership in the development process (Manyak, 2020). This principle is reflected in the PDM's focus on empowering local communities to identify their own development needs and priorities, and to take charge of implementing and managing their own development projects.</w:t>
      </w:r>
    </w:p>
    <w:p w14:paraId="09D8E578" w14:textId="77777777" w:rsidR="005D1A62" w:rsidRPr="005D1A62" w:rsidRDefault="005D1A62" w:rsidP="005D1A62">
      <w:pPr>
        <w:spacing w:line="360" w:lineRule="auto"/>
        <w:jc w:val="both"/>
        <w:rPr>
          <w:rFonts w:ascii="Times New Roman" w:hAnsi="Times New Roman" w:cs="Times New Roman"/>
          <w:sz w:val="24"/>
          <w:szCs w:val="24"/>
          <w:lang w:val="en-GB" w:eastAsia="en-GB"/>
        </w:rPr>
      </w:pPr>
      <w:r w:rsidRPr="005D1A62">
        <w:rPr>
          <w:rFonts w:ascii="Times New Roman" w:hAnsi="Times New Roman" w:cs="Times New Roman"/>
          <w:sz w:val="24"/>
          <w:szCs w:val="24"/>
          <w:lang w:val="en-GB" w:eastAsia="en-GB"/>
        </w:rPr>
        <w:t>Another key principle underlying the PDM is decentralization, which involves transferring power and resources from central government to local governments and communities (Conyers, 2003). This principle is reflected in the PDM's focus on strengthening local governance and administration, and on providing local communities with the resources and support they need to manage their own development.</w:t>
      </w:r>
    </w:p>
    <w:p w14:paraId="60E7E0F8" w14:textId="77777777" w:rsidR="005D1A62" w:rsidRPr="005D1A62" w:rsidRDefault="005D1A62" w:rsidP="005D1A62">
      <w:pPr>
        <w:spacing w:line="360" w:lineRule="auto"/>
        <w:jc w:val="both"/>
        <w:rPr>
          <w:rFonts w:ascii="Times New Roman" w:hAnsi="Times New Roman" w:cs="Times New Roman"/>
          <w:sz w:val="24"/>
          <w:szCs w:val="24"/>
          <w:lang w:val="en-GB" w:eastAsia="en-GB"/>
        </w:rPr>
      </w:pPr>
      <w:r w:rsidRPr="005D1A62">
        <w:rPr>
          <w:rFonts w:ascii="Times New Roman" w:hAnsi="Times New Roman" w:cs="Times New Roman"/>
          <w:sz w:val="24"/>
          <w:szCs w:val="24"/>
          <w:lang w:val="en-GB" w:eastAsia="en-GB"/>
        </w:rPr>
        <w:t>The PDM is also underpinned by the principle of financial inclusion, which emphasizes the importance of providing access to financial services for all members of society, regardless of their income or social status (CGAP, 2019). This principle is reflected in the PDM's focus on increasing access to financial services, such as savings and credit, for rural households and communities.</w:t>
      </w:r>
    </w:p>
    <w:p w14:paraId="3AAE62A9" w14:textId="77777777" w:rsidR="005D1A62" w:rsidRPr="005D1A62" w:rsidRDefault="005D1A62" w:rsidP="005D1A62">
      <w:pPr>
        <w:spacing w:line="360" w:lineRule="auto"/>
        <w:jc w:val="both"/>
        <w:rPr>
          <w:rFonts w:ascii="Times New Roman" w:hAnsi="Times New Roman" w:cs="Times New Roman"/>
          <w:sz w:val="24"/>
          <w:szCs w:val="24"/>
          <w:lang w:val="en-GB" w:eastAsia="en-GB"/>
        </w:rPr>
      </w:pPr>
      <w:r w:rsidRPr="005D1A62">
        <w:rPr>
          <w:rFonts w:ascii="Times New Roman" w:hAnsi="Times New Roman" w:cs="Times New Roman"/>
          <w:sz w:val="24"/>
          <w:szCs w:val="24"/>
          <w:lang w:val="en-GB" w:eastAsia="en-GB"/>
        </w:rPr>
        <w:t>In addition, the PDM is guided by the principle of sustainable livelihoods, which emphasizes the importance of promoting sustainable and equitable livelihoods for all members of society (DFID, 1999). This principle is reflected in the PDM's focus on promoting sustainable agricultural practices, improving access to markets and trade, and enhancing the resilience of rural households and communities.</w:t>
      </w:r>
    </w:p>
    <w:p w14:paraId="4F0BBBB2" w14:textId="77777777" w:rsidR="005D1A62" w:rsidRDefault="005D1A62" w:rsidP="005D1A62">
      <w:pPr>
        <w:spacing w:line="360" w:lineRule="auto"/>
        <w:jc w:val="both"/>
        <w:rPr>
          <w:rFonts w:ascii="Times New Roman" w:hAnsi="Times New Roman" w:cs="Times New Roman"/>
          <w:sz w:val="24"/>
          <w:szCs w:val="24"/>
          <w:lang w:val="en-GB" w:eastAsia="en-GB"/>
        </w:rPr>
      </w:pPr>
      <w:r w:rsidRPr="005D1A62">
        <w:rPr>
          <w:rFonts w:ascii="Times New Roman" w:hAnsi="Times New Roman" w:cs="Times New Roman"/>
          <w:sz w:val="24"/>
          <w:szCs w:val="24"/>
          <w:lang w:val="en-GB" w:eastAsia="en-GB"/>
        </w:rPr>
        <w:t>Finally, the PDM is underpinned by the principle of accountability and transparency, which emphasizes the importance of ensuring that development processes and outcomes are transparent, accountable, and responsive to the needs and priorities of local communities (World Bank, 2018). This principle is reflected in the PDM's focus on establishing robust monitoring and evaluation systems, and on promoting transparency and accountability in development decision-making and resource allocation.</w:t>
      </w:r>
    </w:p>
    <w:p w14:paraId="57088E17" w14:textId="77777777" w:rsidR="002713CB" w:rsidRDefault="002713CB" w:rsidP="0050675F">
      <w:pPr>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br/>
      </w:r>
    </w:p>
    <w:p w14:paraId="33F70D97" w14:textId="74E3823F" w:rsidR="0050675F" w:rsidRPr="0050675F" w:rsidRDefault="0050675F" w:rsidP="0050675F">
      <w:pPr>
        <w:jc w:val="both"/>
        <w:rPr>
          <w:rFonts w:ascii="Times New Roman" w:hAnsi="Times New Roman" w:cs="Times New Roman"/>
          <w:b/>
          <w:sz w:val="24"/>
          <w:szCs w:val="24"/>
          <w:lang w:val="en-GB" w:eastAsia="en-GB"/>
        </w:rPr>
      </w:pPr>
      <w:r w:rsidRPr="0050675F">
        <w:rPr>
          <w:rFonts w:ascii="Times New Roman" w:hAnsi="Times New Roman" w:cs="Times New Roman"/>
          <w:b/>
          <w:sz w:val="24"/>
          <w:szCs w:val="24"/>
          <w:lang w:val="en-GB" w:eastAsia="en-GB"/>
        </w:rPr>
        <w:lastRenderedPageBreak/>
        <w:t>Key Terms:</w:t>
      </w:r>
    </w:p>
    <w:p w14:paraId="27D11A12" w14:textId="77777777" w:rsidR="0050675F" w:rsidRPr="0050675F" w:rsidRDefault="0050675F" w:rsidP="00EA1C44">
      <w:pPr>
        <w:pStyle w:val="ListParagraph"/>
        <w:numPr>
          <w:ilvl w:val="0"/>
          <w:numId w:val="31"/>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Parish Development Model (PDM): A government-led initiative aimed at transforming the rural economy in Uganda through a multi-sectoral approach.</w:t>
      </w:r>
    </w:p>
    <w:p w14:paraId="1BE1F191" w14:textId="77777777" w:rsidR="0050675F" w:rsidRPr="0050675F" w:rsidRDefault="0050675F" w:rsidP="00EA1C44">
      <w:pPr>
        <w:pStyle w:val="ListParagraph"/>
        <w:numPr>
          <w:ilvl w:val="0"/>
          <w:numId w:val="31"/>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Rural Development: The process of improving the quality of life and economic well-being of people living in rural areas.</w:t>
      </w:r>
    </w:p>
    <w:p w14:paraId="45FD1706" w14:textId="77777777" w:rsidR="0050675F" w:rsidRPr="0050675F" w:rsidRDefault="0050675F" w:rsidP="00EA1C44">
      <w:pPr>
        <w:pStyle w:val="ListParagraph"/>
        <w:numPr>
          <w:ilvl w:val="0"/>
          <w:numId w:val="31"/>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Sustainable Livelihoods: A livelihood that is resilient, adaptable, and able to withstand shocks and stresses, while also being environmentally sustainable.</w:t>
      </w:r>
    </w:p>
    <w:p w14:paraId="196928BC" w14:textId="77777777" w:rsidR="0050675F" w:rsidRPr="0050675F" w:rsidRDefault="0050675F" w:rsidP="00EA1C44">
      <w:pPr>
        <w:pStyle w:val="ListParagraph"/>
        <w:numPr>
          <w:ilvl w:val="0"/>
          <w:numId w:val="31"/>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Poverty Reduction: The process of reducing the number of people living in poverty, particularly in rural areas.</w:t>
      </w:r>
    </w:p>
    <w:p w14:paraId="724C68D2" w14:textId="77777777" w:rsidR="0050675F" w:rsidRPr="0050675F" w:rsidRDefault="0050675F" w:rsidP="00EA1C44">
      <w:pPr>
        <w:pStyle w:val="ListParagraph"/>
        <w:numPr>
          <w:ilvl w:val="0"/>
          <w:numId w:val="31"/>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Food Security: The availability, accessibility, and utilization of sufficient, safe, and nutritious food to meet the dietary needs of individuals and households.</w:t>
      </w:r>
    </w:p>
    <w:p w14:paraId="785E26CA" w14:textId="77777777" w:rsidR="0050675F" w:rsidRPr="0050675F" w:rsidRDefault="0050675F" w:rsidP="0050675F">
      <w:pPr>
        <w:jc w:val="both"/>
        <w:rPr>
          <w:rFonts w:ascii="Times New Roman" w:hAnsi="Times New Roman" w:cs="Times New Roman"/>
          <w:b/>
          <w:sz w:val="24"/>
          <w:szCs w:val="24"/>
          <w:lang w:val="en-GB" w:eastAsia="en-GB"/>
        </w:rPr>
      </w:pPr>
      <w:r w:rsidRPr="0050675F">
        <w:rPr>
          <w:rFonts w:ascii="Times New Roman" w:hAnsi="Times New Roman" w:cs="Times New Roman"/>
          <w:b/>
          <w:sz w:val="24"/>
          <w:szCs w:val="24"/>
          <w:lang w:val="en-GB" w:eastAsia="en-GB"/>
        </w:rPr>
        <w:t>Key Concepts:</w:t>
      </w:r>
    </w:p>
    <w:p w14:paraId="4F02FFCE" w14:textId="77777777" w:rsidR="0050675F" w:rsidRPr="0050675F" w:rsidRDefault="0050675F" w:rsidP="00EA1C44">
      <w:pPr>
        <w:pStyle w:val="ListParagraph"/>
        <w:numPr>
          <w:ilvl w:val="0"/>
          <w:numId w:val="32"/>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Participatory Development: An approach to development that emphasizes the active participation of local communities in the planning, implementation, and decision-making processes.</w:t>
      </w:r>
    </w:p>
    <w:p w14:paraId="411C5562" w14:textId="77777777" w:rsidR="0050675F" w:rsidRPr="0050675F" w:rsidRDefault="0050675F" w:rsidP="00EA1C44">
      <w:pPr>
        <w:pStyle w:val="ListParagraph"/>
        <w:numPr>
          <w:ilvl w:val="0"/>
          <w:numId w:val="32"/>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Empowerment: The process of enabling individuals, households, and communities to take control of their lives, make informed decisions, and improve their well-being.</w:t>
      </w:r>
    </w:p>
    <w:p w14:paraId="77045861" w14:textId="77777777" w:rsidR="0050675F" w:rsidRPr="0050675F" w:rsidRDefault="0050675F" w:rsidP="00EA1C44">
      <w:pPr>
        <w:pStyle w:val="ListParagraph"/>
        <w:numPr>
          <w:ilvl w:val="0"/>
          <w:numId w:val="32"/>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Institutional Capacity: The ability of institutions, such as local governments and community organizations, to effectively plan, implement, and manage development initiatives.</w:t>
      </w:r>
    </w:p>
    <w:p w14:paraId="7CBF81E3" w14:textId="77777777" w:rsidR="0050675F" w:rsidRPr="0050675F" w:rsidRDefault="0050675F" w:rsidP="00EA1C44">
      <w:pPr>
        <w:pStyle w:val="ListParagraph"/>
        <w:numPr>
          <w:ilvl w:val="0"/>
          <w:numId w:val="32"/>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Social Capital: The networks, relationships, and norms of trust and cooperation that exist within and between communities.</w:t>
      </w:r>
    </w:p>
    <w:p w14:paraId="178C623A" w14:textId="54BC3210" w:rsidR="003C743A" w:rsidRPr="00CE5DF1" w:rsidRDefault="0050675F" w:rsidP="005D1A62">
      <w:pPr>
        <w:pStyle w:val="ListParagraph"/>
        <w:numPr>
          <w:ilvl w:val="0"/>
          <w:numId w:val="32"/>
        </w:numPr>
        <w:spacing w:line="360" w:lineRule="auto"/>
        <w:jc w:val="both"/>
        <w:rPr>
          <w:rFonts w:ascii="Times New Roman" w:hAnsi="Times New Roman" w:cs="Times New Roman"/>
          <w:sz w:val="24"/>
          <w:szCs w:val="24"/>
          <w:shd w:val="clear" w:color="auto" w:fill="FFFFFF"/>
          <w:lang w:val="en-GB" w:eastAsia="en-GB"/>
        </w:rPr>
      </w:pPr>
      <w:r w:rsidRPr="0050675F">
        <w:rPr>
          <w:rFonts w:ascii="Times New Roman" w:hAnsi="Times New Roman" w:cs="Times New Roman"/>
          <w:sz w:val="24"/>
          <w:szCs w:val="24"/>
          <w:shd w:val="clear" w:color="auto" w:fill="FFFFFF"/>
          <w:lang w:val="en-GB" w:eastAsia="en-GB"/>
        </w:rPr>
        <w:t>Environmental Sustainability: The ability of development initiatives to minimize harm to the environment and promote sustainable natural resource management.</w:t>
      </w:r>
    </w:p>
    <w:p w14:paraId="3547590C" w14:textId="093E2C66" w:rsidR="00932E77" w:rsidRPr="002154B6" w:rsidRDefault="0055556C" w:rsidP="002154B6">
      <w:pPr>
        <w:pStyle w:val="ListParagraph"/>
        <w:numPr>
          <w:ilvl w:val="1"/>
          <w:numId w:val="43"/>
        </w:numPr>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Conceptual Model</w:t>
      </w:r>
    </w:p>
    <w:p w14:paraId="43A73E2F" w14:textId="5A81373D" w:rsidR="00EA1C44" w:rsidRDefault="0055556C" w:rsidP="005D1A62">
      <w:pPr>
        <w:spacing w:line="360" w:lineRule="auto"/>
        <w:jc w:val="both"/>
        <w:rPr>
          <w:rFonts w:ascii="Times New Roman" w:hAnsi="Times New Roman" w:cs="Times New Roman"/>
          <w:sz w:val="24"/>
          <w:szCs w:val="24"/>
          <w:lang w:val="en-GB" w:eastAsia="en-GB"/>
        </w:rPr>
      </w:pPr>
      <w:r w:rsidRPr="0055556C">
        <w:rPr>
          <w:rFonts w:ascii="Times New Roman" w:hAnsi="Times New Roman" w:cs="Times New Roman"/>
          <w:sz w:val="24"/>
          <w:szCs w:val="24"/>
          <w:lang w:val="en-GB" w:eastAsia="en-GB"/>
        </w:rPr>
        <w:t xml:space="preserve">The Parish Development Model (PDM) relies on several input variables to achieve its objectives. These input variables include government support, community participation, and institutional capacity. Government support is crucial for the success of the PDM, as it provides funding, policy support, and technical assistance. Community participation is also essential, as it ensures that local communities are actively involved in planning, implementation, and decision-making. Institutional </w:t>
      </w:r>
      <w:r w:rsidRPr="0055556C">
        <w:rPr>
          <w:rFonts w:ascii="Times New Roman" w:hAnsi="Times New Roman" w:cs="Times New Roman"/>
          <w:sz w:val="24"/>
          <w:szCs w:val="24"/>
          <w:lang w:val="en-GB" w:eastAsia="en-GB"/>
        </w:rPr>
        <w:lastRenderedPageBreak/>
        <w:t>capacity, which refers to the strength of local institutions, including local governments and community organizations, also affects the effectiveness of the PDM.</w:t>
      </w:r>
      <w:r w:rsidR="00EA1C44">
        <w:rPr>
          <w:rFonts w:ascii="Times New Roman" w:hAnsi="Times New Roman" w:cs="Times New Roman"/>
          <w:sz w:val="24"/>
          <w:szCs w:val="24"/>
          <w:lang w:val="en-GB" w:eastAsia="en-GB"/>
        </w:rPr>
        <w:t xml:space="preserve"> </w:t>
      </w:r>
      <w:r w:rsidRPr="0055556C">
        <w:rPr>
          <w:rFonts w:ascii="Times New Roman" w:hAnsi="Times New Roman" w:cs="Times New Roman"/>
          <w:sz w:val="24"/>
          <w:szCs w:val="24"/>
          <w:lang w:val="en-GB" w:eastAsia="en-GB"/>
        </w:rPr>
        <w:t xml:space="preserve">This process involves several key activities, including participatory planning, capacity building, and resource allocation. The output variables of the PDM process are improved livelihoods, sustainable development, and empowerment. </w:t>
      </w:r>
    </w:p>
    <w:p w14:paraId="048C7CD7" w14:textId="779E4620" w:rsidR="000F70F7" w:rsidRDefault="00C47E8B" w:rsidP="009D287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Input Variables</w:t>
      </w:r>
    </w:p>
    <w:p w14:paraId="477DE903" w14:textId="59032553" w:rsidR="00797A51" w:rsidRDefault="00797A51"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48AEDFBC" wp14:editId="771D7FD3">
                <wp:simplePos x="0" y="0"/>
                <wp:positionH relativeFrom="margin">
                  <wp:align>right</wp:align>
                </wp:positionH>
                <wp:positionV relativeFrom="paragraph">
                  <wp:posOffset>11430</wp:posOffset>
                </wp:positionV>
                <wp:extent cx="1666875" cy="676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66875" cy="676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28D919" w14:textId="41BDC97F" w:rsidR="000B29B4" w:rsidRDefault="000B29B4" w:rsidP="000B29B4">
                            <w:pPr>
                              <w:jc w:val="center"/>
                            </w:pPr>
                            <w:r w:rsidRPr="00797A51">
                              <w:rPr>
                                <w:rFonts w:ascii="Times New Roman" w:hAnsi="Times New Roman" w:cs="Times New Roman"/>
                                <w:sz w:val="24"/>
                                <w:szCs w:val="24"/>
                                <w:shd w:val="clear" w:color="auto" w:fill="FFFFFF"/>
                                <w:lang w:val="en-GB" w:eastAsia="en-GB"/>
                              </w:rPr>
                              <w:t>Institutional Capacity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EDFBC" id="Rectangle 3" o:spid="_x0000_s1026" style="position:absolute;left:0;text-align:left;margin-left:80.05pt;margin-top:.9pt;width:131.25pt;height:5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" fillcolor="white [3201]" strokecolor="#70ad47 [3209]" strokeweight="1pt">
                <v:textbox>
                  <w:txbxContent>
                    <w:p w14:paraId="6128D919" w14:textId="41BDC97F" w:rsidR="000B29B4" w:rsidRDefault="000B29B4" w:rsidP="000B29B4">
                      <w:pPr>
                        <w:jc w:val="center"/>
                      </w:pPr>
                      <w:r w:rsidRPr="00797A51">
                        <w:rPr>
                          <w:rFonts w:ascii="Times New Roman" w:hAnsi="Times New Roman" w:cs="Times New Roman"/>
                          <w:sz w:val="24"/>
                          <w:szCs w:val="24"/>
                          <w:shd w:val="clear" w:color="auto" w:fill="FFFFFF"/>
                          <w:lang w:val="en-GB" w:eastAsia="en-GB"/>
                        </w:rPr>
                        <w:t>Institutional Capacity</w:t>
                      </w:r>
                    </w:p>
                  </w:txbxContent>
                </v:textbox>
                <w10:wrap anchorx="margin"/>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122605EA" wp14:editId="2C5F8BC7">
                <wp:simplePos x="0" y="0"/>
                <wp:positionH relativeFrom="margin">
                  <wp:posOffset>2066925</wp:posOffset>
                </wp:positionH>
                <wp:positionV relativeFrom="paragraph">
                  <wp:posOffset>20955</wp:posOffset>
                </wp:positionV>
                <wp:extent cx="1657350" cy="695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57350" cy="695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F1C6AC" w14:textId="68821C38" w:rsidR="000B29B4" w:rsidRDefault="000B29B4" w:rsidP="000B29B4">
                            <w:pPr>
                              <w:jc w:val="center"/>
                            </w:pPr>
                            <w:r w:rsidRPr="00797A51">
                              <w:rPr>
                                <w:rFonts w:ascii="Times New Roman" w:hAnsi="Times New Roman" w:cs="Times New Roman"/>
                                <w:sz w:val="24"/>
                                <w:szCs w:val="24"/>
                                <w:shd w:val="clear" w:color="auto" w:fill="FFFFFF"/>
                                <w:lang w:val="en-GB" w:eastAsia="en-GB"/>
                              </w:rPr>
                              <w:t>Community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605EA" id="Rectangle 2" o:spid="_x0000_s1027" style="position:absolute;left:0;text-align:left;margin-left:162.75pt;margin-top:1.65pt;width:130.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" fillcolor="white [3201]" strokecolor="#70ad47 [3209]" strokeweight="1pt">
                <v:textbox>
                  <w:txbxContent>
                    <w:p w14:paraId="4EF1C6AC" w14:textId="68821C38" w:rsidR="000B29B4" w:rsidRDefault="000B29B4" w:rsidP="000B29B4">
                      <w:pPr>
                        <w:jc w:val="center"/>
                      </w:pPr>
                      <w:r w:rsidRPr="00797A51">
                        <w:rPr>
                          <w:rFonts w:ascii="Times New Roman" w:hAnsi="Times New Roman" w:cs="Times New Roman"/>
                          <w:sz w:val="24"/>
                          <w:szCs w:val="24"/>
                          <w:shd w:val="clear" w:color="auto" w:fill="FFFFFF"/>
                          <w:lang w:val="en-GB" w:eastAsia="en-GB"/>
                        </w:rPr>
                        <w:t>Community Participation</w:t>
                      </w:r>
                    </w:p>
                  </w:txbxContent>
                </v:textbox>
                <w10:wrap anchorx="margin"/>
              </v:rect>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5AD9AB91" wp14:editId="5D48DF95">
                <wp:simplePos x="0" y="0"/>
                <wp:positionH relativeFrom="column">
                  <wp:posOffset>66675</wp:posOffset>
                </wp:positionH>
                <wp:positionV relativeFrom="paragraph">
                  <wp:posOffset>40004</wp:posOffset>
                </wp:positionV>
                <wp:extent cx="1295400" cy="657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95400" cy="657225"/>
                        </a:xfrm>
                        <a:prstGeom prst="rect">
                          <a:avLst/>
                        </a:prstGeom>
                      </wps:spPr>
                      <wps:style>
                        <a:lnRef idx="2">
                          <a:schemeClr val="dk1"/>
                        </a:lnRef>
                        <a:fillRef idx="1">
                          <a:schemeClr val="lt1"/>
                        </a:fillRef>
                        <a:effectRef idx="0">
                          <a:schemeClr val="dk1"/>
                        </a:effectRef>
                        <a:fontRef idx="minor">
                          <a:schemeClr val="dk1"/>
                        </a:fontRef>
                      </wps:style>
                      <wps:txbx>
                        <w:txbxContent>
                          <w:p w14:paraId="6EFF901F" w14:textId="4FB64DBD" w:rsidR="000B29B4" w:rsidRDefault="000B29B4" w:rsidP="000B29B4">
                            <w:pPr>
                              <w:jc w:val="center"/>
                            </w:pPr>
                            <w:r w:rsidRPr="00797A51">
                              <w:rPr>
                                <w:rFonts w:ascii="Times New Roman" w:hAnsi="Times New Roman" w:cs="Times New Roman"/>
                                <w:sz w:val="24"/>
                                <w:szCs w:val="24"/>
                                <w:shd w:val="clear" w:color="auto" w:fill="FFFFFF"/>
                                <w:lang w:val="en-GB" w:eastAsia="en-GB"/>
                              </w:rPr>
                              <w:t>Government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9AB91" id="Rectangle 1" o:spid="_x0000_s1028" style="position:absolute;left:0;text-align:left;margin-left:5.25pt;margin-top:3.15pt;width:102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" fillcolor="white [3201]" strokecolor="black [3200]" strokeweight="1pt">
                <v:textbox>
                  <w:txbxContent>
                    <w:p w14:paraId="6EFF901F" w14:textId="4FB64DBD" w:rsidR="000B29B4" w:rsidRDefault="000B29B4" w:rsidP="000B29B4">
                      <w:pPr>
                        <w:jc w:val="center"/>
                      </w:pPr>
                      <w:r w:rsidRPr="00797A51">
                        <w:rPr>
                          <w:rFonts w:ascii="Times New Roman" w:hAnsi="Times New Roman" w:cs="Times New Roman"/>
                          <w:sz w:val="24"/>
                          <w:szCs w:val="24"/>
                          <w:shd w:val="clear" w:color="auto" w:fill="FFFFFF"/>
                          <w:lang w:val="en-GB" w:eastAsia="en-GB"/>
                        </w:rPr>
                        <w:t>Government Support</w:t>
                      </w:r>
                    </w:p>
                  </w:txbxContent>
                </v:textbox>
              </v:rect>
            </w:pict>
          </mc:Fallback>
        </mc:AlternateContent>
      </w:r>
    </w:p>
    <w:p w14:paraId="446104F6" w14:textId="79B76A06" w:rsidR="00797A51" w:rsidRDefault="0055556C"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4384" behindDoc="0" locked="0" layoutInCell="1" allowOverlap="1" wp14:anchorId="71A36D75" wp14:editId="5D1CF1C7">
                <wp:simplePos x="0" y="0"/>
                <wp:positionH relativeFrom="column">
                  <wp:posOffset>5086349</wp:posOffset>
                </wp:positionH>
                <wp:positionV relativeFrom="paragraph">
                  <wp:posOffset>313054</wp:posOffset>
                </wp:positionV>
                <wp:extent cx="0" cy="314325"/>
                <wp:effectExtent l="0" t="0" r="19050" b="28575"/>
                <wp:wrapNone/>
                <wp:docPr id="6" name="Straight Connector 6"/>
                <wp:cNvGraphicFramePr/>
                <a:graphic xmlns:a="http://schemas.openxmlformats.org/drawingml/2006/main">
                  <a:graphicData uri="http://schemas.microsoft.com/office/word/2010/wordprocessingShape">
                    <wps:wsp>
                      <wps:cNvCnPr/>
                      <wps:spPr>
                        <a:xfrm flipH="1">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469BB1"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24.65pt" to="400.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" strokecolor="black [3200]" strokeweight=".5pt">
                <v:stroke joinstyle="miter"/>
              </v:line>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62336" behindDoc="0" locked="0" layoutInCell="1" allowOverlap="1" wp14:anchorId="751843E7" wp14:editId="0C6B5E58">
                <wp:simplePos x="0" y="0"/>
                <wp:positionH relativeFrom="column">
                  <wp:posOffset>752475</wp:posOffset>
                </wp:positionH>
                <wp:positionV relativeFrom="paragraph">
                  <wp:posOffset>303530</wp:posOffset>
                </wp:positionV>
                <wp:extent cx="9525" cy="3619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9525"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473833"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3.9pt" to="60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" strokecolor="black [3200]" strokeweight=".5pt">
                <v:stroke joinstyle="miter"/>
              </v:line>
            </w:pict>
          </mc:Fallback>
        </mc:AlternateContent>
      </w:r>
    </w:p>
    <w:p w14:paraId="59082848" w14:textId="778D3586" w:rsidR="00797A51" w:rsidRDefault="0055556C"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72576" behindDoc="0" locked="0" layoutInCell="1" allowOverlap="1" wp14:anchorId="7F4B4000" wp14:editId="4011461F">
                <wp:simplePos x="0" y="0"/>
                <wp:positionH relativeFrom="column">
                  <wp:posOffset>2876550</wp:posOffset>
                </wp:positionH>
                <wp:positionV relativeFrom="paragraph">
                  <wp:posOffset>5715</wp:posOffset>
                </wp:positionV>
                <wp:extent cx="19050" cy="952500"/>
                <wp:effectExtent l="57150" t="0" r="76200" b="57150"/>
                <wp:wrapNone/>
                <wp:docPr id="16" name="Straight Arrow Connector 16"/>
                <wp:cNvGraphicFramePr/>
                <a:graphic xmlns:a="http://schemas.openxmlformats.org/drawingml/2006/main">
                  <a:graphicData uri="http://schemas.microsoft.com/office/word/2010/wordprocessingShape">
                    <wps:wsp>
                      <wps:cNvCnPr/>
                      <wps:spPr>
                        <a:xfrm>
                          <a:off x="0" y="0"/>
                          <a:ext cx="1905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6AB1731" id="_x0000_t32" coordsize="21600,21600" o:spt="32" o:oned="t" path="m,l21600,21600e" filled="f">
                <v:path arrowok="t" fillok="f" o:connecttype="none"/>
                <o:lock v:ext="edit" shapetype="t"/>
              </v:shapetype>
              <v:shape id="Straight Arrow Connector 16" o:spid="_x0000_s1026" type="#_x0000_t32" style="position:absolute;margin-left:226.5pt;margin-top:.45pt;width:1.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" strokecolor="black [3200]" strokeweight=".5pt">
                <v:stroke endarrow="block" joinstyle="miter"/>
              </v:shape>
            </w:pict>
          </mc:Fallback>
        </mc:AlternateContent>
      </w:r>
      <w:r>
        <w:rPr>
          <w:rFonts w:ascii="Times New Roman" w:hAnsi="Times New Roman" w:cs="Times New Roman"/>
          <w:b/>
          <w:noProof/>
          <w:sz w:val="24"/>
          <w:szCs w:val="24"/>
          <w:lang w:val="en-GB" w:eastAsia="en-GB"/>
        </w:rPr>
        <mc:AlternateContent>
          <mc:Choice Requires="wps">
            <w:drawing>
              <wp:anchor distT="0" distB="0" distL="114300" distR="114300" simplePos="0" relativeHeight="251671552" behindDoc="0" locked="0" layoutInCell="1" allowOverlap="1" wp14:anchorId="7B40F28A" wp14:editId="6A2725C3">
                <wp:simplePos x="0" y="0"/>
                <wp:positionH relativeFrom="column">
                  <wp:posOffset>761999</wp:posOffset>
                </wp:positionH>
                <wp:positionV relativeFrom="paragraph">
                  <wp:posOffset>262890</wp:posOffset>
                </wp:positionV>
                <wp:extent cx="4333875" cy="2857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4333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362835" id="Straight Connector 15"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0pt,20.7pt" to="401.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" strokecolor="black [3200]" strokeweight=".5pt">
                <v:stroke joinstyle="miter"/>
              </v:line>
            </w:pict>
          </mc:Fallback>
        </mc:AlternateContent>
      </w:r>
    </w:p>
    <w:p w14:paraId="28FE46F9" w14:textId="719552FD" w:rsidR="00797A51" w:rsidRDefault="00797A51" w:rsidP="00F23F47">
      <w:pPr>
        <w:spacing w:line="360" w:lineRule="auto"/>
        <w:jc w:val="both"/>
        <w:rPr>
          <w:rFonts w:ascii="Times New Roman" w:hAnsi="Times New Roman" w:cs="Times New Roman"/>
          <w:b/>
          <w:sz w:val="24"/>
          <w:szCs w:val="24"/>
          <w:lang w:val="en-GB" w:eastAsia="en-GB"/>
        </w:rPr>
      </w:pPr>
    </w:p>
    <w:p w14:paraId="3DF578C0" w14:textId="32EE5EAA" w:rsidR="00797A51" w:rsidRDefault="0055556C"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8480" behindDoc="0" locked="0" layoutInCell="1" allowOverlap="1" wp14:anchorId="3A88ACCD" wp14:editId="292E9E36">
                <wp:simplePos x="0" y="0"/>
                <wp:positionH relativeFrom="margin">
                  <wp:align>center</wp:align>
                </wp:positionH>
                <wp:positionV relativeFrom="paragraph">
                  <wp:posOffset>234315</wp:posOffset>
                </wp:positionV>
                <wp:extent cx="2219325" cy="8096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21932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7E91EFCC" w14:textId="196D7794" w:rsidR="000B29B4" w:rsidRPr="000B29B4" w:rsidRDefault="000B29B4" w:rsidP="000B29B4">
                            <w:pPr>
                              <w:pStyle w:val="ListParagraph"/>
                              <w:numPr>
                                <w:ilvl w:val="0"/>
                                <w:numId w:val="41"/>
                              </w:numPr>
                              <w:rPr>
                                <w:rFonts w:ascii="Times New Roman" w:hAnsi="Times New Roman" w:cs="Times New Roman"/>
                                <w:sz w:val="24"/>
                                <w:szCs w:val="24"/>
                                <w:shd w:val="clear" w:color="auto" w:fill="FFFFFF"/>
                                <w:lang w:val="en-GB" w:eastAsia="en-GB"/>
                              </w:rPr>
                            </w:pPr>
                            <w:r w:rsidRPr="000B29B4">
                              <w:rPr>
                                <w:rFonts w:ascii="Times New Roman" w:hAnsi="Times New Roman" w:cs="Times New Roman"/>
                                <w:sz w:val="24"/>
                                <w:szCs w:val="24"/>
                                <w:shd w:val="clear" w:color="auto" w:fill="FFFFFF"/>
                                <w:lang w:val="en-GB" w:eastAsia="en-GB"/>
                              </w:rPr>
                              <w:t>Participatory Planning</w:t>
                            </w:r>
                          </w:p>
                          <w:p w14:paraId="688618C1" w14:textId="0DADBC9C" w:rsidR="000B29B4" w:rsidRPr="000B29B4" w:rsidRDefault="000B29B4" w:rsidP="000B29B4">
                            <w:pPr>
                              <w:pStyle w:val="ListParagraph"/>
                              <w:numPr>
                                <w:ilvl w:val="0"/>
                                <w:numId w:val="41"/>
                              </w:numPr>
                              <w:rPr>
                                <w:rFonts w:ascii="Times New Roman" w:hAnsi="Times New Roman" w:cs="Times New Roman"/>
                                <w:sz w:val="24"/>
                                <w:szCs w:val="24"/>
                                <w:shd w:val="clear" w:color="auto" w:fill="FFFFFF"/>
                                <w:lang w:val="en-GB" w:eastAsia="en-GB"/>
                              </w:rPr>
                            </w:pPr>
                            <w:r w:rsidRPr="000B29B4">
                              <w:rPr>
                                <w:rFonts w:ascii="Times New Roman" w:hAnsi="Times New Roman" w:cs="Times New Roman"/>
                                <w:sz w:val="24"/>
                                <w:szCs w:val="24"/>
                                <w:shd w:val="clear" w:color="auto" w:fill="FFFFFF"/>
                                <w:lang w:val="en-GB" w:eastAsia="en-GB"/>
                              </w:rPr>
                              <w:t>Capacity Building</w:t>
                            </w:r>
                          </w:p>
                          <w:p w14:paraId="7E4E4553" w14:textId="1BC6828E" w:rsidR="000B29B4" w:rsidRDefault="000B29B4" w:rsidP="000B29B4">
                            <w:pPr>
                              <w:pStyle w:val="ListParagraph"/>
                              <w:numPr>
                                <w:ilvl w:val="0"/>
                                <w:numId w:val="41"/>
                              </w:numPr>
                            </w:pPr>
                            <w:r w:rsidRPr="000B29B4">
                              <w:rPr>
                                <w:rFonts w:ascii="Times New Roman" w:hAnsi="Times New Roman" w:cs="Times New Roman"/>
                                <w:sz w:val="24"/>
                                <w:szCs w:val="24"/>
                                <w:shd w:val="clear" w:color="auto" w:fill="FFFFFF"/>
                                <w:lang w:val="en-GB" w:eastAsia="en-GB"/>
                              </w:rPr>
                              <w:t>Resource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ACCD" id="Rectangle 10" o:spid="_x0000_s1029" style="position:absolute;left:0;text-align:left;margin-left:0;margin-top:18.45pt;width:174.75pt;height:63.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" fillcolor="white [3201]" strokecolor="black [3200]" strokeweight="1pt">
                <v:textbox>
                  <w:txbxContent>
                    <w:p w14:paraId="7E91EFCC" w14:textId="196D7794" w:rsidR="000B29B4" w:rsidRPr="000B29B4" w:rsidRDefault="000B29B4" w:rsidP="000B29B4">
                      <w:pPr>
                        <w:pStyle w:val="ListParagraph"/>
                        <w:numPr>
                          <w:ilvl w:val="0"/>
                          <w:numId w:val="41"/>
                        </w:numPr>
                        <w:rPr>
                          <w:rFonts w:ascii="Times New Roman" w:hAnsi="Times New Roman" w:cs="Times New Roman"/>
                          <w:sz w:val="24"/>
                          <w:szCs w:val="24"/>
                          <w:shd w:val="clear" w:color="auto" w:fill="FFFFFF"/>
                          <w:lang w:val="en-GB" w:eastAsia="en-GB"/>
                        </w:rPr>
                      </w:pPr>
                      <w:r w:rsidRPr="000B29B4">
                        <w:rPr>
                          <w:rFonts w:ascii="Times New Roman" w:hAnsi="Times New Roman" w:cs="Times New Roman"/>
                          <w:sz w:val="24"/>
                          <w:szCs w:val="24"/>
                          <w:shd w:val="clear" w:color="auto" w:fill="FFFFFF"/>
                          <w:lang w:val="en-GB" w:eastAsia="en-GB"/>
                        </w:rPr>
                        <w:t>Participatory Planning</w:t>
                      </w:r>
                    </w:p>
                    <w:p w14:paraId="688618C1" w14:textId="0DADBC9C" w:rsidR="000B29B4" w:rsidRPr="000B29B4" w:rsidRDefault="000B29B4" w:rsidP="000B29B4">
                      <w:pPr>
                        <w:pStyle w:val="ListParagraph"/>
                        <w:numPr>
                          <w:ilvl w:val="0"/>
                          <w:numId w:val="41"/>
                        </w:numPr>
                        <w:rPr>
                          <w:rFonts w:ascii="Times New Roman" w:hAnsi="Times New Roman" w:cs="Times New Roman"/>
                          <w:sz w:val="24"/>
                          <w:szCs w:val="24"/>
                          <w:shd w:val="clear" w:color="auto" w:fill="FFFFFF"/>
                          <w:lang w:val="en-GB" w:eastAsia="en-GB"/>
                        </w:rPr>
                      </w:pPr>
                      <w:r w:rsidRPr="000B29B4">
                        <w:rPr>
                          <w:rFonts w:ascii="Times New Roman" w:hAnsi="Times New Roman" w:cs="Times New Roman"/>
                          <w:sz w:val="24"/>
                          <w:szCs w:val="24"/>
                          <w:shd w:val="clear" w:color="auto" w:fill="FFFFFF"/>
                          <w:lang w:val="en-GB" w:eastAsia="en-GB"/>
                        </w:rPr>
                        <w:t>Capacity Building</w:t>
                      </w:r>
                    </w:p>
                    <w:p w14:paraId="7E4E4553" w14:textId="1BC6828E" w:rsidR="000B29B4" w:rsidRDefault="000B29B4" w:rsidP="000B29B4">
                      <w:pPr>
                        <w:pStyle w:val="ListParagraph"/>
                        <w:numPr>
                          <w:ilvl w:val="0"/>
                          <w:numId w:val="41"/>
                        </w:numPr>
                      </w:pPr>
                      <w:r w:rsidRPr="000B29B4">
                        <w:rPr>
                          <w:rFonts w:ascii="Times New Roman" w:hAnsi="Times New Roman" w:cs="Times New Roman"/>
                          <w:sz w:val="24"/>
                          <w:szCs w:val="24"/>
                          <w:shd w:val="clear" w:color="auto" w:fill="FFFFFF"/>
                          <w:lang w:val="en-GB" w:eastAsia="en-GB"/>
                        </w:rPr>
                        <w:t>Resource Allocation</w:t>
                      </w:r>
                    </w:p>
                  </w:txbxContent>
                </v:textbox>
                <w10:wrap anchorx="margin"/>
              </v:rect>
            </w:pict>
          </mc:Fallback>
        </mc:AlternateContent>
      </w:r>
    </w:p>
    <w:p w14:paraId="7013152E" w14:textId="0C922A69" w:rsidR="00797A51" w:rsidRDefault="006E5924"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 xml:space="preserve">   </w:t>
      </w:r>
      <w:r w:rsidR="00C47E8B">
        <w:rPr>
          <w:rFonts w:ascii="Times New Roman" w:hAnsi="Times New Roman" w:cs="Times New Roman"/>
          <w:b/>
          <w:sz w:val="24"/>
          <w:szCs w:val="24"/>
          <w:lang w:val="en-GB" w:eastAsia="en-GB"/>
        </w:rPr>
        <w:t xml:space="preserve"> Process Variables</w:t>
      </w:r>
    </w:p>
    <w:p w14:paraId="272080E5" w14:textId="00D4D32B" w:rsidR="00797A51" w:rsidRDefault="00A358B5"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69504" behindDoc="0" locked="0" layoutInCell="1" allowOverlap="1" wp14:anchorId="5A990309" wp14:editId="37A071DA">
                <wp:simplePos x="0" y="0"/>
                <wp:positionH relativeFrom="column">
                  <wp:posOffset>2828925</wp:posOffset>
                </wp:positionH>
                <wp:positionV relativeFrom="paragraph">
                  <wp:posOffset>300990</wp:posOffset>
                </wp:positionV>
                <wp:extent cx="45719" cy="523875"/>
                <wp:effectExtent l="38100" t="0" r="69215" b="47625"/>
                <wp:wrapNone/>
                <wp:docPr id="11" name="Straight Arrow Connector 11"/>
                <wp:cNvGraphicFramePr/>
                <a:graphic xmlns:a="http://schemas.openxmlformats.org/drawingml/2006/main">
                  <a:graphicData uri="http://schemas.microsoft.com/office/word/2010/wordprocessingShape">
                    <wps:wsp>
                      <wps:cNvCnPr/>
                      <wps:spPr>
                        <a:xfrm>
                          <a:off x="0" y="0"/>
                          <a:ext cx="45719"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45311B" id="Straight Arrow Connector 11" o:spid="_x0000_s1026" type="#_x0000_t32" style="position:absolute;margin-left:222.75pt;margin-top:23.7pt;width:3.6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" strokecolor="black [3200]" strokeweight=".5pt">
                <v:stroke endarrow="block" joinstyle="miter"/>
              </v:shape>
            </w:pict>
          </mc:Fallback>
        </mc:AlternateContent>
      </w:r>
    </w:p>
    <w:p w14:paraId="24FD9C59" w14:textId="468F419C" w:rsidR="00797A51" w:rsidRDefault="00797A51" w:rsidP="00F23F47">
      <w:pPr>
        <w:spacing w:line="360" w:lineRule="auto"/>
        <w:jc w:val="both"/>
        <w:rPr>
          <w:rFonts w:ascii="Times New Roman" w:hAnsi="Times New Roman" w:cs="Times New Roman"/>
          <w:b/>
          <w:sz w:val="24"/>
          <w:szCs w:val="24"/>
          <w:lang w:val="en-GB" w:eastAsia="en-GB"/>
        </w:rPr>
      </w:pPr>
    </w:p>
    <w:p w14:paraId="3063BCED" w14:textId="206D1D0A" w:rsidR="00797A51" w:rsidRDefault="00C47E8B"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70528" behindDoc="0" locked="0" layoutInCell="1" allowOverlap="1" wp14:anchorId="14FFD0B7" wp14:editId="7647C5F9">
                <wp:simplePos x="0" y="0"/>
                <wp:positionH relativeFrom="column">
                  <wp:posOffset>1971675</wp:posOffset>
                </wp:positionH>
                <wp:positionV relativeFrom="paragraph">
                  <wp:posOffset>86360</wp:posOffset>
                </wp:positionV>
                <wp:extent cx="2257425" cy="9810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2257425" cy="981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FD7AAC" w14:textId="17630992" w:rsidR="00932E77" w:rsidRPr="00932E77" w:rsidRDefault="00932E77" w:rsidP="00932E77">
                            <w:pPr>
                              <w:pStyle w:val="ListParagraph"/>
                              <w:numPr>
                                <w:ilvl w:val="0"/>
                                <w:numId w:val="42"/>
                              </w:numPr>
                              <w:rPr>
                                <w:rFonts w:ascii="Times New Roman" w:hAnsi="Times New Roman" w:cs="Times New Roman"/>
                                <w:sz w:val="24"/>
                                <w:szCs w:val="24"/>
                                <w:shd w:val="clear" w:color="auto" w:fill="FFFFFF"/>
                                <w:lang w:val="en-GB" w:eastAsia="en-GB"/>
                              </w:rPr>
                            </w:pPr>
                            <w:r w:rsidRPr="00932E77">
                              <w:rPr>
                                <w:rFonts w:ascii="Times New Roman" w:hAnsi="Times New Roman" w:cs="Times New Roman"/>
                                <w:sz w:val="24"/>
                                <w:szCs w:val="24"/>
                                <w:shd w:val="clear" w:color="auto" w:fill="FFFFFF"/>
                                <w:lang w:val="en-GB" w:eastAsia="en-GB"/>
                              </w:rPr>
                              <w:t>Improved Livelihoods</w:t>
                            </w:r>
                          </w:p>
                          <w:p w14:paraId="2146235E" w14:textId="1AC77ED4" w:rsidR="00932E77" w:rsidRPr="00932E77" w:rsidRDefault="00932E77" w:rsidP="00932E77">
                            <w:pPr>
                              <w:pStyle w:val="ListParagraph"/>
                              <w:numPr>
                                <w:ilvl w:val="0"/>
                                <w:numId w:val="42"/>
                              </w:numPr>
                              <w:rPr>
                                <w:rFonts w:ascii="Times New Roman" w:hAnsi="Times New Roman" w:cs="Times New Roman"/>
                                <w:sz w:val="24"/>
                                <w:szCs w:val="24"/>
                                <w:shd w:val="clear" w:color="auto" w:fill="FFFFFF"/>
                                <w:lang w:val="en-GB" w:eastAsia="en-GB"/>
                              </w:rPr>
                            </w:pPr>
                            <w:r w:rsidRPr="00932E77">
                              <w:rPr>
                                <w:rFonts w:ascii="Times New Roman" w:hAnsi="Times New Roman" w:cs="Times New Roman"/>
                                <w:sz w:val="24"/>
                                <w:szCs w:val="24"/>
                                <w:shd w:val="clear" w:color="auto" w:fill="FFFFFF"/>
                                <w:lang w:val="en-GB" w:eastAsia="en-GB"/>
                              </w:rPr>
                              <w:t>Sustainable Development</w:t>
                            </w:r>
                          </w:p>
                          <w:p w14:paraId="06E36057" w14:textId="5BF3AD44" w:rsidR="00932E77" w:rsidRDefault="00932E77" w:rsidP="00932E77">
                            <w:pPr>
                              <w:pStyle w:val="ListParagraph"/>
                              <w:numPr>
                                <w:ilvl w:val="0"/>
                                <w:numId w:val="42"/>
                              </w:numPr>
                            </w:pPr>
                            <w:r w:rsidRPr="00932E77">
                              <w:rPr>
                                <w:rFonts w:ascii="Times New Roman" w:hAnsi="Times New Roman" w:cs="Times New Roman"/>
                                <w:sz w:val="24"/>
                                <w:szCs w:val="24"/>
                                <w:shd w:val="clear" w:color="auto" w:fill="FFFFFF"/>
                                <w:lang w:val="en-GB" w:eastAsia="en-GB"/>
                              </w:rPr>
                              <w:t>Empowerment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FD0B7" id="Rounded Rectangle 14" o:spid="_x0000_s1030" style="position:absolute;left:0;text-align:left;margin-left:155.25pt;margin-top:6.8pt;width:177.75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" fillcolor="white [3201]" strokecolor="#70ad47 [3209]" strokeweight="1pt">
                <v:stroke joinstyle="miter"/>
                <v:textbox>
                  <w:txbxContent>
                    <w:p w14:paraId="46FD7AAC" w14:textId="17630992" w:rsidR="00932E77" w:rsidRPr="00932E77" w:rsidRDefault="00932E77" w:rsidP="00932E77">
                      <w:pPr>
                        <w:pStyle w:val="ListParagraph"/>
                        <w:numPr>
                          <w:ilvl w:val="0"/>
                          <w:numId w:val="42"/>
                        </w:numPr>
                        <w:rPr>
                          <w:rFonts w:ascii="Times New Roman" w:hAnsi="Times New Roman" w:cs="Times New Roman"/>
                          <w:sz w:val="24"/>
                          <w:szCs w:val="24"/>
                          <w:shd w:val="clear" w:color="auto" w:fill="FFFFFF"/>
                          <w:lang w:val="en-GB" w:eastAsia="en-GB"/>
                        </w:rPr>
                      </w:pPr>
                      <w:r w:rsidRPr="00932E77">
                        <w:rPr>
                          <w:rFonts w:ascii="Times New Roman" w:hAnsi="Times New Roman" w:cs="Times New Roman"/>
                          <w:sz w:val="24"/>
                          <w:szCs w:val="24"/>
                          <w:shd w:val="clear" w:color="auto" w:fill="FFFFFF"/>
                          <w:lang w:val="en-GB" w:eastAsia="en-GB"/>
                        </w:rPr>
                        <w:t>Improved Livelihoods</w:t>
                      </w:r>
                    </w:p>
                    <w:p w14:paraId="2146235E" w14:textId="1AC77ED4" w:rsidR="00932E77" w:rsidRPr="00932E77" w:rsidRDefault="00932E77" w:rsidP="00932E77">
                      <w:pPr>
                        <w:pStyle w:val="ListParagraph"/>
                        <w:numPr>
                          <w:ilvl w:val="0"/>
                          <w:numId w:val="42"/>
                        </w:numPr>
                        <w:rPr>
                          <w:rFonts w:ascii="Times New Roman" w:hAnsi="Times New Roman" w:cs="Times New Roman"/>
                          <w:sz w:val="24"/>
                          <w:szCs w:val="24"/>
                          <w:shd w:val="clear" w:color="auto" w:fill="FFFFFF"/>
                          <w:lang w:val="en-GB" w:eastAsia="en-GB"/>
                        </w:rPr>
                      </w:pPr>
                      <w:r w:rsidRPr="00932E77">
                        <w:rPr>
                          <w:rFonts w:ascii="Times New Roman" w:hAnsi="Times New Roman" w:cs="Times New Roman"/>
                          <w:sz w:val="24"/>
                          <w:szCs w:val="24"/>
                          <w:shd w:val="clear" w:color="auto" w:fill="FFFFFF"/>
                          <w:lang w:val="en-GB" w:eastAsia="en-GB"/>
                        </w:rPr>
                        <w:t>Sustainable Development</w:t>
                      </w:r>
                    </w:p>
                    <w:p w14:paraId="06E36057" w14:textId="5BF3AD44" w:rsidR="00932E77" w:rsidRDefault="00932E77" w:rsidP="00932E77">
                      <w:pPr>
                        <w:pStyle w:val="ListParagraph"/>
                        <w:numPr>
                          <w:ilvl w:val="0"/>
                          <w:numId w:val="42"/>
                        </w:numPr>
                      </w:pPr>
                      <w:r w:rsidRPr="00932E77">
                        <w:rPr>
                          <w:rFonts w:ascii="Times New Roman" w:hAnsi="Times New Roman" w:cs="Times New Roman"/>
                          <w:sz w:val="24"/>
                          <w:szCs w:val="24"/>
                          <w:shd w:val="clear" w:color="auto" w:fill="FFFFFF"/>
                          <w:lang w:val="en-GB" w:eastAsia="en-GB"/>
                        </w:rPr>
                        <w:t>Empowerment</w:t>
                      </w:r>
                    </w:p>
                  </w:txbxContent>
                </v:textbox>
              </v:roundrect>
            </w:pict>
          </mc:Fallback>
        </mc:AlternateContent>
      </w:r>
    </w:p>
    <w:p w14:paraId="4ACDD8C2" w14:textId="77777777" w:rsidR="000B29B4" w:rsidRDefault="000B29B4" w:rsidP="00F23F47">
      <w:pPr>
        <w:spacing w:line="360" w:lineRule="auto"/>
        <w:jc w:val="both"/>
        <w:rPr>
          <w:rFonts w:ascii="Times New Roman" w:hAnsi="Times New Roman" w:cs="Times New Roman"/>
          <w:b/>
          <w:sz w:val="24"/>
          <w:szCs w:val="24"/>
          <w:lang w:val="en-GB" w:eastAsia="en-GB"/>
        </w:rPr>
      </w:pPr>
    </w:p>
    <w:p w14:paraId="5601721A" w14:textId="5B7EE060" w:rsidR="000B29B4" w:rsidRDefault="00A358B5"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 xml:space="preserve">Output variables </w:t>
      </w:r>
    </w:p>
    <w:p w14:paraId="28E7F31E" w14:textId="5A6D61B0" w:rsidR="000B29B4" w:rsidRDefault="00AE13AC" w:rsidP="00F23F47">
      <w:pPr>
        <w:spacing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 xml:space="preserve">Figure 1: </w:t>
      </w:r>
      <w:r w:rsidR="00A358B5">
        <w:rPr>
          <w:rFonts w:ascii="Times New Roman" w:hAnsi="Times New Roman" w:cs="Times New Roman"/>
          <w:b/>
          <w:sz w:val="24"/>
          <w:szCs w:val="24"/>
          <w:lang w:val="en-GB" w:eastAsia="en-GB"/>
        </w:rPr>
        <w:t>Nakayiso Eseza,2025.</w:t>
      </w:r>
    </w:p>
    <w:p w14:paraId="28847B74" w14:textId="2A310404" w:rsidR="000B29B4" w:rsidRPr="003B5CC5" w:rsidRDefault="003B5CC5" w:rsidP="00F23F47">
      <w:pPr>
        <w:spacing w:line="360" w:lineRule="auto"/>
        <w:jc w:val="both"/>
        <w:rPr>
          <w:rFonts w:ascii="Times New Roman" w:hAnsi="Times New Roman" w:cs="Times New Roman"/>
          <w:sz w:val="24"/>
          <w:szCs w:val="24"/>
          <w:lang w:val="en-GB" w:eastAsia="en-GB"/>
        </w:rPr>
      </w:pPr>
      <w:r w:rsidRPr="0055556C">
        <w:rPr>
          <w:rFonts w:ascii="Times New Roman" w:hAnsi="Times New Roman" w:cs="Times New Roman"/>
          <w:sz w:val="24"/>
          <w:szCs w:val="24"/>
          <w:lang w:val="en-GB" w:eastAsia="en-GB"/>
        </w:rPr>
        <w:t>Participatory planning is an inclusive planning process that involves local communities, local governments, and other stakeholders. This ensures that everyone's voice is heard and that the needs and concerns of local communities are addressed. Capacity building, which involves training and capacity-building programs for local institutions and communities, enhances their ability to manage and sustain development initiatives. Resource allocation, which involves the allocation of resources, including funding, technology, and expertise, is critical for the success of the PDM.</w:t>
      </w:r>
      <w:r w:rsidRPr="003B5CC5">
        <w:rPr>
          <w:rFonts w:ascii="Times New Roman" w:hAnsi="Times New Roman" w:cs="Times New Roman"/>
          <w:sz w:val="24"/>
          <w:szCs w:val="24"/>
          <w:lang w:val="en-GB" w:eastAsia="en-GB"/>
        </w:rPr>
        <w:t xml:space="preserve"> </w:t>
      </w:r>
      <w:r w:rsidRPr="0055556C">
        <w:rPr>
          <w:rFonts w:ascii="Times New Roman" w:hAnsi="Times New Roman" w:cs="Times New Roman"/>
          <w:sz w:val="24"/>
          <w:szCs w:val="24"/>
          <w:lang w:val="en-GB" w:eastAsia="en-GB"/>
        </w:rPr>
        <w:t xml:space="preserve">Improved livelihoods refer to increased income, food security, and well-being of local communities. Sustainable development, which includes environmental sustainability, social </w:t>
      </w:r>
      <w:r w:rsidRPr="0055556C">
        <w:rPr>
          <w:rFonts w:ascii="Times New Roman" w:hAnsi="Times New Roman" w:cs="Times New Roman"/>
          <w:sz w:val="24"/>
          <w:szCs w:val="24"/>
          <w:lang w:val="en-GB" w:eastAsia="en-GB"/>
        </w:rPr>
        <w:lastRenderedPageBreak/>
        <w:t>justice, and economic growth, is a key objective of the PDM. Empowerment, which refers to increased control and decision-making power of local communities, is essential for sustainable development.</w:t>
      </w:r>
    </w:p>
    <w:p w14:paraId="7D80CF54" w14:textId="5E27095A" w:rsidR="000B29B4" w:rsidRPr="002154B6" w:rsidRDefault="00EA1C44" w:rsidP="002154B6">
      <w:pPr>
        <w:pStyle w:val="ListParagraph"/>
        <w:numPr>
          <w:ilvl w:val="1"/>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 xml:space="preserve"> Theoretical framework</w:t>
      </w:r>
    </w:p>
    <w:p w14:paraId="34025E4A" w14:textId="0F2B81B5" w:rsidR="00F23F47" w:rsidRPr="002154B6" w:rsidRDefault="00F23F47"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Modernization Theory</w:t>
      </w:r>
    </w:p>
    <w:p w14:paraId="59E7FD78" w14:textId="4BE68889"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 xml:space="preserve">Modernization Theory, developed by Walt Rostow (1960), posits that economic growth and development occur through a series of stages, from traditional to modern societies. This theory emphasizes the importance of technological advancement, institutional development, and infrastructure growth in driving economic </w:t>
      </w:r>
      <w:r w:rsidR="00A358B5">
        <w:rPr>
          <w:rFonts w:ascii="Times New Roman" w:hAnsi="Times New Roman" w:cs="Times New Roman"/>
          <w:sz w:val="24"/>
          <w:szCs w:val="24"/>
          <w:lang w:val="en-GB" w:eastAsia="en-GB"/>
        </w:rPr>
        <w:t xml:space="preserve">progress. In the implementation of </w:t>
      </w:r>
      <w:r w:rsidRPr="00F23F47">
        <w:rPr>
          <w:rFonts w:ascii="Times New Roman" w:hAnsi="Times New Roman" w:cs="Times New Roman"/>
          <w:sz w:val="24"/>
          <w:szCs w:val="24"/>
          <w:lang w:val="en-GB" w:eastAsia="en-GB"/>
        </w:rPr>
        <w:t xml:space="preserve">Uganda Parish Development Model (PDM), </w:t>
      </w:r>
      <w:r w:rsidR="00A358B5">
        <w:rPr>
          <w:rFonts w:ascii="Times New Roman" w:hAnsi="Times New Roman" w:cs="Times New Roman"/>
          <w:sz w:val="24"/>
          <w:szCs w:val="24"/>
          <w:lang w:val="en-GB" w:eastAsia="en-GB"/>
        </w:rPr>
        <w:t xml:space="preserve">the </w:t>
      </w:r>
      <w:r w:rsidRPr="00F23F47">
        <w:rPr>
          <w:rFonts w:ascii="Times New Roman" w:hAnsi="Times New Roman" w:cs="Times New Roman"/>
          <w:sz w:val="24"/>
          <w:szCs w:val="24"/>
          <w:lang w:val="en-GB" w:eastAsia="en-GB"/>
        </w:rPr>
        <w:t xml:space="preserve">Modernization Theory is relevant in emphasizing the need for infrastructure development, technological adoption, and institutional strengthening in rural areas. For instance, the PDM aims to improve rural infrastructure, such as roads and bridges, to facilitate market access and economic growth </w:t>
      </w:r>
      <w:r w:rsidR="00A358B5">
        <w:rPr>
          <w:rFonts w:ascii="Times New Roman" w:hAnsi="Times New Roman" w:cs="Times New Roman"/>
          <w:sz w:val="24"/>
          <w:szCs w:val="24"/>
          <w:lang w:val="en-GB" w:eastAsia="en-GB"/>
        </w:rPr>
        <w:t>(Mugisha, 2020). T</w:t>
      </w:r>
      <w:r w:rsidRPr="00F23F47">
        <w:rPr>
          <w:rFonts w:ascii="Times New Roman" w:hAnsi="Times New Roman" w:cs="Times New Roman"/>
          <w:sz w:val="24"/>
          <w:szCs w:val="24"/>
          <w:lang w:val="en-GB" w:eastAsia="en-GB"/>
        </w:rPr>
        <w:t>he model promotes the adoption of modern agricultural technologies and practices to enhance productivity and income for rural households.</w:t>
      </w:r>
    </w:p>
    <w:p w14:paraId="33F3D476" w14:textId="635C8ADD" w:rsidR="00F23F47" w:rsidRPr="002154B6" w:rsidRDefault="00F23F47"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Dependency Theory</w:t>
      </w:r>
    </w:p>
    <w:p w14:paraId="2C2A93FA" w14:textId="2B15F84E"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Dependency Theory, developed by Andre Gunder Frank (1966), argues that underdevelopment in peripheral countries is a result of their dependence on core countries. This theory suggests that external factors, such as colonialism and globalization, have led to the exploitation of peripheral countries,</w:t>
      </w:r>
      <w:r w:rsidR="009E7E0F">
        <w:rPr>
          <w:rFonts w:ascii="Times New Roman" w:hAnsi="Times New Roman" w:cs="Times New Roman"/>
          <w:sz w:val="24"/>
          <w:szCs w:val="24"/>
          <w:lang w:val="en-GB" w:eastAsia="en-GB"/>
        </w:rPr>
        <w:t xml:space="preserve"> hindering their development. The </w:t>
      </w:r>
      <w:r w:rsidRPr="00F23F47">
        <w:rPr>
          <w:rFonts w:ascii="Times New Roman" w:hAnsi="Times New Roman" w:cs="Times New Roman"/>
          <w:sz w:val="24"/>
          <w:szCs w:val="24"/>
          <w:lang w:val="en-GB" w:eastAsia="en-GB"/>
        </w:rPr>
        <w:t>Dependency Theory is relevant in highlighting the need for Uganda to reduce its dependence on external aid and promote local economic development. For example, the PDM aims to promote local economic growth by supporting small-scale enterprises and cooperatives, thereby reducing reliance on external aid (Kakwenzire, 2020). Furthermore, the model seeks to enhance Uganda's self-reliance by promoting domestic resource mobilization and utilization.</w:t>
      </w:r>
    </w:p>
    <w:p w14:paraId="787BA0E1" w14:textId="2128100A" w:rsidR="00F23F47" w:rsidRPr="002154B6" w:rsidRDefault="00F23F47"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Participatory Rural Appraisal (PRA) Theory</w:t>
      </w:r>
    </w:p>
    <w:p w14:paraId="39D7C762" w14:textId="2912A0ED"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Participatory Rural Appraisal (PRA) Theory, developed by Robert Chambers (1994), emphasizes the importance of community participation and empowerment in rural development. This theory suggests that local communities should be involved in the planning, implementation, and monitoring of development projects to ensure that their needs and priorities are a</w:t>
      </w:r>
      <w:r w:rsidR="001509C2">
        <w:rPr>
          <w:rFonts w:ascii="Times New Roman" w:hAnsi="Times New Roman" w:cs="Times New Roman"/>
          <w:sz w:val="24"/>
          <w:szCs w:val="24"/>
          <w:lang w:val="en-GB" w:eastAsia="en-GB"/>
        </w:rPr>
        <w:t xml:space="preserve">ddressed. The </w:t>
      </w:r>
      <w:r w:rsidRPr="00F23F47">
        <w:rPr>
          <w:rFonts w:ascii="Times New Roman" w:hAnsi="Times New Roman" w:cs="Times New Roman"/>
          <w:sz w:val="24"/>
          <w:szCs w:val="24"/>
          <w:lang w:val="en-GB" w:eastAsia="en-GB"/>
        </w:rPr>
        <w:lastRenderedPageBreak/>
        <w:t>PRA Theory is relevant in emphasizing the need for community participation and ownership in rural development initiatives. For instance, the PDM involves local communities in the planning and implementation of development projects, such as the construction of rural infrastructure and the promotion of agricultural development (Republic of Uganda, 2021). This approach ensures that local needs and priorities are addressed, and that communities are empowered to take ownership of their development.</w:t>
      </w:r>
    </w:p>
    <w:p w14:paraId="2608C6F5" w14:textId="48C0FE7A" w:rsidR="00F23F47" w:rsidRPr="002154B6" w:rsidRDefault="00F23F47"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Sustainable Livelihoods Approach (SLA) Theory</w:t>
      </w:r>
    </w:p>
    <w:p w14:paraId="39C55C01" w14:textId="50487EBE"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Sustainable Livelihoods Approach (SLA) Theory, developed by the Department for International Development (DFID) (1999), focuses on the development of sustainable livelihoods through the management of natural resources and the enhancement of human capabilities. This theory suggests that rural development initiatives should prioritize the sustainability of natural resources, the enhancement of human capabilities, and the promotion of social</w:t>
      </w:r>
      <w:r w:rsidR="001509C2">
        <w:rPr>
          <w:rFonts w:ascii="Times New Roman" w:hAnsi="Times New Roman" w:cs="Times New Roman"/>
          <w:sz w:val="24"/>
          <w:szCs w:val="24"/>
          <w:lang w:val="en-GB" w:eastAsia="en-GB"/>
        </w:rPr>
        <w:t xml:space="preserve"> justice. </w:t>
      </w:r>
      <w:r w:rsidRPr="00F23F47">
        <w:rPr>
          <w:rFonts w:ascii="Times New Roman" w:hAnsi="Times New Roman" w:cs="Times New Roman"/>
          <w:sz w:val="24"/>
          <w:szCs w:val="24"/>
          <w:lang w:val="en-GB" w:eastAsia="en-GB"/>
        </w:rPr>
        <w:t>Uganda</w:t>
      </w:r>
      <w:r w:rsidR="001509C2">
        <w:rPr>
          <w:rFonts w:ascii="Times New Roman" w:hAnsi="Times New Roman" w:cs="Times New Roman"/>
          <w:sz w:val="24"/>
          <w:szCs w:val="24"/>
          <w:lang w:val="en-GB" w:eastAsia="en-GB"/>
        </w:rPr>
        <w:t xml:space="preserve"> </w:t>
      </w:r>
      <w:r w:rsidR="005F5E69">
        <w:rPr>
          <w:rFonts w:ascii="Times New Roman" w:hAnsi="Times New Roman" w:cs="Times New Roman"/>
          <w:sz w:val="24"/>
          <w:szCs w:val="24"/>
          <w:lang w:val="en-GB" w:eastAsia="en-GB"/>
        </w:rPr>
        <w:t>under PDM</w:t>
      </w:r>
      <w:r w:rsidR="001509C2">
        <w:rPr>
          <w:rFonts w:ascii="Times New Roman" w:hAnsi="Times New Roman" w:cs="Times New Roman"/>
          <w:sz w:val="24"/>
          <w:szCs w:val="24"/>
          <w:lang w:val="en-GB" w:eastAsia="en-GB"/>
        </w:rPr>
        <w:t xml:space="preserve"> can use the SLA Theory in</w:t>
      </w:r>
      <w:r w:rsidRPr="00F23F47">
        <w:rPr>
          <w:rFonts w:ascii="Times New Roman" w:hAnsi="Times New Roman" w:cs="Times New Roman"/>
          <w:sz w:val="24"/>
          <w:szCs w:val="24"/>
          <w:lang w:val="en-GB" w:eastAsia="en-GB"/>
        </w:rPr>
        <w:t xml:space="preserve"> emphasizing the need for sustainable agricultural practices, natural resource management, and human capacity development in rural areas. For example, the PDM promotes sustainable agricultural practices, such as conservation agriculture and agroforestry, to enhance rural productivity and income while protecting the environment (MAAIF, 2020). Additionally, the model seeks to enhance human capabilities through vocational training and education.</w:t>
      </w:r>
    </w:p>
    <w:p w14:paraId="63675246" w14:textId="4CB17B3D" w:rsidR="00F23F47" w:rsidRPr="002154B6" w:rsidRDefault="00B168DD"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 xml:space="preserve"> </w:t>
      </w:r>
      <w:r w:rsidR="00F23F47" w:rsidRPr="002154B6">
        <w:rPr>
          <w:rFonts w:ascii="Times New Roman" w:hAnsi="Times New Roman" w:cs="Times New Roman"/>
          <w:b/>
          <w:sz w:val="24"/>
          <w:szCs w:val="24"/>
          <w:lang w:val="en-GB" w:eastAsia="en-GB"/>
        </w:rPr>
        <w:t>Human Capital Theory</w:t>
      </w:r>
    </w:p>
    <w:p w14:paraId="0DCC4550" w14:textId="70F0D2AC"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Human Capital Theory, developed by Gary Becker (1962), emphasizes the importance of education, training, and healthcare in rural development. This theory suggests that investments in human capital, such as education and healthcare, can enhance r</w:t>
      </w:r>
      <w:r w:rsidR="005F5E69">
        <w:rPr>
          <w:rFonts w:ascii="Times New Roman" w:hAnsi="Times New Roman" w:cs="Times New Roman"/>
          <w:sz w:val="24"/>
          <w:szCs w:val="24"/>
          <w:lang w:val="en-GB" w:eastAsia="en-GB"/>
        </w:rPr>
        <w:t xml:space="preserve">ural productivity and income. </w:t>
      </w:r>
      <w:r w:rsidRPr="00F23F47">
        <w:rPr>
          <w:rFonts w:ascii="Times New Roman" w:hAnsi="Times New Roman" w:cs="Times New Roman"/>
          <w:sz w:val="24"/>
          <w:szCs w:val="24"/>
          <w:lang w:val="en-GB" w:eastAsia="en-GB"/>
        </w:rPr>
        <w:t>Human Capital Theory is relevant in highlighting the need for investments in human capital, such as education, healthcare, and vocational training, to enhance rural productivity and income. For instance, the PDM seeks to improve access to education and healthcare services in rural areas, thereby enhancing human capital and productivity (World Bank, 2020).</w:t>
      </w:r>
    </w:p>
    <w:p w14:paraId="708BC788" w14:textId="1FF5FEE0" w:rsidR="00F23F47" w:rsidRPr="002154B6" w:rsidRDefault="00F23F47" w:rsidP="002154B6">
      <w:pPr>
        <w:pStyle w:val="ListParagraph"/>
        <w:numPr>
          <w:ilvl w:val="2"/>
          <w:numId w:val="43"/>
        </w:numPr>
        <w:spacing w:line="360" w:lineRule="auto"/>
        <w:jc w:val="both"/>
        <w:rPr>
          <w:rFonts w:ascii="Times New Roman" w:hAnsi="Times New Roman" w:cs="Times New Roman"/>
          <w:b/>
          <w:sz w:val="24"/>
          <w:szCs w:val="24"/>
          <w:lang w:val="en-GB" w:eastAsia="en-GB"/>
        </w:rPr>
      </w:pPr>
      <w:r w:rsidRPr="002154B6">
        <w:rPr>
          <w:rFonts w:ascii="Times New Roman" w:hAnsi="Times New Roman" w:cs="Times New Roman"/>
          <w:b/>
          <w:sz w:val="24"/>
          <w:szCs w:val="24"/>
          <w:lang w:val="en-GB" w:eastAsia="en-GB"/>
        </w:rPr>
        <w:t>Social Capital Theory</w:t>
      </w:r>
    </w:p>
    <w:p w14:paraId="3D729276" w14:textId="01F67D2D" w:rsidR="00F23F47" w:rsidRPr="00F23F47" w:rsidRDefault="00F23F47" w:rsidP="00F23F47">
      <w:pPr>
        <w:spacing w:line="360" w:lineRule="auto"/>
        <w:jc w:val="both"/>
        <w:rPr>
          <w:rFonts w:ascii="Times New Roman" w:hAnsi="Times New Roman" w:cs="Times New Roman"/>
          <w:sz w:val="24"/>
          <w:szCs w:val="24"/>
          <w:lang w:val="en-GB" w:eastAsia="en-GB"/>
        </w:rPr>
      </w:pPr>
      <w:r w:rsidRPr="00F23F47">
        <w:rPr>
          <w:rFonts w:ascii="Times New Roman" w:hAnsi="Times New Roman" w:cs="Times New Roman"/>
          <w:sz w:val="24"/>
          <w:szCs w:val="24"/>
          <w:lang w:val="en-GB" w:eastAsia="en-GB"/>
        </w:rPr>
        <w:t>Social Capital Theory, developed by Robert Putnam (1993), focuses on the role of social networks, trust, and cooperation in rural development. This theory suggests that social capital, such as social networks and trust, can facilitate cooperation and collective action, thereby</w:t>
      </w:r>
      <w:r w:rsidR="00C118E8">
        <w:rPr>
          <w:rFonts w:ascii="Times New Roman" w:hAnsi="Times New Roman" w:cs="Times New Roman"/>
          <w:sz w:val="24"/>
          <w:szCs w:val="24"/>
          <w:lang w:val="en-GB" w:eastAsia="en-GB"/>
        </w:rPr>
        <w:t xml:space="preserve"> enhancing rural </w:t>
      </w:r>
      <w:r w:rsidR="00C118E8">
        <w:rPr>
          <w:rFonts w:ascii="Times New Roman" w:hAnsi="Times New Roman" w:cs="Times New Roman"/>
          <w:sz w:val="24"/>
          <w:szCs w:val="24"/>
          <w:lang w:val="en-GB" w:eastAsia="en-GB"/>
        </w:rPr>
        <w:lastRenderedPageBreak/>
        <w:t xml:space="preserve">development. The </w:t>
      </w:r>
      <w:r w:rsidRPr="00F23F47">
        <w:rPr>
          <w:rFonts w:ascii="Times New Roman" w:hAnsi="Times New Roman" w:cs="Times New Roman"/>
          <w:sz w:val="24"/>
          <w:szCs w:val="24"/>
          <w:lang w:val="en-GB" w:eastAsia="en-GB"/>
        </w:rPr>
        <w:t>Social Capital Theory is relevant in emphasizing the importance of building social capital through community-based initiatives and partnerships. For example, the PDM promotes community-based initiatives, such as cooperatives and self-help groups, to enhance social capital and collective action in rural areas (Narayan, 1999).</w:t>
      </w:r>
    </w:p>
    <w:p w14:paraId="679D96AC" w14:textId="21D53E48" w:rsidR="00022F3A" w:rsidRPr="002154B6" w:rsidRDefault="009D287D" w:rsidP="002154B6">
      <w:pPr>
        <w:pStyle w:val="ListParagraph"/>
        <w:numPr>
          <w:ilvl w:val="2"/>
          <w:numId w:val="43"/>
        </w:numPr>
        <w:spacing w:line="360" w:lineRule="auto"/>
        <w:jc w:val="both"/>
        <w:rPr>
          <w:rFonts w:ascii="Times New Roman" w:hAnsi="Times New Roman" w:cs="Times New Roman"/>
          <w:b/>
          <w:sz w:val="24"/>
          <w:szCs w:val="24"/>
          <w:shd w:val="clear" w:color="auto" w:fill="FFFFFF"/>
        </w:rPr>
      </w:pPr>
      <w:r w:rsidRPr="002154B6">
        <w:rPr>
          <w:rFonts w:ascii="Times New Roman" w:hAnsi="Times New Roman" w:cs="Times New Roman"/>
          <w:b/>
          <w:sz w:val="24"/>
          <w:szCs w:val="24"/>
          <w:shd w:val="clear" w:color="auto" w:fill="FFFFFF"/>
        </w:rPr>
        <w:t xml:space="preserve">Community Echelon Theory of Financial Inclusion. </w:t>
      </w:r>
    </w:p>
    <w:p w14:paraId="30E39D71" w14:textId="682CEA1B" w:rsidR="00F510AD" w:rsidRPr="00F510AD" w:rsidRDefault="00F510AD" w:rsidP="00F510AD">
      <w:pPr>
        <w:spacing w:after="0" w:line="360" w:lineRule="auto"/>
        <w:jc w:val="both"/>
        <w:rPr>
          <w:rFonts w:ascii="Times New Roman" w:eastAsia="Times New Roman" w:hAnsi="Times New Roman" w:cs="Times New Roman"/>
          <w:sz w:val="24"/>
          <w:szCs w:val="24"/>
          <w:lang w:val="en-GB" w:eastAsia="en-GB"/>
        </w:rPr>
      </w:pPr>
      <w:r w:rsidRPr="00F510AD">
        <w:rPr>
          <w:rFonts w:ascii="Times New Roman" w:eastAsia="Times New Roman" w:hAnsi="Times New Roman" w:cs="Times New Roman"/>
          <w:sz w:val="24"/>
          <w:szCs w:val="24"/>
          <w:lang w:val="en-GB" w:eastAsia="en-GB"/>
        </w:rPr>
        <w:t xml:space="preserve">According to the Community Echelon Theory, community leaders ought to encourage financial inclusion among those who are not well off. The community echelon theory of financial inclusion has one main benefit: leaders within the community may influence members to make decisions that are in their best interests. The idea of a communal echelon is not without problems [2]. According to one theory, the influence of immoral and self-serving communal leaders will eventually be </w:t>
      </w:r>
      <w:r w:rsidR="00E1783E" w:rsidRPr="00F510AD">
        <w:rPr>
          <w:rFonts w:ascii="Times New Roman" w:eastAsia="Times New Roman" w:hAnsi="Times New Roman" w:cs="Times New Roman"/>
          <w:sz w:val="24"/>
          <w:szCs w:val="24"/>
          <w:lang w:val="en-GB" w:eastAsia="en-GB"/>
        </w:rPr>
        <w:t>re-established</w:t>
      </w:r>
      <w:r w:rsidRPr="00F510AD">
        <w:rPr>
          <w:rFonts w:ascii="Times New Roman" w:eastAsia="Times New Roman" w:hAnsi="Times New Roman" w:cs="Times New Roman"/>
          <w:sz w:val="24"/>
          <w:szCs w:val="24"/>
          <w:lang w:val="en-GB" w:eastAsia="en-GB"/>
        </w:rPr>
        <w:t xml:space="preserve">. Second, community leaders may make rash judgments that are detrimental to the public if they succumb to pressure from corporate financial innovations. Community leaders may make judgments that are detrimental to the well-being of community members because of their credibility, even when those decisions may not be in the members' best interests. </w:t>
      </w:r>
    </w:p>
    <w:p w14:paraId="44C76E1F" w14:textId="77777777" w:rsidR="008C0F52" w:rsidRDefault="008C0F52" w:rsidP="00F510AD">
      <w:pPr>
        <w:spacing w:after="0" w:line="360" w:lineRule="auto"/>
        <w:jc w:val="both"/>
        <w:rPr>
          <w:rFonts w:ascii="Times New Roman" w:eastAsia="Times New Roman" w:hAnsi="Times New Roman" w:cs="Times New Roman"/>
          <w:sz w:val="24"/>
          <w:szCs w:val="24"/>
          <w:lang w:val="en-GB" w:eastAsia="en-GB"/>
        </w:rPr>
      </w:pPr>
    </w:p>
    <w:p w14:paraId="2A78D423" w14:textId="6D2D92A5" w:rsidR="00852FE9" w:rsidRPr="002154B6" w:rsidRDefault="008C0F52" w:rsidP="008C0F52">
      <w:pPr>
        <w:spacing w:line="360" w:lineRule="auto"/>
        <w:jc w:val="both"/>
        <w:rPr>
          <w:rFonts w:ascii="Times New Roman" w:hAnsi="Times New Roman" w:cs="Times New Roman"/>
          <w:sz w:val="24"/>
          <w:szCs w:val="24"/>
          <w:shd w:val="clear" w:color="auto" w:fill="FFFFFF"/>
        </w:rPr>
      </w:pPr>
      <w:r w:rsidRPr="008C0F52">
        <w:rPr>
          <w:rFonts w:ascii="Times New Roman" w:eastAsia="Times New Roman" w:hAnsi="Times New Roman" w:cs="Times New Roman"/>
          <w:sz w:val="24"/>
          <w:szCs w:val="24"/>
          <w:lang w:val="en-GB" w:eastAsia="en-GB"/>
        </w:rPr>
        <w:t xml:space="preserve">Third, </w:t>
      </w:r>
      <w:r w:rsidR="00F510AD" w:rsidRPr="00F510AD">
        <w:rPr>
          <w:rFonts w:ascii="Times New Roman" w:eastAsia="Times New Roman" w:hAnsi="Times New Roman" w:cs="Times New Roman"/>
          <w:sz w:val="24"/>
          <w:szCs w:val="24"/>
          <w:lang w:val="en-GB" w:eastAsia="en-GB"/>
        </w:rPr>
        <w:t xml:space="preserve">People in the community who work in the formal financial sector could be worried about the corporation but are reluctant to talk to their local leaders about it. </w:t>
      </w:r>
      <w:r w:rsidR="00F510AD" w:rsidRPr="00F510AD">
        <w:rPr>
          <w:rFonts w:ascii="Times New Roman" w:eastAsia="Times New Roman" w:hAnsi="Times New Roman" w:cs="Times New Roman"/>
          <w:sz w:val="24"/>
          <w:szCs w:val="24"/>
          <w:lang w:val="en-GB" w:eastAsia="en-GB"/>
        </w:rPr>
        <w:br/>
        <w:t xml:space="preserve">People are less inclined to stick with the formal banking system for a prolonged length of time the more terror they experience. Severe agency issues including fraud, nepotism, and corruption can also arise. Finally, it is challenging to identify the most effective leadership style for persuading community members to rethink entering the formal financial sector due to the wide variety of styles that exist. </w:t>
      </w:r>
      <w:r w:rsidR="00F9400B" w:rsidRPr="00F9400B">
        <w:rPr>
          <w:rFonts w:ascii="Times New Roman" w:eastAsia="Times New Roman" w:hAnsi="Times New Roman" w:cs="Times New Roman"/>
          <w:sz w:val="24"/>
          <w:szCs w:val="24"/>
          <w:lang w:val="en-GB" w:eastAsia="en-GB"/>
        </w:rPr>
        <w:t xml:space="preserve">In this case, the NDP III was able to contact parish leaders and register vulnerable persons, the bulk of whom are employed in agriculture. These rural populations have been registered and are now part of the state's efforts. </w:t>
      </w:r>
      <w:r w:rsidR="00AD33C5" w:rsidRPr="00AD33C5">
        <w:rPr>
          <w:rFonts w:ascii="Times New Roman" w:hAnsi="Times New Roman" w:cs="Times New Roman"/>
          <w:sz w:val="24"/>
          <w:szCs w:val="24"/>
          <w:shd w:val="clear" w:color="auto" w:fill="FFFFFF"/>
        </w:rPr>
        <w:t xml:space="preserve">Proper registration and identification have been completed by their </w:t>
      </w:r>
      <w:r w:rsidR="00F9400B">
        <w:rPr>
          <w:rFonts w:ascii="Times New Roman" w:hAnsi="Times New Roman" w:cs="Times New Roman"/>
          <w:sz w:val="24"/>
          <w:szCs w:val="24"/>
          <w:shd w:val="clear" w:color="auto" w:fill="FFFFFF"/>
        </w:rPr>
        <w:t xml:space="preserve">leaders, and rural farmers have </w:t>
      </w:r>
      <w:r w:rsidR="00AD33C5" w:rsidRPr="00AD33C5">
        <w:rPr>
          <w:rFonts w:ascii="Times New Roman" w:hAnsi="Times New Roman" w:cs="Times New Roman"/>
          <w:sz w:val="24"/>
          <w:szCs w:val="24"/>
          <w:shd w:val="clear" w:color="auto" w:fill="FFFFFF"/>
        </w:rPr>
        <w:t>been able to obtain funds from their community leaders.</w:t>
      </w:r>
    </w:p>
    <w:p w14:paraId="24384201" w14:textId="209CBFBE" w:rsidR="00022F3A" w:rsidRPr="002154B6" w:rsidRDefault="00022F3A" w:rsidP="002154B6">
      <w:pPr>
        <w:pStyle w:val="ListParagraph"/>
        <w:numPr>
          <w:ilvl w:val="2"/>
          <w:numId w:val="43"/>
        </w:numPr>
        <w:spacing w:line="360" w:lineRule="auto"/>
        <w:jc w:val="both"/>
        <w:rPr>
          <w:rFonts w:ascii="Times New Roman" w:hAnsi="Times New Roman" w:cs="Times New Roman"/>
          <w:b/>
          <w:sz w:val="24"/>
          <w:szCs w:val="24"/>
        </w:rPr>
      </w:pPr>
      <w:r w:rsidRPr="002154B6">
        <w:rPr>
          <w:rFonts w:ascii="Times New Roman" w:hAnsi="Times New Roman" w:cs="Times New Roman"/>
          <w:b/>
          <w:sz w:val="24"/>
          <w:szCs w:val="24"/>
        </w:rPr>
        <w:t xml:space="preserve">Public service theory of financial inclusion </w:t>
      </w:r>
    </w:p>
    <w:p w14:paraId="684724E5" w14:textId="198B8067" w:rsidR="00DE2AB2" w:rsidRPr="0076370A" w:rsidRDefault="00122DD0" w:rsidP="00DD1758">
      <w:pPr>
        <w:spacing w:line="360" w:lineRule="auto"/>
        <w:jc w:val="both"/>
        <w:rPr>
          <w:rFonts w:ascii="Times New Roman" w:eastAsia="Times New Roman" w:hAnsi="Times New Roman" w:cs="Times New Roman"/>
          <w:sz w:val="24"/>
          <w:szCs w:val="24"/>
          <w:lang w:val="en-GB" w:eastAsia="en-GB"/>
        </w:rPr>
      </w:pPr>
      <w:r w:rsidRPr="00122DD0">
        <w:rPr>
          <w:rFonts w:ascii="Times New Roman" w:eastAsia="Times New Roman" w:hAnsi="Times New Roman" w:cs="Times New Roman"/>
          <w:sz w:val="24"/>
          <w:szCs w:val="24"/>
          <w:lang w:val="en-GB" w:eastAsia="en-GB"/>
        </w:rPr>
        <w:t>According to the public service theory of financial inclusion, it is the government's public duty to facilitate financial inclusion,</w:t>
      </w:r>
      <w:r w:rsidR="00C118E8">
        <w:rPr>
          <w:rFonts w:ascii="Times New Roman" w:eastAsia="Times New Roman" w:hAnsi="Times New Roman" w:cs="Times New Roman"/>
          <w:sz w:val="24"/>
          <w:szCs w:val="24"/>
          <w:lang w:val="en-GB" w:eastAsia="en-GB"/>
        </w:rPr>
        <w:t xml:space="preserve"> as demanded by the populace</w:t>
      </w:r>
      <w:r w:rsidRPr="00122DD0">
        <w:rPr>
          <w:rFonts w:ascii="Times New Roman" w:eastAsia="Times New Roman" w:hAnsi="Times New Roman" w:cs="Times New Roman"/>
          <w:sz w:val="24"/>
          <w:szCs w:val="24"/>
          <w:lang w:val="en-GB" w:eastAsia="en-GB"/>
        </w:rPr>
        <w:t xml:space="preserve">. </w:t>
      </w:r>
      <w:r w:rsidR="00DD1758" w:rsidRPr="00DD1758">
        <w:rPr>
          <w:rFonts w:ascii="Times New Roman" w:eastAsia="Times New Roman" w:hAnsi="Times New Roman" w:cs="Times New Roman"/>
          <w:sz w:val="24"/>
          <w:szCs w:val="24"/>
          <w:lang w:val="en-GB" w:eastAsia="en-GB"/>
        </w:rPr>
        <w:t xml:space="preserve">This point of view holds that financial </w:t>
      </w:r>
      <w:r w:rsidR="00DD1758" w:rsidRPr="00DD1758">
        <w:rPr>
          <w:rFonts w:ascii="Times New Roman" w:eastAsia="Times New Roman" w:hAnsi="Times New Roman" w:cs="Times New Roman"/>
          <w:sz w:val="24"/>
          <w:szCs w:val="24"/>
          <w:lang w:val="en-GB" w:eastAsia="en-GB"/>
        </w:rPr>
        <w:lastRenderedPageBreak/>
        <w:t xml:space="preserve">inclusion should be accessible to all people, including those who are financially excluded, via government-run public institutions. According to this perspective, the only way the government can attain financial inclusion is by providing access to acceptable financial services and products and integrating the whole population into the established financial system. Public service is a highly important concept. </w:t>
      </w:r>
      <w:r w:rsidR="009842F9" w:rsidRPr="009842F9">
        <w:rPr>
          <w:rFonts w:ascii="Times New Roman" w:eastAsia="Times New Roman" w:hAnsi="Times New Roman" w:cs="Times New Roman"/>
          <w:sz w:val="24"/>
          <w:szCs w:val="24"/>
          <w:lang w:val="en-GB" w:eastAsia="en-GB"/>
        </w:rPr>
        <w:t>According to one theory, financial inclusion can occur if the government decides to take charge of it. Second, it is possible for the government to encourage financial inclusion since it is in charge of the nation's financial, economic, and social institutions. Public banks can be established by the government in the most remote parts of the nation</w:t>
      </w:r>
      <w:r w:rsidR="009842F9">
        <w:rPr>
          <w:rFonts w:ascii="Times New Roman" w:eastAsia="Times New Roman" w:hAnsi="Times New Roman" w:cs="Times New Roman"/>
          <w:sz w:val="24"/>
          <w:szCs w:val="24"/>
          <w:lang w:val="en-GB" w:eastAsia="en-GB"/>
        </w:rPr>
        <w:t xml:space="preserve"> in order to reach the excluded</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{"citationItems":[{"id":"ITEM-1","itemData":{"DOI":"10.21474/ijar01/17027","abstract":"This study examines the impact of financial inclusion on womens empowerment in Uttar Pradesh, Madhya Pradesh, and Rajasthan, India, from a social, economic, political, legal, and psychological standpoint. An analysis of descriptive statistics revealed that financial inclusion and empowerment are significantly correlated among diverse women. Based on the regression analysis results, financial inclusion is crucial to womens empowerment in general. Several factors contribute to womens empowerment in these areas, including financial literacy initiatives and access to banking services. Furthermore, the paper stresses the need for a targeted strategy and program to promote financial inclusion for women, gender equality, and inclusive growth in Uttar Pradesh, Madhya Pradesh, and Rajasthan.","author":[{"dropping-particle":"","family":"Kumar Singh","given":"Prashant","non-dropping-particle":"","parse-names":false,"suffix":""},{"dropping-particle":"","family":"Singh","given":"Kirti","non-dropping-particle":"","parse-names":false,"suffix":""}],"container-title":"International Journal of Advanced Research","id":"ITEM-1","issue":"05","issued":{"date-parts":[["2023"]]},"page":"1586-1598","title":"Financial Inclusion- a Front Wheel for Womens Empowerment","type":"article-journal","volume":"11"},"uris":["http://www.mendeley.com/documents/?uuid=d005e728-9046-4051-a8ac-831bcf0c7d9d"]}],"mendeley":{"formattedCitation":"(Kumar Singh &amp; Singh, 2023)","plainTextFormattedCitation":"(Kumar Singh &amp; Singh, 2023)","previouslyFormattedCitation":"[8]"},"properties":{"noteIndex":0},"schema":"https://github.com/citation-style-language/schema/raw/master/csl-citation.json"}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(Kumar Singh &amp; Singh, 2023)</w:t>
      </w:r>
      <w:r w:rsidR="00D40D3F">
        <w:rPr>
          <w:rFonts w:ascii="Times New Roman" w:hAnsi="Times New Roman" w:cs="Times New Roman"/>
          <w:sz w:val="24"/>
          <w:szCs w:val="24"/>
        </w:rPr>
        <w:fldChar w:fldCharType="end"/>
      </w:r>
      <w:r w:rsidR="00DE2AB2" w:rsidRPr="00DE2AB2">
        <w:rPr>
          <w:rFonts w:ascii="Times New Roman" w:hAnsi="Times New Roman" w:cs="Times New Roman"/>
          <w:sz w:val="24"/>
          <w:szCs w:val="24"/>
        </w:rPr>
        <w:t xml:space="preserve">. </w:t>
      </w:r>
    </w:p>
    <w:p w14:paraId="4F5F053E" w14:textId="1C740530" w:rsidR="00333682" w:rsidRDefault="00DD1758" w:rsidP="00DD1758">
      <w:pPr>
        <w:spacing w:after="0" w:line="360" w:lineRule="auto"/>
        <w:jc w:val="both"/>
        <w:rPr>
          <w:rFonts w:ascii="Times New Roman" w:eastAsia="Times New Roman" w:hAnsi="Times New Roman" w:cs="Times New Roman"/>
          <w:sz w:val="24"/>
          <w:szCs w:val="24"/>
          <w:lang w:val="en-GB" w:eastAsia="en-GB"/>
        </w:rPr>
      </w:pPr>
      <w:r w:rsidRPr="00DD1758">
        <w:rPr>
          <w:rFonts w:ascii="Times New Roman" w:eastAsia="Times New Roman" w:hAnsi="Times New Roman" w:cs="Times New Roman"/>
          <w:sz w:val="24"/>
          <w:szCs w:val="24"/>
          <w:lang w:val="en-GB" w:eastAsia="en-GB"/>
        </w:rPr>
        <w:t>Public confidence increases when the government takes full responsibility for financial inclusion through public institutions. People believe that all policies and initiatives would be beneficial to everyone when the government fully takes on responsibility for financial inclusion [6]. The following are some of the public service theory's weaknesses.</w:t>
      </w:r>
      <w:r>
        <w:rPr>
          <w:rFonts w:ascii="Times New Roman" w:eastAsia="Times New Roman" w:hAnsi="Times New Roman" w:cs="Times New Roman"/>
          <w:sz w:val="24"/>
          <w:szCs w:val="24"/>
          <w:lang w:val="en-GB" w:eastAsia="en-GB"/>
        </w:rPr>
        <w:t xml:space="preserve"> </w:t>
      </w:r>
      <w:r w:rsidR="009842F9" w:rsidRPr="009842F9">
        <w:rPr>
          <w:rFonts w:ascii="Times New Roman" w:eastAsia="Times New Roman" w:hAnsi="Times New Roman" w:cs="Times New Roman"/>
          <w:sz w:val="24"/>
          <w:szCs w:val="24"/>
          <w:lang w:val="en-GB" w:eastAsia="en-GB"/>
        </w:rPr>
        <w:t xml:space="preserve">To begin with, it forbids the private sector from carrying out initiatives related to financial inclusion. </w:t>
      </w:r>
      <w:r w:rsidR="00481E34" w:rsidRPr="00481E34">
        <w:rPr>
          <w:rFonts w:ascii="Times New Roman" w:eastAsia="Times New Roman" w:hAnsi="Times New Roman" w:cs="Times New Roman"/>
          <w:sz w:val="24"/>
          <w:szCs w:val="24"/>
          <w:lang w:val="en-GB" w:eastAsia="en-GB"/>
        </w:rPr>
        <w:t>Second, it makes the assumption that taxpayers will cover the cost of financial inclusion even in the unlikely case that tax income is insufficient to fund meaningful initiatives. Third, by holding public institutions accountable for financial inclusion, the public service theory method has the ab</w:t>
      </w:r>
      <w:r w:rsidR="00481E34">
        <w:rPr>
          <w:rFonts w:ascii="Times New Roman" w:eastAsia="Times New Roman" w:hAnsi="Times New Roman" w:cs="Times New Roman"/>
          <w:sz w:val="24"/>
          <w:szCs w:val="24"/>
          <w:lang w:val="en-GB" w:eastAsia="en-GB"/>
        </w:rPr>
        <w:t xml:space="preserve">ility to impact social </w:t>
      </w:r>
      <w:r w:rsidR="00F149FD">
        <w:rPr>
          <w:rFonts w:ascii="Times New Roman" w:eastAsia="Times New Roman" w:hAnsi="Times New Roman" w:cs="Times New Roman"/>
          <w:sz w:val="24"/>
          <w:szCs w:val="24"/>
          <w:lang w:val="en-GB" w:eastAsia="en-GB"/>
        </w:rPr>
        <w:t>politics</w:t>
      </w:r>
      <w:r w:rsidR="00F149FD" w:rsidRPr="004717AF">
        <w:rPr>
          <w:rFonts w:ascii="Times New Roman" w:eastAsia="Times New Roman" w:hAnsi="Times New Roman" w:cs="Times New Roman"/>
          <w:sz w:val="24"/>
          <w:szCs w:val="24"/>
          <w:lang w:val="en-GB" w:eastAsia="en-GB"/>
        </w:rPr>
        <w:t xml:space="preserve"> [</w:t>
      </w:r>
      <w:r w:rsidR="004717AF" w:rsidRPr="004717AF">
        <w:rPr>
          <w:rFonts w:ascii="Times New Roman" w:eastAsia="Times New Roman" w:hAnsi="Times New Roman" w:cs="Times New Roman"/>
          <w:sz w:val="24"/>
          <w:szCs w:val="24"/>
          <w:lang w:val="en-GB" w:eastAsia="en-GB"/>
        </w:rPr>
        <w:t xml:space="preserve">6].In good times, the state can offer basic financial services to loyal inhabitants; however, if individuals choose to revolt against the state, the state may no longer supply these services. </w:t>
      </w:r>
      <w:r w:rsidR="00A540F4" w:rsidRPr="00A540F4">
        <w:rPr>
          <w:rFonts w:ascii="Times New Roman" w:eastAsia="Times New Roman" w:hAnsi="Times New Roman" w:cs="Times New Roman"/>
          <w:sz w:val="24"/>
          <w:szCs w:val="24"/>
          <w:lang w:val="en-GB" w:eastAsia="en-GB"/>
        </w:rPr>
        <w:t>Using the Parish Development Model, the Ugandan government employs financial institutions such as Centenary Bank, DFCU, and other particular entrusted financial institutions to release funds to individual rural</w:t>
      </w:r>
      <w:r w:rsidR="00FB28AE">
        <w:rPr>
          <w:rFonts w:ascii="Times New Roman" w:eastAsia="Times New Roman" w:hAnsi="Times New Roman" w:cs="Times New Roman"/>
          <w:sz w:val="24"/>
          <w:szCs w:val="24"/>
          <w:lang w:val="en-GB" w:eastAsia="en-GB"/>
        </w:rPr>
        <w:t xml:space="preserve"> farmers through their accounts</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{"citationItems":[{"id":"ITEM-1","itemData":{"DOI":"10.47191/ijcsrr/v6-i1-68","abstract":"A case study of Parish Development Model in Kabale District was used in the study to explore the impact of participatory project implementation on the sustainability of government-funded projects in Uganda. Sustainability of government funded project was a dependent variable while participatory project implementation was independent variable. A cross-sectional survey was conducted before the research began. We gathered information from 75 respondents, and combined quantitative and qualitative analysis. Descriptive, bivariate, and multivariate methodologies were all used in the analysis, which was carried out on three different levels. Frequency tables were utilized to display the data because the descriptive analysis called for the presentation of just one variable and its characteristics. The bivariate correlations between the dependent variable and the predictor components were examined using a Pearson correlation matrix. The dependent variable was regressed against the revised predictor factors at the multivariate level (sustainability of government project). An analysis of the data was done using a linear regression model. According to the findings of a regression study, participatory project implementation has a favorable impact on the effectiveness of parish development models in Kabale District (coef = -0.890, p-value = 0.000). The fundamental conclusion of this study is that the success of a parish development model project is significantly influenced by the implementation of participatory projects. The study suggests that in order to ensure the sustainability of the parish development model, more emphasis should be placed on adopting participatory project implementation through defining the project implementation team, customer satisfaction, project outputs realization, and project expansion and scale-up.","author":[{"dropping-particle":"","family":"Moses","given":"Agaba","non-dropping-particle":"","parse-names":false,"suffix":""},{"dropping-particle":"","family":"J. B.","given":"Turyasingura","non-dropping-particle":"","parse-names":false,"suffix":""}],"container-title":"International Journal of Current Science Research and Review","id":"ITEM-1","issue":"01","issued":{"date-parts":[["2023"]]},"page":"620-633","title":"Participatory Project Implementation and Sustainability of Government Funded Projects a Case study of Parish Development Model in Kabale District, Uganda","type":"article-journal","volume":"06"},"uris":["http://www.mendeley.com/documents/?uuid=ddf5b671-3ddd-4256-ba47-43ccca821a50"]}],"mendeley":{"formattedCitation":"(Moses &amp; J. B., 2023)","plainTextFormattedCitation":"(Moses &amp; J. B., 2023)","previouslyFormattedCitation":"[4]"},"properties":{"noteIndex":0},"schema":"https://github.com/citation-style-language/schema/raw/master/csl-citation.json"}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(Moses &amp; J. B., 2023)</w:t>
      </w:r>
      <w:r w:rsidR="00D40D3F">
        <w:rPr>
          <w:rFonts w:ascii="Times New Roman" w:hAnsi="Times New Roman" w:cs="Times New Roman"/>
          <w:sz w:val="24"/>
          <w:szCs w:val="24"/>
        </w:rPr>
        <w:fldChar w:fldCharType="end"/>
      </w:r>
      <w:r w:rsidR="00DE2AB2" w:rsidRPr="00DE2AB2">
        <w:rPr>
          <w:rFonts w:ascii="Times New Roman" w:hAnsi="Times New Roman" w:cs="Times New Roman"/>
          <w:sz w:val="24"/>
          <w:szCs w:val="24"/>
        </w:rPr>
        <w:t xml:space="preserve">.  </w:t>
      </w:r>
    </w:p>
    <w:p w14:paraId="5F5A32F0" w14:textId="77777777" w:rsidR="00DD0BEF" w:rsidRDefault="00DD0BEF" w:rsidP="00022F3A">
      <w:pPr>
        <w:spacing w:line="360" w:lineRule="auto"/>
        <w:jc w:val="both"/>
        <w:rPr>
          <w:rFonts w:ascii="Times New Roman" w:hAnsi="Times New Roman" w:cs="Times New Roman"/>
          <w:b/>
          <w:sz w:val="24"/>
          <w:szCs w:val="24"/>
        </w:rPr>
      </w:pPr>
    </w:p>
    <w:p w14:paraId="3F5C60C8" w14:textId="16574890" w:rsidR="00022F3A" w:rsidRPr="002154B6" w:rsidRDefault="00022F3A" w:rsidP="002154B6">
      <w:pPr>
        <w:pStyle w:val="ListParagraph"/>
        <w:numPr>
          <w:ilvl w:val="2"/>
          <w:numId w:val="43"/>
        </w:numPr>
        <w:spacing w:line="360" w:lineRule="auto"/>
        <w:jc w:val="both"/>
        <w:rPr>
          <w:rFonts w:ascii="Times New Roman" w:eastAsia="Times New Roman" w:hAnsi="Times New Roman" w:cs="Times New Roman"/>
          <w:b/>
          <w:sz w:val="24"/>
          <w:szCs w:val="24"/>
          <w:lang w:val="en-GB" w:eastAsia="en-GB"/>
        </w:rPr>
      </w:pPr>
      <w:r w:rsidRPr="002154B6">
        <w:rPr>
          <w:rFonts w:ascii="Times New Roman" w:hAnsi="Times New Roman" w:cs="Times New Roman"/>
          <w:b/>
          <w:sz w:val="24"/>
          <w:szCs w:val="24"/>
        </w:rPr>
        <w:t xml:space="preserve">Special agent theory of financial inclusion </w:t>
      </w:r>
    </w:p>
    <w:p w14:paraId="5B34DE88" w14:textId="02CC1C53" w:rsidR="00051F70" w:rsidRDefault="00E52F74" w:rsidP="00E52F74">
      <w:pPr>
        <w:spacing w:after="0" w:line="360" w:lineRule="auto"/>
        <w:jc w:val="both"/>
        <w:rPr>
          <w:rFonts w:ascii="Times New Roman" w:eastAsia="Times New Roman" w:hAnsi="Times New Roman" w:cs="Times New Roman"/>
          <w:sz w:val="24"/>
          <w:szCs w:val="24"/>
          <w:lang w:val="en-GB" w:eastAsia="en-GB"/>
        </w:rPr>
      </w:pPr>
      <w:r w:rsidRPr="00E52F74">
        <w:rPr>
          <w:rFonts w:ascii="Times New Roman" w:eastAsia="Times New Roman" w:hAnsi="Times New Roman" w:cs="Times New Roman"/>
          <w:sz w:val="24"/>
          <w:szCs w:val="24"/>
          <w:lang w:val="en-GB" w:eastAsia="en-GB"/>
        </w:rPr>
        <w:t>The special agent theory of financial inclusion states that complicated problems and procedural details pertaining to the demographics, geography, or makeup of the community may make it difficult to provide financial inclusion to those who are excluded [6]. Therefore, in order to give financial inclusion to individuals of marginalized populations, specialist agents are required. According to this method, the special agent must m</w:t>
      </w:r>
      <w:r>
        <w:rPr>
          <w:rFonts w:ascii="Times New Roman" w:eastAsia="Times New Roman" w:hAnsi="Times New Roman" w:cs="Times New Roman"/>
          <w:sz w:val="24"/>
          <w:szCs w:val="24"/>
          <w:lang w:val="en-GB" w:eastAsia="en-GB"/>
        </w:rPr>
        <w:t>eet the following requirements:</w:t>
      </w:r>
      <w:r w:rsidR="005F46A5" w:rsidRPr="005F46A5">
        <w:rPr>
          <w:rFonts w:ascii="Times New Roman" w:eastAsia="Times New Roman" w:hAnsi="Times New Roman" w:cs="Times New Roman"/>
          <w:sz w:val="24"/>
          <w:szCs w:val="24"/>
          <w:lang w:val="en-GB" w:eastAsia="en-GB"/>
        </w:rPr>
        <w:t xml:space="preserve">(i) possessing a high level of competence and specialization; (ii) comprehending the distinctive features of the </w:t>
      </w:r>
      <w:r w:rsidR="005F46A5" w:rsidRPr="005F46A5">
        <w:rPr>
          <w:rFonts w:ascii="Times New Roman" w:eastAsia="Times New Roman" w:hAnsi="Times New Roman" w:cs="Times New Roman"/>
          <w:sz w:val="24"/>
          <w:szCs w:val="24"/>
          <w:lang w:val="en-GB" w:eastAsia="en-GB"/>
        </w:rPr>
        <w:lastRenderedPageBreak/>
        <w:t xml:space="preserve">excluded community; (iii) </w:t>
      </w:r>
      <w:r w:rsidR="005D529F" w:rsidRPr="005D529F">
        <w:rPr>
          <w:rFonts w:ascii="Times New Roman" w:eastAsia="Times New Roman" w:hAnsi="Times New Roman" w:cs="Times New Roman"/>
          <w:sz w:val="24"/>
          <w:szCs w:val="24"/>
          <w:lang w:val="en-GB" w:eastAsia="en-GB"/>
        </w:rPr>
        <w:t>identifying opportunities for growth via creativity, understanding the existing informal financial system in the places where the excluded population dwells, and (iv) creating a plan for merging the local financial system with the official financial sector</w:t>
      </w:r>
      <w:r w:rsidR="00DD0BEF">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DD0BEF">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DD0BEF">
        <w:rPr>
          <w:rFonts w:ascii="Times New Roman" w:eastAsia="Times New Roman" w:hAnsi="Times New Roman" w:cs="Times New Roman"/>
          <w:sz w:val="24"/>
          <w:szCs w:val="24"/>
          <w:lang w:val="en-GB" w:eastAsia="en-GB"/>
        </w:rPr>
        <w:fldChar w:fldCharType="end"/>
      </w:r>
      <w:r w:rsidR="005D529F" w:rsidRPr="005D529F">
        <w:rPr>
          <w:rFonts w:ascii="Times New Roman" w:eastAsia="Times New Roman" w:hAnsi="Times New Roman" w:cs="Times New Roman"/>
          <w:sz w:val="24"/>
          <w:szCs w:val="24"/>
          <w:lang w:val="en-GB" w:eastAsia="en-GB"/>
        </w:rPr>
        <w:t xml:space="preserve">. </w:t>
      </w:r>
      <w:r w:rsidRPr="00E52F74">
        <w:rPr>
          <w:rFonts w:ascii="Times New Roman" w:eastAsia="Times New Roman" w:hAnsi="Times New Roman" w:cs="Times New Roman"/>
          <w:sz w:val="24"/>
          <w:szCs w:val="24"/>
          <w:lang w:val="en-GB" w:eastAsia="en-GB"/>
        </w:rPr>
        <w:t xml:space="preserve">It is recognized that the special agent has exceptional knowledge, skill, and capacity to provide formal financial services and products to those who are unable to interact with the official financial system. According to this theory, the principle has a special agent link. The principal is usually the federal government, a foreign government, or a foreign organization, whereas the special agent is usually a local bank, non-bank institution, or other special institutions established </w:t>
      </w:r>
      <w:r w:rsidR="00DD0BEF" w:rsidRPr="00E52F74">
        <w:rPr>
          <w:rFonts w:ascii="Times New Roman" w:eastAsia="Times New Roman" w:hAnsi="Times New Roman" w:cs="Times New Roman"/>
          <w:sz w:val="24"/>
          <w:szCs w:val="24"/>
          <w:lang w:val="en-GB" w:eastAsia="en-GB"/>
        </w:rPr>
        <w:t>specially</w:t>
      </w:r>
      <w:r w:rsidRPr="00E52F74">
        <w:rPr>
          <w:rFonts w:ascii="Times New Roman" w:eastAsia="Times New Roman" w:hAnsi="Times New Roman" w:cs="Times New Roman"/>
          <w:sz w:val="24"/>
          <w:szCs w:val="24"/>
          <w:lang w:val="en-GB" w:eastAsia="en-GB"/>
        </w:rPr>
        <w:t xml:space="preserve"> to promote financial </w:t>
      </w:r>
      <w:r w:rsidR="00F13F4E" w:rsidRPr="00E52F74">
        <w:rPr>
          <w:rFonts w:ascii="Times New Roman" w:eastAsia="Times New Roman" w:hAnsi="Times New Roman" w:cs="Times New Roman"/>
          <w:sz w:val="24"/>
          <w:szCs w:val="24"/>
          <w:lang w:val="en-GB" w:eastAsia="en-GB"/>
        </w:rPr>
        <w:t>inclusion. There</w:t>
      </w:r>
      <w:r w:rsidRPr="00E52F74">
        <w:rPr>
          <w:rFonts w:ascii="Times New Roman" w:eastAsia="Times New Roman" w:hAnsi="Times New Roman" w:cs="Times New Roman"/>
          <w:sz w:val="24"/>
          <w:szCs w:val="24"/>
          <w:lang w:val="en-GB" w:eastAsia="en-GB"/>
        </w:rPr>
        <w:t xml:space="preserve"> are several advantages to the special agent hypothesis of financial inclusion. The first step is to expand financial inclusion across the country by employing specialist agents. By leveraging skilled middlemen to promote financial inclusion across the country, the government can focus o</w:t>
      </w:r>
      <w:r>
        <w:rPr>
          <w:rFonts w:ascii="Times New Roman" w:eastAsia="Times New Roman" w:hAnsi="Times New Roman" w:cs="Times New Roman"/>
          <w:sz w:val="24"/>
          <w:szCs w:val="24"/>
          <w:lang w:val="en-GB" w:eastAsia="en-GB"/>
        </w:rPr>
        <w:t>n more urgent internal concerns</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2020)","previouslyFormattedCitation":"[5]"},"properties":{"noteIndex":0},"schema":"https://github.com/citation-style-language/schema/raw/master/csl-citation.json"}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2020)</w:t>
      </w:r>
      <w:r w:rsidR="00D40D3F">
        <w:rPr>
          <w:rFonts w:ascii="Times New Roman" w:hAnsi="Times New Roman" w:cs="Times New Roman"/>
          <w:sz w:val="24"/>
          <w:szCs w:val="24"/>
        </w:rPr>
        <w:fldChar w:fldCharType="end"/>
      </w:r>
      <w:r w:rsidR="00022F3A" w:rsidRPr="00022F3A">
        <w:rPr>
          <w:rFonts w:ascii="Times New Roman" w:hAnsi="Times New Roman" w:cs="Times New Roman"/>
          <w:sz w:val="24"/>
          <w:szCs w:val="24"/>
        </w:rPr>
        <w:t xml:space="preserve">. </w:t>
      </w:r>
    </w:p>
    <w:p w14:paraId="740DAB55" w14:textId="77777777" w:rsidR="00F17DC0" w:rsidRDefault="00F17DC0" w:rsidP="00F13F4E">
      <w:pPr>
        <w:spacing w:line="360" w:lineRule="auto"/>
        <w:jc w:val="both"/>
        <w:rPr>
          <w:rFonts w:ascii="Times New Roman" w:eastAsia="Times New Roman" w:hAnsi="Times New Roman" w:cs="Times New Roman"/>
          <w:sz w:val="24"/>
          <w:szCs w:val="24"/>
          <w:lang w:val="en-GB" w:eastAsia="en-GB"/>
        </w:rPr>
      </w:pPr>
    </w:p>
    <w:p w14:paraId="1196647E" w14:textId="7CCDE4FD" w:rsidR="00453954" w:rsidRPr="00453954" w:rsidRDefault="00A40B6B" w:rsidP="00F13F4E">
      <w:pPr>
        <w:spacing w:line="360" w:lineRule="auto"/>
        <w:jc w:val="both"/>
        <w:rPr>
          <w:rFonts w:ascii="Times New Roman" w:eastAsia="Times New Roman" w:hAnsi="Times New Roman" w:cs="Times New Roman"/>
          <w:sz w:val="24"/>
          <w:szCs w:val="24"/>
          <w:lang w:val="en-GB" w:eastAsia="en-GB"/>
        </w:rPr>
      </w:pPr>
      <w:r w:rsidRPr="00A40B6B">
        <w:rPr>
          <w:rFonts w:ascii="Times New Roman" w:eastAsia="Times New Roman" w:hAnsi="Times New Roman" w:cs="Times New Roman"/>
          <w:sz w:val="24"/>
          <w:szCs w:val="24"/>
          <w:lang w:val="en-GB" w:eastAsia="en-GB"/>
        </w:rPr>
        <w:t xml:space="preserve">Second, special agents are highly trusted to give financial inclusion to those who are excluded. Experts and capable people work together with other specialized groups to achieve the common goal of advancing financial inclusion as special agents. Third, the pay for the special agent is specified, and the goals for financial inclusion are unambiguous. </w:t>
      </w:r>
      <w:r w:rsidR="00F13F4E" w:rsidRPr="00F13F4E">
        <w:rPr>
          <w:rFonts w:ascii="Times New Roman" w:eastAsia="Times New Roman" w:hAnsi="Times New Roman" w:cs="Times New Roman"/>
          <w:sz w:val="24"/>
          <w:szCs w:val="24"/>
          <w:lang w:val="en-GB" w:eastAsia="en-GB"/>
        </w:rPr>
        <w:t>There is no ambiguity since the special agent is committed to achieving the goal and is aware of the demands and compensation associated with their work</w:t>
      </w:r>
      <w:r w:rsidR="00F13F4E">
        <w:rPr>
          <w:rFonts w:ascii="Times New Roman" w:eastAsia="Times New Roman" w:hAnsi="Times New Roman" w:cs="Times New Roman"/>
          <w:sz w:val="24"/>
          <w:szCs w:val="24"/>
          <w:lang w:val="en-GB" w:eastAsia="en-GB"/>
        </w:rPr>
        <w:t xml:space="preserve"> </w:t>
      </w:r>
      <w:r w:rsidR="002713CB">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2010)","previouslyFormattedCitation":"[6]"},"properties":{"noteIndex":0},"schema":"https://github.com/citation-style-language/schema/raw/master/csl-citation.json"}</w:instrText>
      </w:r>
      <w:r w:rsidR="002713CB">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2713CB">
        <w:rPr>
          <w:rFonts w:ascii="Times New Roman" w:eastAsia="Times New Roman" w:hAnsi="Times New Roman" w:cs="Times New Roman"/>
          <w:sz w:val="24"/>
          <w:szCs w:val="24"/>
          <w:lang w:val="en-GB" w:eastAsia="en-GB"/>
        </w:rPr>
        <w:fldChar w:fldCharType="end"/>
      </w:r>
      <w:r w:rsidR="002713CB">
        <w:rPr>
          <w:rFonts w:ascii="Times New Roman" w:eastAsia="Times New Roman" w:hAnsi="Times New Roman" w:cs="Times New Roman"/>
          <w:sz w:val="24"/>
          <w:szCs w:val="24"/>
          <w:lang w:val="en-GB" w:eastAsia="en-GB"/>
        </w:rPr>
        <w:t xml:space="preserve">. </w:t>
      </w:r>
      <w:r w:rsidR="00F13F4E" w:rsidRPr="00F13F4E">
        <w:rPr>
          <w:rFonts w:ascii="Times New Roman" w:eastAsia="Times New Roman" w:hAnsi="Times New Roman" w:cs="Times New Roman"/>
          <w:sz w:val="24"/>
          <w:szCs w:val="24"/>
          <w:lang w:val="en-GB" w:eastAsia="en-GB"/>
        </w:rPr>
        <w:t xml:space="preserve">Lastly, the connection is unaffected by the basic principal-agent issues in agency theory since the special agent deals with people rather than money. </w:t>
      </w:r>
      <w:r w:rsidR="00453954" w:rsidRPr="00453954">
        <w:rPr>
          <w:rFonts w:ascii="Times New Roman" w:eastAsia="Times New Roman" w:hAnsi="Times New Roman" w:cs="Times New Roman"/>
          <w:sz w:val="24"/>
          <w:szCs w:val="24"/>
          <w:lang w:val="en-GB" w:eastAsia="en-GB"/>
        </w:rPr>
        <w:t>The idea of financial inclusion through special agents has serious flaws. To begin with, if the government is acting as the principle, it may assign one of its own agencies the job of special agent, therefore taking on the dual responsibilities of principal and agent</w:t>
      </w:r>
      <w:r w:rsidR="00DD0BEF">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2010)","previouslyFormattedCitation":"[6]"},"properties":{"noteIndex":0},"schema":"https://github.com/citation-style-language/schema/raw/master/csl-citation.json"}</w:instrText>
      </w:r>
      <w:r w:rsidR="00DD0BEF">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DD0BEF">
        <w:rPr>
          <w:rFonts w:ascii="Times New Roman" w:eastAsia="Times New Roman" w:hAnsi="Times New Roman" w:cs="Times New Roman"/>
          <w:sz w:val="24"/>
          <w:szCs w:val="24"/>
          <w:lang w:val="en-GB" w:eastAsia="en-GB"/>
        </w:rPr>
        <w:fldChar w:fldCharType="end"/>
      </w:r>
      <w:r w:rsidR="00453954" w:rsidRPr="00453954">
        <w:rPr>
          <w:rFonts w:ascii="Times New Roman" w:eastAsia="Times New Roman" w:hAnsi="Times New Roman" w:cs="Times New Roman"/>
          <w:sz w:val="24"/>
          <w:szCs w:val="24"/>
          <w:lang w:val="en-GB" w:eastAsia="en-GB"/>
        </w:rPr>
        <w:t xml:space="preserve">. </w:t>
      </w:r>
    </w:p>
    <w:p w14:paraId="65439EDA" w14:textId="50A62997" w:rsidR="00823C05" w:rsidRPr="00823C05" w:rsidRDefault="001C2A55" w:rsidP="00453954">
      <w:pPr>
        <w:spacing w:after="0" w:line="360" w:lineRule="auto"/>
        <w:jc w:val="both"/>
        <w:rPr>
          <w:rFonts w:ascii="Times New Roman" w:eastAsia="Times New Roman" w:hAnsi="Times New Roman" w:cs="Times New Roman"/>
          <w:sz w:val="24"/>
          <w:szCs w:val="24"/>
          <w:lang w:val="en-GB" w:eastAsia="en-GB"/>
        </w:rPr>
      </w:pPr>
      <w:r w:rsidRPr="001C2A55">
        <w:rPr>
          <w:rFonts w:ascii="Times New Roman" w:eastAsia="Times New Roman" w:hAnsi="Times New Roman" w:cs="Times New Roman"/>
          <w:sz w:val="24"/>
          <w:szCs w:val="24"/>
          <w:lang w:val="en-GB" w:eastAsia="en-GB"/>
        </w:rPr>
        <w:t>The special agency's objective of increasing financial inclusion would be compromised by this. The government shouldn't act as both a principal and a special agent in the public sector since government agencies are by nature inefficient. Additionally, if the government does not provide the agreed-upon funding to assist financial inclusion projects, a private special agent will leave a financial inclusion project if they are not fairly compensated.</w:t>
      </w:r>
      <w:r>
        <w:rPr>
          <w:rFonts w:ascii="Times New Roman" w:eastAsia="Times New Roman" w:hAnsi="Times New Roman" w:cs="Times New Roman"/>
          <w:sz w:val="24"/>
          <w:szCs w:val="24"/>
          <w:lang w:val="en-GB" w:eastAsia="en-GB"/>
        </w:rPr>
        <w:t xml:space="preserve"> </w:t>
      </w:r>
      <w:r w:rsidR="00823C05" w:rsidRPr="00823C05">
        <w:rPr>
          <w:rFonts w:ascii="Times New Roman" w:eastAsia="Times New Roman" w:hAnsi="Times New Roman" w:cs="Times New Roman"/>
          <w:sz w:val="24"/>
          <w:szCs w:val="24"/>
          <w:lang w:val="en-GB" w:eastAsia="en-GB"/>
        </w:rPr>
        <w:t xml:space="preserve">In order to implement the Parish Development Model, the government is working with certain financial institutions such as </w:t>
      </w:r>
      <w:r w:rsidR="00823C05" w:rsidRPr="00823C05">
        <w:rPr>
          <w:rFonts w:ascii="Times New Roman" w:eastAsia="Times New Roman" w:hAnsi="Times New Roman" w:cs="Times New Roman"/>
          <w:sz w:val="24"/>
          <w:szCs w:val="24"/>
          <w:lang w:val="en-GB" w:eastAsia="en-GB"/>
        </w:rPr>
        <w:lastRenderedPageBreak/>
        <w:t>Centenary Bank, which was previously known as Centenary Rural Development Bank, and DFCU. This ensured system transparency and financial inclusion for all rural farmers.</w:t>
      </w:r>
    </w:p>
    <w:p w14:paraId="2FE63674" w14:textId="77777777" w:rsidR="002E7EE9" w:rsidRDefault="002E7EE9" w:rsidP="00453954">
      <w:pPr>
        <w:spacing w:line="360" w:lineRule="auto"/>
        <w:jc w:val="both"/>
        <w:rPr>
          <w:rFonts w:ascii="Times New Roman" w:hAnsi="Times New Roman" w:cs="Times New Roman"/>
          <w:b/>
          <w:sz w:val="24"/>
          <w:szCs w:val="24"/>
        </w:rPr>
      </w:pPr>
    </w:p>
    <w:p w14:paraId="0FA5DB4F" w14:textId="72DA3FA0" w:rsidR="00022F3A" w:rsidRPr="002154B6" w:rsidRDefault="0013136F" w:rsidP="002154B6">
      <w:pPr>
        <w:pStyle w:val="ListParagraph"/>
        <w:numPr>
          <w:ilvl w:val="2"/>
          <w:numId w:val="43"/>
        </w:numPr>
        <w:spacing w:line="360" w:lineRule="auto"/>
        <w:jc w:val="both"/>
        <w:rPr>
          <w:rFonts w:ascii="Times New Roman" w:hAnsi="Times New Roman" w:cs="Times New Roman"/>
          <w:b/>
          <w:sz w:val="24"/>
          <w:szCs w:val="24"/>
        </w:rPr>
      </w:pPr>
      <w:r w:rsidRPr="002154B6">
        <w:rPr>
          <w:rFonts w:ascii="Times New Roman" w:hAnsi="Times New Roman" w:cs="Times New Roman"/>
          <w:b/>
          <w:sz w:val="24"/>
          <w:szCs w:val="24"/>
        </w:rPr>
        <w:t>F</w:t>
      </w:r>
      <w:r w:rsidR="00022F3A" w:rsidRPr="002154B6">
        <w:rPr>
          <w:rFonts w:ascii="Times New Roman" w:hAnsi="Times New Roman" w:cs="Times New Roman"/>
          <w:b/>
          <w:sz w:val="24"/>
          <w:szCs w:val="24"/>
        </w:rPr>
        <w:t xml:space="preserve">inancial literacy theory of financial inclusion </w:t>
      </w:r>
    </w:p>
    <w:p w14:paraId="0124F595" w14:textId="70AF877F" w:rsidR="00862E0E" w:rsidRPr="00183990" w:rsidRDefault="00183990" w:rsidP="00183990">
      <w:pPr>
        <w:spacing w:after="0" w:line="360" w:lineRule="auto"/>
        <w:jc w:val="both"/>
        <w:rPr>
          <w:rFonts w:ascii="Times New Roman" w:eastAsia="Times New Roman" w:hAnsi="Times New Roman" w:cs="Times New Roman"/>
          <w:sz w:val="24"/>
          <w:szCs w:val="24"/>
          <w:lang w:val="en-GB" w:eastAsia="en-GB"/>
        </w:rPr>
      </w:pPr>
      <w:r w:rsidRPr="00183990">
        <w:rPr>
          <w:rFonts w:ascii="Times New Roman" w:eastAsia="Times New Roman" w:hAnsi="Times New Roman" w:cs="Times New Roman"/>
          <w:sz w:val="24"/>
          <w:szCs w:val="24"/>
          <w:lang w:val="en-GB" w:eastAsia="en-GB"/>
        </w:rPr>
        <w:t>According to the financial literacy hypothesis, the best approach to attain financial inclusion is to increase people's level of financial literacy through education. According to this viewpoint, financial literacy promotes involvement in th</w:t>
      </w:r>
      <w:r>
        <w:rPr>
          <w:rFonts w:ascii="Times New Roman" w:eastAsia="Times New Roman" w:hAnsi="Times New Roman" w:cs="Times New Roman"/>
          <w:sz w:val="24"/>
          <w:szCs w:val="24"/>
          <w:lang w:val="en-GB" w:eastAsia="en-GB"/>
        </w:rPr>
        <w:t xml:space="preserve">e established financial system </w:t>
      </w:r>
      <w:r w:rsidR="00E144A2" w:rsidRPr="00E144A2">
        <w:rPr>
          <w:rFonts w:ascii="Times New Roman" w:eastAsia="Times New Roman" w:hAnsi="Times New Roman" w:cs="Times New Roman"/>
          <w:sz w:val="24"/>
          <w:szCs w:val="24"/>
          <w:lang w:val="en-GB" w:eastAsia="en-GB"/>
        </w:rPr>
        <w:t xml:space="preserve">[2]. </w:t>
      </w:r>
      <w:r w:rsidRPr="00183990">
        <w:rPr>
          <w:rFonts w:ascii="Times New Roman" w:eastAsia="Times New Roman" w:hAnsi="Times New Roman" w:cs="Times New Roman"/>
          <w:sz w:val="24"/>
          <w:szCs w:val="24"/>
          <w:lang w:val="en-GB" w:eastAsia="en-GB"/>
        </w:rPr>
        <w:t>"Financial literacy" has a specified definition. One advantage of financial literacy is that it enables people to learn about the many financial services and products that are accessible to them. People will be willing to create a bank account and enter the formal financial sector once they are aware of the financial goods and services available that might enhance their well-being. Secondly, increased financial literacy enables customers to get more formal financial services, like mortgages and investments. Third, financial literacy may help people become more financially independent and secure by teaching them how to distinguish between needs and desires, build and follow a budget, save enough money for on-time bill payment, and plan for retirement. Lastly, governments with limited public funds or tax revenue to fund financial inclusion operations may choose to adopt financial literacy as a national financial inclusion strategy because it does not require a significant amount of public financing to educate the public on</w:t>
      </w:r>
      <w:r>
        <w:rPr>
          <w:rFonts w:ascii="Times New Roman" w:eastAsia="Times New Roman" w:hAnsi="Times New Roman" w:cs="Times New Roman"/>
          <w:sz w:val="24"/>
          <w:szCs w:val="24"/>
          <w:lang w:val="en-GB" w:eastAsia="en-GB"/>
        </w:rPr>
        <w:t xml:space="preserve"> how to use financial services</w:t>
      </w:r>
      <w:r w:rsidR="009D3200">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9D3200">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2010)</w:t>
      </w:r>
      <w:r w:rsidR="009D3200">
        <w:rPr>
          <w:rFonts w:ascii="Times New Roman" w:hAnsi="Times New Roman" w:cs="Times New Roman"/>
          <w:sz w:val="24"/>
          <w:szCs w:val="24"/>
        </w:rPr>
        <w:fldChar w:fldCharType="end"/>
      </w:r>
      <w:r w:rsidR="00022F3A" w:rsidRPr="00022F3A">
        <w:rPr>
          <w:rFonts w:ascii="Times New Roman" w:hAnsi="Times New Roman" w:cs="Times New Roman"/>
          <w:sz w:val="24"/>
          <w:szCs w:val="24"/>
        </w:rPr>
        <w:t xml:space="preserve">. </w:t>
      </w:r>
    </w:p>
    <w:p w14:paraId="1FD66FF3" w14:textId="77777777" w:rsidR="00FC6316" w:rsidRPr="00862E0E" w:rsidRDefault="00FC6316" w:rsidP="00183990">
      <w:pPr>
        <w:spacing w:after="0" w:line="360" w:lineRule="auto"/>
        <w:jc w:val="both"/>
        <w:rPr>
          <w:rFonts w:ascii="Times New Roman" w:eastAsia="Times New Roman" w:hAnsi="Times New Roman" w:cs="Times New Roman"/>
          <w:sz w:val="24"/>
          <w:szCs w:val="24"/>
          <w:lang w:val="en-GB" w:eastAsia="en-GB"/>
        </w:rPr>
      </w:pPr>
    </w:p>
    <w:p w14:paraId="5F94812B" w14:textId="046B8275" w:rsidR="0013136F" w:rsidRDefault="00007C82" w:rsidP="00007C82">
      <w:pPr>
        <w:spacing w:after="0" w:line="360" w:lineRule="auto"/>
        <w:jc w:val="both"/>
        <w:rPr>
          <w:rFonts w:ascii="Times New Roman" w:eastAsia="Times New Roman" w:hAnsi="Times New Roman" w:cs="Times New Roman"/>
          <w:sz w:val="24"/>
          <w:szCs w:val="24"/>
          <w:lang w:val="en-GB" w:eastAsia="en-GB"/>
        </w:rPr>
      </w:pPr>
      <w:r w:rsidRPr="00007C82">
        <w:rPr>
          <w:rFonts w:ascii="Times New Roman" w:eastAsia="Times New Roman" w:hAnsi="Times New Roman" w:cs="Times New Roman"/>
          <w:sz w:val="24"/>
          <w:szCs w:val="24"/>
          <w:lang w:val="en-GB" w:eastAsia="en-GB"/>
        </w:rPr>
        <w:t xml:space="preserve">There are certain drawbacks to the idea of financial literacy, which are covered below. Firstly, it gives 'willingness' more weight than 'capacity' when it comes to participating in the official financial system. People's willingness to participate in the formal financial system can be increased by financial literacy instruction, but this does not necessarily translate into an increase in their "capacity" to do so—that is, their ability to have enough money to carry out one or more </w:t>
      </w:r>
      <w:r w:rsidR="00FC6316" w:rsidRPr="00007C82">
        <w:rPr>
          <w:rFonts w:ascii="Times New Roman" w:eastAsia="Times New Roman" w:hAnsi="Times New Roman" w:cs="Times New Roman"/>
          <w:sz w:val="24"/>
          <w:szCs w:val="24"/>
          <w:lang w:val="en-GB" w:eastAsia="en-GB"/>
        </w:rPr>
        <w:t>transactions.</w:t>
      </w:r>
      <w:r w:rsidR="00FC6316" w:rsidRPr="00B13F1D">
        <w:rPr>
          <w:rFonts w:ascii="Times New Roman" w:eastAsia="Times New Roman" w:hAnsi="Times New Roman" w:cs="Times New Roman"/>
          <w:sz w:val="24"/>
          <w:szCs w:val="24"/>
          <w:lang w:val="en-GB" w:eastAsia="en-GB"/>
        </w:rPr>
        <w:t xml:space="preserve"> This</w:t>
      </w:r>
      <w:r w:rsidR="00B13F1D" w:rsidRPr="00B13F1D">
        <w:rPr>
          <w:rFonts w:ascii="Times New Roman" w:eastAsia="Times New Roman" w:hAnsi="Times New Roman" w:cs="Times New Roman"/>
          <w:sz w:val="24"/>
          <w:szCs w:val="24"/>
          <w:lang w:val="en-GB" w:eastAsia="en-GB"/>
        </w:rPr>
        <w:t xml:space="preserve"> implies that, despite having financial knowledge, persons without money (i.e., 'capacity') are unable to fully engage in the financial system. The financial literacy hypothesis suggests that financial inclusion may be achieved via educational activities that raise citizens' financial literacy. </w:t>
      </w:r>
      <w:r w:rsidR="001B3AF7" w:rsidRPr="001B3AF7">
        <w:rPr>
          <w:rFonts w:ascii="Times New Roman" w:eastAsia="Times New Roman" w:hAnsi="Times New Roman" w:cs="Times New Roman"/>
          <w:sz w:val="24"/>
          <w:szCs w:val="24"/>
          <w:lang w:val="en-GB" w:eastAsia="en-GB"/>
        </w:rPr>
        <w:t xml:space="preserve">The government has engaged district, parish, and village officials to teach rural farmers on the need of financial education. The majority of these farmers avoided financial inclusion initiatives due to their lack of knowledge and higher degrees of financial illiteracy. With </w:t>
      </w:r>
      <w:r w:rsidR="001B3AF7" w:rsidRPr="001B3AF7">
        <w:rPr>
          <w:rFonts w:ascii="Times New Roman" w:eastAsia="Times New Roman" w:hAnsi="Times New Roman" w:cs="Times New Roman"/>
          <w:sz w:val="24"/>
          <w:szCs w:val="24"/>
          <w:lang w:val="en-GB" w:eastAsia="en-GB"/>
        </w:rPr>
        <w:lastRenderedPageBreak/>
        <w:t>a rise in financial literacy among the young and elderly, and as one of the requirements for the Parish Development Model's effectiveness, knowledge among rural farmers has grown, resulting in bette</w:t>
      </w:r>
      <w:r w:rsidR="001B3AF7">
        <w:rPr>
          <w:rFonts w:ascii="Times New Roman" w:eastAsia="Times New Roman" w:hAnsi="Times New Roman" w:cs="Times New Roman"/>
          <w:sz w:val="24"/>
          <w:szCs w:val="24"/>
          <w:lang w:val="en-GB" w:eastAsia="en-GB"/>
        </w:rPr>
        <w:t>r financial management results</w:t>
      </w:r>
      <w:r w:rsidR="00291497">
        <w:rPr>
          <w:rFonts w:ascii="Times New Roman" w:hAnsi="Times New Roman" w:cs="Times New Roman"/>
          <w:sz w:val="24"/>
          <w:szCs w:val="24"/>
          <w:shd w:val="clear" w:color="auto" w:fill="FFFFFF"/>
        </w:rPr>
        <w:fldChar w:fldCharType="begin" w:fldLock="1"/>
      </w:r>
      <w:r w:rsidR="002713CB">
        <w:rPr>
          <w:rFonts w:ascii="Times New Roman" w:hAnsi="Times New Roman" w:cs="Times New Roman"/>
          <w:sz w:val="24"/>
          <w:szCs w:val="24"/>
          <w:shd w:val="clear" w:color="auto" w:fill="FFFFFF"/>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291497">
        <w:rPr>
          <w:rFonts w:ascii="Times New Roman" w:hAnsi="Times New Roman" w:cs="Times New Roman"/>
          <w:sz w:val="24"/>
          <w:szCs w:val="24"/>
          <w:shd w:val="clear" w:color="auto" w:fill="FFFFFF"/>
        </w:rPr>
        <w:fldChar w:fldCharType="separate"/>
      </w:r>
      <w:r w:rsidR="002713CB" w:rsidRPr="002713CB">
        <w:rPr>
          <w:rFonts w:ascii="Times New Roman" w:hAnsi="Times New Roman" w:cs="Times New Roman"/>
          <w:noProof/>
          <w:sz w:val="24"/>
          <w:szCs w:val="24"/>
          <w:shd w:val="clear" w:color="auto" w:fill="FFFFFF"/>
        </w:rPr>
        <w:t>(Ozili, 2010)</w:t>
      </w:r>
      <w:r w:rsidR="00291497">
        <w:rPr>
          <w:rFonts w:ascii="Times New Roman" w:hAnsi="Times New Roman" w:cs="Times New Roman"/>
          <w:sz w:val="24"/>
          <w:szCs w:val="24"/>
          <w:shd w:val="clear" w:color="auto" w:fill="FFFFFF"/>
        </w:rPr>
        <w:fldChar w:fldCharType="end"/>
      </w:r>
      <w:r w:rsidR="00022F3A" w:rsidRPr="00022F3A">
        <w:rPr>
          <w:rFonts w:ascii="Times New Roman" w:hAnsi="Times New Roman" w:cs="Times New Roman"/>
          <w:sz w:val="24"/>
          <w:szCs w:val="24"/>
          <w:shd w:val="clear" w:color="auto" w:fill="FFFFFF"/>
        </w:rPr>
        <w:t>.</w:t>
      </w:r>
    </w:p>
    <w:p w14:paraId="1FB1ABA8" w14:textId="77777777" w:rsidR="00F53409" w:rsidRPr="00F53409" w:rsidRDefault="00F53409" w:rsidP="00007C82">
      <w:pPr>
        <w:spacing w:after="0" w:line="360" w:lineRule="auto"/>
        <w:jc w:val="both"/>
        <w:rPr>
          <w:rFonts w:ascii="Times New Roman" w:eastAsia="Times New Roman" w:hAnsi="Times New Roman" w:cs="Times New Roman"/>
          <w:sz w:val="24"/>
          <w:szCs w:val="24"/>
          <w:lang w:val="en-GB" w:eastAsia="en-GB"/>
        </w:rPr>
      </w:pPr>
    </w:p>
    <w:p w14:paraId="352DA992" w14:textId="16432687" w:rsidR="00541665" w:rsidRPr="002154B6" w:rsidRDefault="009D287D" w:rsidP="002154B6">
      <w:pPr>
        <w:pStyle w:val="ListParagraph"/>
        <w:numPr>
          <w:ilvl w:val="2"/>
          <w:numId w:val="43"/>
        </w:numPr>
        <w:spacing w:line="360" w:lineRule="auto"/>
        <w:jc w:val="both"/>
        <w:rPr>
          <w:rFonts w:ascii="Times New Roman" w:hAnsi="Times New Roman" w:cs="Times New Roman"/>
          <w:b/>
          <w:sz w:val="24"/>
          <w:szCs w:val="24"/>
          <w:shd w:val="clear" w:color="auto" w:fill="FFFFFF"/>
        </w:rPr>
      </w:pPr>
      <w:r w:rsidRPr="002154B6">
        <w:rPr>
          <w:rFonts w:ascii="Times New Roman" w:hAnsi="Times New Roman" w:cs="Times New Roman"/>
          <w:b/>
          <w:sz w:val="24"/>
          <w:szCs w:val="24"/>
          <w:shd w:val="clear" w:color="auto" w:fill="FFFFFF"/>
        </w:rPr>
        <w:t xml:space="preserve">Collaborative Intervention Theory of Financial Inclusion. </w:t>
      </w:r>
    </w:p>
    <w:p w14:paraId="0E1BFE47" w14:textId="2D562C4C" w:rsidR="00F17DC0" w:rsidRDefault="003C16F7" w:rsidP="00EA1C44">
      <w:pPr>
        <w:spacing w:after="0" w:line="360" w:lineRule="auto"/>
        <w:jc w:val="both"/>
        <w:rPr>
          <w:rFonts w:ascii="Times New Roman" w:eastAsia="Times New Roman" w:hAnsi="Times New Roman" w:cs="Times New Roman"/>
          <w:sz w:val="24"/>
          <w:szCs w:val="24"/>
          <w:lang w:val="en-GB" w:eastAsia="en-GB"/>
        </w:rPr>
      </w:pPr>
      <w:r w:rsidRPr="003C16F7">
        <w:rPr>
          <w:rFonts w:ascii="Times New Roman" w:eastAsia="Times New Roman" w:hAnsi="Times New Roman" w:cs="Times New Roman"/>
          <w:sz w:val="24"/>
          <w:szCs w:val="24"/>
          <w:lang w:val="en-GB" w:eastAsia="en-GB"/>
        </w:rPr>
        <w:t>There are certain drawbacks to the idea of financial literacy, which are covered below. Firstly, it gives 'willingness' more weight than 'capacity' when it comes to participating in the official financial system</w:t>
      </w:r>
      <w:r w:rsidR="00AF5D50">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AF5D50">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(Chukwuma &amp; Olorunfemi, 2021)</w:t>
      </w:r>
      <w:r w:rsidR="00AF5D50">
        <w:rPr>
          <w:rFonts w:ascii="Times New Roman" w:eastAsia="Times New Roman" w:hAnsi="Times New Roman" w:cs="Times New Roman"/>
          <w:sz w:val="24"/>
          <w:szCs w:val="24"/>
          <w:lang w:val="en-GB" w:eastAsia="en-GB"/>
        </w:rPr>
        <w:fldChar w:fldCharType="end"/>
      </w:r>
      <w:r w:rsidRPr="003C16F7">
        <w:rPr>
          <w:rFonts w:ascii="Times New Roman" w:eastAsia="Times New Roman" w:hAnsi="Times New Roman" w:cs="Times New Roman"/>
          <w:sz w:val="24"/>
          <w:szCs w:val="24"/>
          <w:lang w:val="en-GB" w:eastAsia="en-GB"/>
        </w:rPr>
        <w:t xml:space="preserve">. People's willingness to participate in the formal financial system can be increased by financial literacy instruction, but this does not necessarily translate into an increase in their "capacity" to do so—that is, their ability to have enough money to carry out one or more transactions. </w:t>
      </w:r>
      <w:r w:rsidR="0058749E" w:rsidRPr="0058749E">
        <w:rPr>
          <w:rFonts w:ascii="Times New Roman" w:eastAsia="Times New Roman" w:hAnsi="Times New Roman" w:cs="Times New Roman"/>
          <w:sz w:val="24"/>
          <w:szCs w:val="24"/>
          <w:lang w:val="en-GB" w:eastAsia="en-GB"/>
        </w:rPr>
        <w:t xml:space="preserve">This implies that, despite having financial knowledge, persons without money (i.e., 'capacity') are unable to fully engage in the financial system. One, it is difficult to determine how many partners are required to </w:t>
      </w:r>
      <w:r w:rsidR="00AB71C4" w:rsidRPr="0058749E">
        <w:rPr>
          <w:rFonts w:ascii="Times New Roman" w:eastAsia="Times New Roman" w:hAnsi="Times New Roman" w:cs="Times New Roman"/>
          <w:sz w:val="24"/>
          <w:szCs w:val="24"/>
          <w:lang w:val="en-GB" w:eastAsia="en-GB"/>
        </w:rPr>
        <w:t>fulfil</w:t>
      </w:r>
      <w:r w:rsidR="0058749E" w:rsidRPr="0058749E">
        <w:rPr>
          <w:rFonts w:ascii="Times New Roman" w:eastAsia="Times New Roman" w:hAnsi="Times New Roman" w:cs="Times New Roman"/>
          <w:sz w:val="24"/>
          <w:szCs w:val="24"/>
          <w:lang w:val="en-GB" w:eastAsia="en-GB"/>
        </w:rPr>
        <w:t xml:space="preserve"> the goal of financial inclusion. Second, some participants may cease working on the project, leaving only a small group of committed partners to complete it. Third, having a greater number of collaborators does not guarantee a higher pos</w:t>
      </w:r>
      <w:r w:rsidR="0058749E">
        <w:rPr>
          <w:rFonts w:ascii="Times New Roman" w:eastAsia="Times New Roman" w:hAnsi="Times New Roman" w:cs="Times New Roman"/>
          <w:sz w:val="24"/>
          <w:szCs w:val="24"/>
          <w:lang w:val="en-GB" w:eastAsia="en-GB"/>
        </w:rPr>
        <w:t>sibility of financial inclusion</w:t>
      </w:r>
      <w:r w:rsidR="00DD0BE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2020)","previouslyFormattedCitation":"[5]"},"properties":{"noteIndex":0},"schema":"https://github.com/citation-style-language/schema/raw/master/csl-citation.json"}</w:instrText>
      </w:r>
      <w:r w:rsidR="00DD0BE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2020)</w:t>
      </w:r>
      <w:r w:rsidR="00DD0BEF">
        <w:rPr>
          <w:rFonts w:ascii="Times New Roman" w:hAnsi="Times New Roman" w:cs="Times New Roman"/>
          <w:sz w:val="24"/>
          <w:szCs w:val="24"/>
        </w:rPr>
        <w:fldChar w:fldCharType="end"/>
      </w:r>
      <w:r w:rsidR="00DD0BEF">
        <w:rPr>
          <w:rFonts w:ascii="Times New Roman" w:hAnsi="Times New Roman" w:cs="Times New Roman"/>
          <w:sz w:val="24"/>
          <w:szCs w:val="24"/>
        </w:rPr>
        <w:t>.</w:t>
      </w:r>
      <w:r w:rsidR="0058749E" w:rsidRPr="0058749E">
        <w:rPr>
          <w:rFonts w:ascii="Times New Roman" w:eastAsia="Times New Roman" w:hAnsi="Times New Roman" w:cs="Times New Roman"/>
          <w:sz w:val="24"/>
          <w:szCs w:val="24"/>
          <w:lang w:val="en-GB" w:eastAsia="en-GB"/>
        </w:rPr>
        <w:t>The notion of collaborative intervention implies that a variety of stakeholders, including the government, local government, parish leaders, and village leaders, should work together to achieve financial inclusion. These many stakeholders were successful in organizing their populations and determining the most effective approach to achieving financial inclusion. The Parish Development Model has demonstrated to be one of the most successful strategies of including all stakeholders since it includes all vulnerable persons. This has made it easy for farmers to register and participate in all of the c</w:t>
      </w:r>
      <w:r w:rsidR="0058749E">
        <w:rPr>
          <w:rFonts w:ascii="Times New Roman" w:eastAsia="Times New Roman" w:hAnsi="Times New Roman" w:cs="Times New Roman"/>
          <w:sz w:val="24"/>
          <w:szCs w:val="24"/>
          <w:lang w:val="en-GB" w:eastAsia="en-GB"/>
        </w:rPr>
        <w:t>ountry's development activities</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{"citationItems":[{"id":"ITEM-1","itemData":{"abstract":"Recently, policymakers and researchers have shifted their attention toward financial inclusion to control poverty, the black economy, tax collection, and financial development. Empirical and Theoretical literature shows that financial inclusion has become a fundamental requirement for economic development. This study provides a detailed literature review covering recent development in financial inclusion among different nations as well as in different reigns. This study highlights the major factors which influence financial inclusion i.e., financial literacy, financial innovations, financial regulation, financial stability, income, information communication technology, gender differences, cost of financial services, economic conditions, and political situations. These indicators are different across countries which becomes the major reason for variations in financial inclusion among countries. This study also highlights some demand-side and supply-side factors of financial inclusion. This study suggests that availability, accessibility, and usage are the major dimensions of financial inclusion which are measured by saving, lending, no of ATMs, no of bank branches, and no. of bank accounts. The study also has several dimensions of financial inclusion for future research.","author":[{"dropping-particle":"","family":"Shah","given":"Shahid","non-dropping-particle":"","parse-names":false,"suffix":""},{"dropping-particle":"","family":"Manzoor","given":"Ali","non-dropping-particle":"","parse-names":false,"suffix":""},{"dropping-particle":"","family":"Shah","given":"Shahid Manzoor","non-dropping-particle":"","parse-names":false,"suffix":""},{"dropping-particle":"","family":"Ali","given":"Amjad","non-dropping-particle":"","parse-names":false,"suffix":""}],"id":"ITEM-1","issue":"116327","issued":{"date-parts":[["2023"]]},"page":"0-39","title":"Munich Personal RePEc Archive A Survey on Financial Inclusion: Theoretical and Empirical Literature Review A Survey on Financial Inclusion: Theoretical and Empirical Literature Review","type":"article-journal"},"uris":["http://www.mendeley.com/documents/?uuid=1031e46a-3d97-48c8-b2e7-24bfc81870db"]}],"mendeley":{"formattedCitation":"(Shah et al., 2023)","plainTextFormattedCitation":"(Shah et al., 2023)","previouslyFormattedCitation":"[9]"},"properties":{"noteIndex":0},"schema":"https://github.com/citation-style-language/schema/raw/master/csl-citation.json"}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(Shah et al., 2023)</w:t>
      </w:r>
      <w:r w:rsidR="00D40D3F">
        <w:rPr>
          <w:rFonts w:ascii="Times New Roman" w:hAnsi="Times New Roman" w:cs="Times New Roman"/>
          <w:sz w:val="24"/>
          <w:szCs w:val="24"/>
        </w:rPr>
        <w:fldChar w:fldCharType="end"/>
      </w:r>
      <w:r w:rsidR="00CD5007" w:rsidRPr="00CD5007">
        <w:rPr>
          <w:rFonts w:ascii="Times New Roman" w:hAnsi="Times New Roman" w:cs="Times New Roman"/>
          <w:sz w:val="24"/>
          <w:szCs w:val="24"/>
        </w:rPr>
        <w:t>.</w:t>
      </w:r>
    </w:p>
    <w:p w14:paraId="5DEE3AF2" w14:textId="77777777" w:rsidR="00EA1C44" w:rsidRPr="00EA1C44" w:rsidRDefault="00EA1C44" w:rsidP="00EA1C44">
      <w:pPr>
        <w:spacing w:after="0" w:line="360" w:lineRule="auto"/>
        <w:jc w:val="both"/>
        <w:rPr>
          <w:rFonts w:ascii="Times New Roman" w:eastAsia="Times New Roman" w:hAnsi="Times New Roman" w:cs="Times New Roman"/>
          <w:sz w:val="24"/>
          <w:szCs w:val="24"/>
          <w:lang w:val="en-GB" w:eastAsia="en-GB"/>
        </w:rPr>
      </w:pPr>
    </w:p>
    <w:p w14:paraId="5F91BEDE" w14:textId="1441AC0D" w:rsidR="00671C1E" w:rsidRPr="002154B6" w:rsidRDefault="00541665" w:rsidP="002154B6">
      <w:pPr>
        <w:pStyle w:val="ListParagraph"/>
        <w:numPr>
          <w:ilvl w:val="2"/>
          <w:numId w:val="43"/>
        </w:numPr>
        <w:spacing w:line="360" w:lineRule="auto"/>
        <w:jc w:val="both"/>
        <w:rPr>
          <w:rFonts w:ascii="Times New Roman" w:hAnsi="Times New Roman" w:cs="Times New Roman"/>
          <w:b/>
          <w:sz w:val="24"/>
          <w:szCs w:val="24"/>
        </w:rPr>
      </w:pPr>
      <w:r w:rsidRPr="002154B6">
        <w:rPr>
          <w:rFonts w:ascii="Times New Roman" w:hAnsi="Times New Roman" w:cs="Times New Roman"/>
          <w:b/>
          <w:sz w:val="24"/>
          <w:szCs w:val="24"/>
        </w:rPr>
        <w:t xml:space="preserve">Public good theory of financial inclusion </w:t>
      </w:r>
    </w:p>
    <w:p w14:paraId="2C0546DC" w14:textId="4793A6C3" w:rsidR="000915E0" w:rsidRPr="000915E0" w:rsidRDefault="00671C1E" w:rsidP="00BB7B62">
      <w:pPr>
        <w:spacing w:line="360" w:lineRule="auto"/>
        <w:jc w:val="both"/>
        <w:rPr>
          <w:rFonts w:ascii="Times New Roman" w:eastAsia="Times New Roman" w:hAnsi="Times New Roman" w:cs="Times New Roman"/>
          <w:sz w:val="24"/>
          <w:szCs w:val="24"/>
          <w:lang w:val="en-GB" w:eastAsia="en-GB"/>
        </w:rPr>
      </w:pPr>
      <w:r w:rsidRPr="00456335">
        <w:rPr>
          <w:rFonts w:ascii="Times New Roman" w:eastAsia="Times New Roman" w:hAnsi="Times New Roman" w:cs="Times New Roman"/>
          <w:sz w:val="24"/>
          <w:szCs w:val="24"/>
          <w:lang w:val="en-GB" w:eastAsia="en-GB"/>
        </w:rPr>
        <w:t>The</w:t>
      </w:r>
      <w:r w:rsidR="00456335" w:rsidRPr="00456335">
        <w:rPr>
          <w:rFonts w:ascii="Times New Roman" w:eastAsia="Times New Roman" w:hAnsi="Times New Roman" w:cs="Times New Roman"/>
          <w:sz w:val="24"/>
          <w:szCs w:val="24"/>
          <w:lang w:val="en-GB" w:eastAsia="en-GB"/>
        </w:rPr>
        <w:t xml:space="preserve"> public good</w:t>
      </w:r>
      <w:r>
        <w:rPr>
          <w:rFonts w:ascii="Times New Roman" w:eastAsia="Times New Roman" w:hAnsi="Times New Roman" w:cs="Times New Roman"/>
          <w:sz w:val="24"/>
          <w:szCs w:val="24"/>
          <w:lang w:val="en-GB" w:eastAsia="en-GB"/>
        </w:rPr>
        <w:t xml:space="preserve"> theory of financial inclusion entails </w:t>
      </w:r>
      <w:r w:rsidR="00456335" w:rsidRPr="00456335">
        <w:rPr>
          <w:rFonts w:ascii="Times New Roman" w:eastAsia="Times New Roman" w:hAnsi="Times New Roman" w:cs="Times New Roman"/>
          <w:sz w:val="24"/>
          <w:szCs w:val="24"/>
          <w:lang w:val="en-GB" w:eastAsia="en-GB"/>
        </w:rPr>
        <w:t xml:space="preserve">offering formal financial services to all persons and ensuring unrestricted access to money benefit everyone. People should not be restricted from using or using financial services because they benefit the public. Everyone will have free access </w:t>
      </w:r>
      <w:r w:rsidR="00456335">
        <w:rPr>
          <w:rFonts w:ascii="Times New Roman" w:eastAsia="Times New Roman" w:hAnsi="Times New Roman" w:cs="Times New Roman"/>
          <w:sz w:val="24"/>
          <w:szCs w:val="24"/>
          <w:lang w:val="en-GB" w:eastAsia="en-GB"/>
        </w:rPr>
        <w:t xml:space="preserve">to vital financial services </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2010)</w:t>
      </w:r>
      <w:r w:rsidR="00D40D3F">
        <w:rPr>
          <w:rFonts w:ascii="Times New Roman" w:hAnsi="Times New Roman" w:cs="Times New Roman"/>
          <w:sz w:val="24"/>
          <w:szCs w:val="24"/>
        </w:rPr>
        <w:fldChar w:fldCharType="end"/>
      </w:r>
      <w:r w:rsidR="00D613DF" w:rsidRPr="00D613DF">
        <w:rPr>
          <w:rFonts w:ascii="Times New Roman" w:hAnsi="Times New Roman" w:cs="Times New Roman"/>
          <w:sz w:val="24"/>
          <w:szCs w:val="24"/>
        </w:rPr>
        <w:t xml:space="preserve">. </w:t>
      </w:r>
      <w:r w:rsidR="005F1EC5" w:rsidRPr="005F1EC5">
        <w:rPr>
          <w:rFonts w:ascii="Times New Roman" w:eastAsia="Times New Roman" w:hAnsi="Times New Roman" w:cs="Times New Roman"/>
          <w:sz w:val="24"/>
          <w:szCs w:val="24"/>
          <w:lang w:val="en-GB" w:eastAsia="en-GB"/>
        </w:rPr>
        <w:t xml:space="preserve">Everyone gains from being a part of the formal financial system as no one's access to financial services restricts the access of others. This </w:t>
      </w:r>
      <w:r w:rsidR="005F1EC5" w:rsidRPr="005F1EC5">
        <w:rPr>
          <w:rFonts w:ascii="Times New Roman" w:eastAsia="Times New Roman" w:hAnsi="Times New Roman" w:cs="Times New Roman"/>
          <w:sz w:val="24"/>
          <w:szCs w:val="24"/>
          <w:lang w:val="en-GB" w:eastAsia="en-GB"/>
        </w:rPr>
        <w:lastRenderedPageBreak/>
        <w:t xml:space="preserve">perspective emphasizes that financial inclusion benefits everyone and leaves no one out. </w:t>
      </w:r>
      <w:r w:rsidR="00BB7B62" w:rsidRPr="00BB7B62">
        <w:rPr>
          <w:rFonts w:ascii="Times New Roman" w:eastAsia="Times New Roman" w:hAnsi="Times New Roman" w:cs="Times New Roman"/>
          <w:sz w:val="24"/>
          <w:szCs w:val="24"/>
          <w:lang w:val="en-GB" w:eastAsia="en-GB"/>
        </w:rPr>
        <w:t>Any individual or small business that opens a formal bank account may be eligible for free debit cards, according the public benefit idea. They can also use ATMs to make fee-free transactions. Since providing financial services is an essential part of operating a bank, financial service providers, especially financial institutions, will also be held responsible for paying for it</w:t>
      </w:r>
      <w:r w:rsidR="003E0F15">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3E0F15">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3E0F15">
        <w:rPr>
          <w:rFonts w:ascii="Times New Roman" w:eastAsia="Times New Roman" w:hAnsi="Times New Roman" w:cs="Times New Roman"/>
          <w:sz w:val="24"/>
          <w:szCs w:val="24"/>
          <w:lang w:val="en-GB" w:eastAsia="en-GB"/>
        </w:rPr>
        <w:fldChar w:fldCharType="end"/>
      </w:r>
      <w:r w:rsidR="00BB7B62" w:rsidRPr="00BB7B62">
        <w:rPr>
          <w:rFonts w:ascii="Times New Roman" w:eastAsia="Times New Roman" w:hAnsi="Times New Roman" w:cs="Times New Roman"/>
          <w:sz w:val="24"/>
          <w:szCs w:val="24"/>
          <w:lang w:val="en-GB" w:eastAsia="en-GB"/>
        </w:rPr>
        <w:t xml:space="preserve">. </w:t>
      </w:r>
    </w:p>
    <w:p w14:paraId="34CF001F" w14:textId="1BD413CE" w:rsidR="00AF03AD" w:rsidRPr="00E96F9A" w:rsidRDefault="000E2ABB" w:rsidP="007634C0">
      <w:pPr>
        <w:spacing w:line="360" w:lineRule="auto"/>
        <w:jc w:val="both"/>
        <w:rPr>
          <w:rFonts w:ascii="Times New Roman" w:eastAsia="Times New Roman" w:hAnsi="Times New Roman" w:cs="Times New Roman"/>
          <w:sz w:val="24"/>
          <w:szCs w:val="24"/>
          <w:lang w:val="en-GB" w:eastAsia="en-GB"/>
        </w:rPr>
      </w:pPr>
      <w:r w:rsidRPr="000E2ABB">
        <w:rPr>
          <w:rFonts w:ascii="Times New Roman" w:eastAsia="Times New Roman" w:hAnsi="Times New Roman" w:cs="Times New Roman"/>
          <w:sz w:val="24"/>
          <w:szCs w:val="24"/>
          <w:lang w:val="en-GB" w:eastAsia="en-GB"/>
        </w:rPr>
        <w:t>In addition, financial institutions can be eligible for government subsidies to help them with the costs associated with offering free financial services. Better still, the government could simply deposit a one-time lump sum of money into everyone's bank account in order to receive the free payments; all that was required was the official account. This implies that those who are unable to make ends meet or pay their debts on a micro level will have the chance to become economically empowered when financial inclusion</w:t>
      </w:r>
      <w:r>
        <w:rPr>
          <w:rFonts w:ascii="Times New Roman" w:eastAsia="Times New Roman" w:hAnsi="Times New Roman" w:cs="Times New Roman"/>
          <w:sz w:val="24"/>
          <w:szCs w:val="24"/>
          <w:lang w:val="en-GB" w:eastAsia="en-GB"/>
        </w:rPr>
        <w:t xml:space="preserve"> is viewed as a public benefit</w:t>
      </w:r>
      <w:r w:rsidRPr="000915E0">
        <w:rPr>
          <w:rFonts w:ascii="Times New Roman" w:eastAsia="Times New Roman" w:hAnsi="Times New Roman" w:cs="Times New Roman"/>
          <w:sz w:val="24"/>
          <w:szCs w:val="24"/>
          <w:lang w:val="en-GB" w:eastAsia="en-GB"/>
        </w:rPr>
        <w:t xml:space="preserve"> [</w:t>
      </w:r>
      <w:r w:rsidR="000915E0" w:rsidRPr="000915E0">
        <w:rPr>
          <w:rFonts w:ascii="Times New Roman" w:eastAsia="Times New Roman" w:hAnsi="Times New Roman" w:cs="Times New Roman"/>
          <w:sz w:val="24"/>
          <w:szCs w:val="24"/>
          <w:lang w:val="en-GB" w:eastAsia="en-GB"/>
        </w:rPr>
        <w:t xml:space="preserve">2]. </w:t>
      </w:r>
      <w:r w:rsidR="007634C0" w:rsidRPr="007634C0">
        <w:rPr>
          <w:rFonts w:ascii="Times New Roman" w:eastAsia="Times New Roman" w:hAnsi="Times New Roman" w:cs="Times New Roman"/>
          <w:sz w:val="24"/>
          <w:szCs w:val="24"/>
          <w:lang w:val="en-GB" w:eastAsia="en-GB"/>
        </w:rPr>
        <w:t>This approach has two benefits. First, the public good argument states that financial inclusion benefits everyone, regardless of wealth or social status. This suggests that everyone benefits from financial inclusion—the wealthy and the poor, as well as those who are included and excluded in the financial system. Second, since investors would anticipate a premium for private capital, which is prohibitively expensive when leveraged to achieve financial inclusion objectives, public money would be needed instead of private investment to achieve financial inclusion as a public benefit. Thirdly, it assigns the government the responsibility of advancing financial inclusion as a public benefit. Finally, the public good theory of financial inclusion holds that members of the private se</w:t>
      </w:r>
      <w:r w:rsidR="007634C0">
        <w:rPr>
          <w:rFonts w:ascii="Times New Roman" w:eastAsia="Times New Roman" w:hAnsi="Times New Roman" w:cs="Times New Roman"/>
          <w:sz w:val="24"/>
          <w:szCs w:val="24"/>
          <w:lang w:val="en-GB" w:eastAsia="en-GB"/>
        </w:rPr>
        <w:t>ctor oppose financial inclusion</w:t>
      </w:r>
      <w:r w:rsidR="007634C0">
        <w:rPr>
          <w:rFonts w:ascii="Times New Roman" w:hAnsi="Times New Roman" w:cs="Times New Roman"/>
          <w:sz w:val="24"/>
          <w:szCs w:val="24"/>
        </w:rPr>
        <w:t xml:space="preserve"> </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2020)","previouslyFormattedCitation":"[5]"},"properties":{"noteIndex":0},"schema":"https://github.com/citation-style-language/schema/raw/master/csl-citation.json"}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2020)</w:t>
      </w:r>
      <w:r w:rsidR="00D40D3F">
        <w:rPr>
          <w:rFonts w:ascii="Times New Roman" w:hAnsi="Times New Roman" w:cs="Times New Roman"/>
          <w:sz w:val="24"/>
          <w:szCs w:val="24"/>
        </w:rPr>
        <w:fldChar w:fldCharType="end"/>
      </w:r>
      <w:r w:rsidR="00A51BA6" w:rsidRPr="00A51BA6">
        <w:rPr>
          <w:rFonts w:ascii="Times New Roman" w:hAnsi="Times New Roman" w:cs="Times New Roman"/>
          <w:sz w:val="24"/>
          <w:szCs w:val="24"/>
        </w:rPr>
        <w:t>.</w:t>
      </w:r>
      <w:r w:rsidR="00541665" w:rsidRPr="00022F3A">
        <w:rPr>
          <w:rFonts w:ascii="Times New Roman" w:hAnsi="Times New Roman" w:cs="Times New Roman"/>
          <w:sz w:val="24"/>
          <w:szCs w:val="24"/>
        </w:rPr>
        <w:t xml:space="preserve"> </w:t>
      </w:r>
    </w:p>
    <w:p w14:paraId="008B18A8" w14:textId="5A234D2E" w:rsidR="005733A5" w:rsidRPr="005733A5" w:rsidRDefault="00341A7F" w:rsidP="00341A7F">
      <w:pPr>
        <w:spacing w:after="0" w:line="360" w:lineRule="auto"/>
        <w:jc w:val="both"/>
        <w:rPr>
          <w:rFonts w:ascii="Times New Roman" w:eastAsia="Times New Roman" w:hAnsi="Times New Roman" w:cs="Times New Roman"/>
          <w:sz w:val="24"/>
          <w:szCs w:val="24"/>
          <w:lang w:val="en-GB" w:eastAsia="en-GB"/>
        </w:rPr>
      </w:pPr>
      <w:r w:rsidRPr="00341A7F">
        <w:rPr>
          <w:rFonts w:ascii="Times New Roman" w:eastAsia="Times New Roman" w:hAnsi="Times New Roman" w:cs="Times New Roman"/>
          <w:sz w:val="24"/>
          <w:szCs w:val="24"/>
          <w:lang w:val="en-GB" w:eastAsia="en-GB"/>
        </w:rPr>
        <w:t>Four things go wrong with the public good hypothesis. First and foremost, it is incorrect to see financial inclusion as a public benefit while ignoring the root reasons of financial exclusion. Second, if financial inclusion is deemed a public good that requires public assistance, funding for other important public projects may be diverted. Third, financial inclusion is defined under the public good idea as a "public benefit" that financial service users obtain at no cost. Even if financial inclusion is supported by the government and offered to end users at no cost, its level may not be long-term sustainable when it is seen as a public good. Fourth, since banks and other financial institutions are mostly financed by private rather than public capital, it may be harder to provide the public good notion of financial inclusion in developing and emerging nations</w:t>
      </w:r>
      <w:r w:rsidR="003E0F15">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2020)","previouslyFormattedCitation":"[5]"},"properties":{"noteIndex":0},"schema":"https://github.com/citation-style-language/schema/raw/master/csl-citation.json"}</w:instrText>
      </w:r>
      <w:r w:rsidR="003E0F15">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2020)</w:t>
      </w:r>
      <w:r w:rsidR="003E0F15">
        <w:rPr>
          <w:rFonts w:ascii="Times New Roman" w:eastAsia="Times New Roman" w:hAnsi="Times New Roman" w:cs="Times New Roman"/>
          <w:sz w:val="24"/>
          <w:szCs w:val="24"/>
          <w:lang w:val="en-GB" w:eastAsia="en-GB"/>
        </w:rPr>
        <w:fldChar w:fldCharType="end"/>
      </w:r>
      <w:r w:rsidRPr="00341A7F">
        <w:rPr>
          <w:rFonts w:ascii="Times New Roman" w:eastAsia="Times New Roman" w:hAnsi="Times New Roman" w:cs="Times New Roman"/>
          <w:sz w:val="24"/>
          <w:szCs w:val="24"/>
          <w:lang w:val="en-GB" w:eastAsia="en-GB"/>
        </w:rPr>
        <w:t xml:space="preserve">. </w:t>
      </w:r>
      <w:r w:rsidR="005733A5" w:rsidRPr="005733A5">
        <w:rPr>
          <w:rFonts w:ascii="Times New Roman" w:eastAsia="Times New Roman" w:hAnsi="Times New Roman" w:cs="Times New Roman"/>
          <w:sz w:val="24"/>
          <w:szCs w:val="24"/>
          <w:lang w:val="en-GB" w:eastAsia="en-GB"/>
        </w:rPr>
        <w:t xml:space="preserve">Since the Parish Development Model made public funds accessible, most farmers have been able </w:t>
      </w:r>
      <w:r w:rsidR="005733A5" w:rsidRPr="005733A5">
        <w:rPr>
          <w:rFonts w:ascii="Times New Roman" w:eastAsia="Times New Roman" w:hAnsi="Times New Roman" w:cs="Times New Roman"/>
          <w:sz w:val="24"/>
          <w:szCs w:val="24"/>
          <w:lang w:val="en-GB" w:eastAsia="en-GB"/>
        </w:rPr>
        <w:lastRenderedPageBreak/>
        <w:t>to use them to expand their businesses and fields. Financial inclusion has been a motivating element for funding under the Parish Development Model.</w:t>
      </w:r>
    </w:p>
    <w:p w14:paraId="26762E37" w14:textId="77777777" w:rsidR="002713CB" w:rsidRDefault="002713CB" w:rsidP="00782961">
      <w:pPr>
        <w:spacing w:line="360" w:lineRule="auto"/>
        <w:jc w:val="both"/>
        <w:rPr>
          <w:rFonts w:ascii="Times New Roman" w:eastAsiaTheme="majorEastAsia" w:hAnsi="Times New Roman" w:cs="Times New Roman"/>
          <w:b/>
          <w:sz w:val="24"/>
          <w:szCs w:val="24"/>
        </w:rPr>
      </w:pPr>
    </w:p>
    <w:p w14:paraId="727F0A47" w14:textId="2FCD653E" w:rsidR="00782961" w:rsidRPr="002154B6" w:rsidRDefault="00143E14" w:rsidP="002154B6">
      <w:pPr>
        <w:pStyle w:val="ListParagraph"/>
        <w:numPr>
          <w:ilvl w:val="2"/>
          <w:numId w:val="43"/>
        </w:numPr>
        <w:spacing w:line="360" w:lineRule="auto"/>
        <w:jc w:val="both"/>
        <w:rPr>
          <w:rFonts w:ascii="Times New Roman" w:hAnsi="Times New Roman" w:cs="Times New Roman"/>
          <w:b/>
          <w:sz w:val="24"/>
          <w:szCs w:val="24"/>
          <w:shd w:val="clear" w:color="auto" w:fill="FFFFFF"/>
        </w:rPr>
      </w:pPr>
      <w:r w:rsidRPr="002154B6">
        <w:rPr>
          <w:rFonts w:ascii="Times New Roman" w:eastAsiaTheme="majorEastAsia" w:hAnsi="Times New Roman" w:cs="Times New Roman"/>
          <w:b/>
          <w:sz w:val="24"/>
          <w:szCs w:val="24"/>
        </w:rPr>
        <w:t>Vulnerable group theory of financial inclusion</w:t>
      </w:r>
    </w:p>
    <w:p w14:paraId="4666249A" w14:textId="0E51C83C" w:rsidR="006431BE" w:rsidRPr="006431BE" w:rsidRDefault="006431BE" w:rsidP="006431BE">
      <w:pPr>
        <w:spacing w:line="360" w:lineRule="auto"/>
        <w:jc w:val="both"/>
        <w:rPr>
          <w:rFonts w:ascii="Times New Roman" w:eastAsia="Times New Roman" w:hAnsi="Times New Roman" w:cs="Times New Roman"/>
          <w:sz w:val="24"/>
          <w:szCs w:val="24"/>
          <w:lang w:val="en-GB" w:eastAsia="en-GB"/>
        </w:rPr>
      </w:pPr>
      <w:bookmarkStart w:id="0" w:name="_Toc141646467"/>
      <w:bookmarkStart w:id="1" w:name="_Toc145653822"/>
      <w:r w:rsidRPr="006431BE">
        <w:rPr>
          <w:rFonts w:ascii="Times New Roman" w:eastAsia="Times New Roman" w:hAnsi="Times New Roman" w:cs="Times New Roman"/>
          <w:sz w:val="24"/>
          <w:szCs w:val="24"/>
          <w:lang w:val="en-GB" w:eastAsia="en-GB"/>
        </w:rPr>
        <w:t>The vulnerable group theory of financial inclusion contends that a country's financial inclusion programs should prioritize its most vulnerable citizens, including the elderly, the underpr</w:t>
      </w:r>
      <w:r>
        <w:rPr>
          <w:rFonts w:ascii="Times New Roman" w:eastAsia="Times New Roman" w:hAnsi="Times New Roman" w:cs="Times New Roman"/>
          <w:sz w:val="24"/>
          <w:szCs w:val="24"/>
          <w:lang w:val="en-GB" w:eastAsia="en-GB"/>
        </w:rPr>
        <w:t xml:space="preserve">ivileged, women, and the </w:t>
      </w:r>
      <w:r w:rsidR="008B0CA2">
        <w:rPr>
          <w:rFonts w:ascii="Times New Roman" w:eastAsia="Times New Roman" w:hAnsi="Times New Roman" w:cs="Times New Roman"/>
          <w:sz w:val="24"/>
          <w:szCs w:val="24"/>
          <w:lang w:val="en-GB" w:eastAsia="en-GB"/>
        </w:rPr>
        <w:t>young</w:t>
      </w:r>
      <w:r w:rsidR="008B0CA2" w:rsidRPr="00341A7F">
        <w:rPr>
          <w:rFonts w:ascii="Times New Roman" w:eastAsia="Times New Roman" w:hAnsi="Times New Roman" w:cs="Times New Roman"/>
          <w:sz w:val="24"/>
          <w:szCs w:val="24"/>
          <w:lang w:val="en-GB" w:eastAsia="en-GB"/>
        </w:rPr>
        <w:t xml:space="preserve"> [</w:t>
      </w:r>
      <w:r w:rsidR="00341A7F" w:rsidRPr="00341A7F">
        <w:rPr>
          <w:rFonts w:ascii="Times New Roman" w:eastAsia="Times New Roman" w:hAnsi="Times New Roman" w:cs="Times New Roman"/>
          <w:sz w:val="24"/>
          <w:szCs w:val="24"/>
          <w:lang w:val="en-GB" w:eastAsia="en-GB"/>
        </w:rPr>
        <w:t xml:space="preserve">2]. </w:t>
      </w:r>
      <w:r w:rsidRPr="006431BE">
        <w:rPr>
          <w:rFonts w:ascii="Times New Roman" w:eastAsia="Times New Roman" w:hAnsi="Times New Roman" w:cs="Times New Roman"/>
          <w:sz w:val="24"/>
          <w:szCs w:val="24"/>
          <w:lang w:val="en-GB" w:eastAsia="en-GB"/>
        </w:rPr>
        <w:t>It makes sense to include those who are vulnerable in the official financial system since they are frequently the ones who suffer the most from financial crises and economic downturns. Adding G2P social cash transfers to the official accounts of women, young people, and the elderly is one strategy to improve the financial inclusion of disadvantaged groups. These groups will be encouraged to participate in the official financial system and create formal accounts as a result</w:t>
      </w:r>
      <w:r w:rsidR="002E3C50">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2E3C50">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2E3C50">
        <w:rPr>
          <w:rFonts w:ascii="Times New Roman" w:eastAsia="Times New Roman" w:hAnsi="Times New Roman" w:cs="Times New Roman"/>
          <w:sz w:val="24"/>
          <w:szCs w:val="24"/>
          <w:lang w:val="en-GB" w:eastAsia="en-GB"/>
        </w:rPr>
        <w:fldChar w:fldCharType="end"/>
      </w:r>
      <w:r w:rsidRPr="006431BE">
        <w:rPr>
          <w:rFonts w:ascii="Times New Roman" w:eastAsia="Times New Roman" w:hAnsi="Times New Roman" w:cs="Times New Roman"/>
          <w:sz w:val="24"/>
          <w:szCs w:val="24"/>
          <w:lang w:val="en-GB" w:eastAsia="en-GB"/>
        </w:rPr>
        <w:t>.</w:t>
      </w:r>
    </w:p>
    <w:p w14:paraId="1E34E225" w14:textId="19792791" w:rsidR="00A51BA6" w:rsidRPr="006444AB" w:rsidRDefault="00D607D7" w:rsidP="008B0CA2">
      <w:pPr>
        <w:spacing w:line="360" w:lineRule="auto"/>
        <w:jc w:val="both"/>
        <w:rPr>
          <w:rFonts w:ascii="Times New Roman" w:eastAsia="Times New Roman" w:hAnsi="Times New Roman" w:cs="Times New Roman"/>
          <w:sz w:val="24"/>
          <w:szCs w:val="24"/>
          <w:lang w:val="en-GB" w:eastAsia="en-GB"/>
        </w:rPr>
      </w:pPr>
      <w:r w:rsidRPr="00D607D7">
        <w:rPr>
          <w:rFonts w:ascii="Times New Roman" w:eastAsia="Times New Roman" w:hAnsi="Times New Roman" w:cs="Times New Roman"/>
          <w:sz w:val="24"/>
          <w:szCs w:val="24"/>
          <w:lang w:val="en-GB" w:eastAsia="en-GB"/>
        </w:rPr>
        <w:t xml:space="preserve">According to philosophy, financial inclusion efforts should target the most vulnerable members of society, and cooperatives use this strategy to expressly target women, who are the group most at risk. The vulnerable group hypothesis has certain advantages for promoting financial inclusion. </w:t>
      </w:r>
      <w:r w:rsidR="00DC38B8" w:rsidRPr="00DC38B8">
        <w:rPr>
          <w:rFonts w:ascii="Times New Roman" w:eastAsia="Times New Roman" w:hAnsi="Times New Roman" w:cs="Times New Roman"/>
          <w:sz w:val="24"/>
          <w:szCs w:val="24"/>
          <w:lang w:val="en-GB" w:eastAsia="en-GB"/>
        </w:rPr>
        <w:t xml:space="preserve">First, by concentrating on disadvantaged groups and integrating them into the formal financial system, the approach seeks to reduce financial exclusion. Second, this notion simplifies the identification of the population's financially excluded individuals. The degree of vulnerability, when combined with other demographic factors such as age, gender, and income level, can help identify the population's most susceptible people. </w:t>
      </w:r>
      <w:r w:rsidR="008B0CA2" w:rsidRPr="008B0CA2">
        <w:rPr>
          <w:rFonts w:ascii="Times New Roman" w:eastAsia="Times New Roman" w:hAnsi="Times New Roman" w:cs="Times New Roman"/>
          <w:sz w:val="24"/>
          <w:szCs w:val="24"/>
          <w:lang w:val="en-GB" w:eastAsia="en-GB"/>
        </w:rPr>
        <w:t>Third, rather than aiming for universal financial inclusion, it could be more economical to focus on the most marginalized groups in society. There are several problems w</w:t>
      </w:r>
      <w:r w:rsidR="008B0CA2">
        <w:rPr>
          <w:rFonts w:ascii="Times New Roman" w:eastAsia="Times New Roman" w:hAnsi="Times New Roman" w:cs="Times New Roman"/>
          <w:sz w:val="24"/>
          <w:szCs w:val="24"/>
          <w:lang w:val="en-GB" w:eastAsia="en-GB"/>
        </w:rPr>
        <w:t>ith the vulnerable group notion</w:t>
      </w:r>
      <w:r w:rsidR="00D40D3F">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D40D3F">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(Ozili, 2010)</w:t>
      </w:r>
      <w:r w:rsidR="00D40D3F">
        <w:rPr>
          <w:rFonts w:ascii="Times New Roman" w:hAnsi="Times New Roman" w:cs="Times New Roman"/>
          <w:sz w:val="24"/>
          <w:szCs w:val="24"/>
        </w:rPr>
        <w:fldChar w:fldCharType="end"/>
      </w:r>
      <w:r w:rsidR="00541665" w:rsidRPr="00022F3A">
        <w:rPr>
          <w:rFonts w:ascii="Times New Roman" w:hAnsi="Times New Roman" w:cs="Times New Roman"/>
          <w:sz w:val="24"/>
          <w:szCs w:val="24"/>
        </w:rPr>
        <w:t xml:space="preserve">. </w:t>
      </w:r>
    </w:p>
    <w:p w14:paraId="5AFD0F23" w14:textId="1D4E61F4" w:rsidR="00DD08D7" w:rsidRPr="00DD08D7" w:rsidRDefault="00DD08D7" w:rsidP="005E454D">
      <w:pPr>
        <w:spacing w:line="360" w:lineRule="auto"/>
        <w:jc w:val="both"/>
        <w:rPr>
          <w:rFonts w:ascii="Times New Roman" w:eastAsia="Times New Roman" w:hAnsi="Times New Roman" w:cs="Times New Roman"/>
          <w:sz w:val="24"/>
          <w:szCs w:val="24"/>
          <w:lang w:val="en-GB" w:eastAsia="en-GB"/>
        </w:rPr>
      </w:pPr>
      <w:r w:rsidRPr="00DD08D7">
        <w:rPr>
          <w:rFonts w:ascii="Times New Roman" w:eastAsia="Times New Roman" w:hAnsi="Times New Roman" w:cs="Times New Roman"/>
          <w:sz w:val="24"/>
          <w:szCs w:val="24"/>
          <w:lang w:val="en-GB" w:eastAsia="en-GB"/>
        </w:rPr>
        <w:t xml:space="preserve">For starters, the technique does not encourage everyone in the population to contribute monetarily. Second, it ignores those who are not part of the current financial system and hence not exposed. Even those who are not in danger require access to the official financial system. Third, it indicates that males are not as susceptible as women. </w:t>
      </w:r>
      <w:r w:rsidR="005E454D" w:rsidRPr="005E454D">
        <w:rPr>
          <w:rFonts w:ascii="Times New Roman" w:eastAsia="Times New Roman" w:hAnsi="Times New Roman" w:cs="Times New Roman"/>
          <w:sz w:val="24"/>
          <w:szCs w:val="24"/>
          <w:lang w:val="en-GB" w:eastAsia="en-GB"/>
        </w:rPr>
        <w:t>This concept is important since women and men struggle for equal opportunities in today's society. As a result, stigmatizing women as members of impoverished groups at the cost of males may have unforeseen repercussions for how these groups particip</w:t>
      </w:r>
      <w:r w:rsidR="005E454D">
        <w:rPr>
          <w:rFonts w:ascii="Times New Roman" w:eastAsia="Times New Roman" w:hAnsi="Times New Roman" w:cs="Times New Roman"/>
          <w:sz w:val="24"/>
          <w:szCs w:val="24"/>
          <w:lang w:val="en-GB" w:eastAsia="en-GB"/>
        </w:rPr>
        <w:t xml:space="preserve">ate in society and the </w:t>
      </w:r>
      <w:r w:rsidR="006F6EBD">
        <w:rPr>
          <w:rFonts w:ascii="Times New Roman" w:eastAsia="Times New Roman" w:hAnsi="Times New Roman" w:cs="Times New Roman"/>
          <w:sz w:val="24"/>
          <w:szCs w:val="24"/>
          <w:lang w:val="en-GB" w:eastAsia="en-GB"/>
        </w:rPr>
        <w:t>economy</w:t>
      </w:r>
      <w:r w:rsidR="006F6EBD" w:rsidRPr="00975F50">
        <w:rPr>
          <w:rFonts w:ascii="Times New Roman" w:eastAsia="Times New Roman" w:hAnsi="Times New Roman" w:cs="Times New Roman"/>
          <w:sz w:val="24"/>
          <w:szCs w:val="24"/>
          <w:lang w:val="en-GB" w:eastAsia="en-GB"/>
        </w:rPr>
        <w:t xml:space="preserve"> [</w:t>
      </w:r>
      <w:r w:rsidR="00975F50" w:rsidRPr="00975F50">
        <w:rPr>
          <w:rFonts w:ascii="Times New Roman" w:eastAsia="Times New Roman" w:hAnsi="Times New Roman" w:cs="Times New Roman"/>
          <w:sz w:val="24"/>
          <w:szCs w:val="24"/>
          <w:lang w:val="en-GB" w:eastAsia="en-GB"/>
        </w:rPr>
        <w:t xml:space="preserve">7]. Men may become less respectful of women as a result of it. In conclusion, prioritizing vulnerable individuals when promoting financial inclusion might </w:t>
      </w:r>
      <w:r w:rsidR="00975F50" w:rsidRPr="00975F50">
        <w:rPr>
          <w:rFonts w:ascii="Times New Roman" w:eastAsia="Times New Roman" w:hAnsi="Times New Roman" w:cs="Times New Roman"/>
          <w:sz w:val="24"/>
          <w:szCs w:val="24"/>
          <w:lang w:val="en-GB" w:eastAsia="en-GB"/>
        </w:rPr>
        <w:lastRenderedPageBreak/>
        <w:t xml:space="preserve">potentially lead to increased social inequality in the event that policies are crafted to privilege these individuals over others, and economic inequality in the event that these individuals have more access to </w:t>
      </w:r>
      <w:r w:rsidR="00975F50">
        <w:rPr>
          <w:rFonts w:ascii="Times New Roman" w:eastAsia="Times New Roman" w:hAnsi="Times New Roman" w:cs="Times New Roman"/>
          <w:sz w:val="24"/>
          <w:szCs w:val="24"/>
          <w:lang w:val="en-GB" w:eastAsia="en-GB"/>
        </w:rPr>
        <w:t xml:space="preserve">financial services than </w:t>
      </w:r>
      <w:r w:rsidR="002E3C50">
        <w:rPr>
          <w:rFonts w:ascii="Times New Roman" w:eastAsia="Times New Roman" w:hAnsi="Times New Roman" w:cs="Times New Roman"/>
          <w:sz w:val="24"/>
          <w:szCs w:val="24"/>
          <w:lang w:val="en-GB" w:eastAsia="en-GB"/>
        </w:rPr>
        <w:t>others</w:t>
      </w:r>
      <w:r w:rsidR="002E3C50" w:rsidRPr="00DD08D7">
        <w:rPr>
          <w:rFonts w:ascii="Times New Roman" w:eastAsia="Times New Roman" w:hAnsi="Times New Roman" w:cs="Times New Roman"/>
          <w:sz w:val="24"/>
          <w:szCs w:val="24"/>
          <w:lang w:val="en-GB" w:eastAsia="en-GB"/>
        </w:rPr>
        <w:t xml:space="preserve"> </w:t>
      </w:r>
      <w:r w:rsidR="002E3C50">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2010)","previouslyFormattedCitation":"[6]"},"properties":{"noteIndex":0},"schema":"https://github.com/citation-style-language/schema/raw/master/csl-citation.json"}</w:instrText>
      </w:r>
      <w:r w:rsidR="002E3C50">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(Ozili, 2010)</w:t>
      </w:r>
      <w:r w:rsidR="002E3C50">
        <w:rPr>
          <w:rFonts w:ascii="Times New Roman" w:eastAsia="Times New Roman" w:hAnsi="Times New Roman" w:cs="Times New Roman"/>
          <w:sz w:val="24"/>
          <w:szCs w:val="24"/>
          <w:lang w:val="en-GB" w:eastAsia="en-GB"/>
        </w:rPr>
        <w:fldChar w:fldCharType="end"/>
      </w:r>
      <w:r w:rsidR="002E3C50">
        <w:rPr>
          <w:rFonts w:ascii="Times New Roman" w:eastAsia="Times New Roman" w:hAnsi="Times New Roman" w:cs="Times New Roman"/>
          <w:sz w:val="24"/>
          <w:szCs w:val="24"/>
          <w:lang w:val="en-GB" w:eastAsia="en-GB"/>
        </w:rPr>
        <w:t>.</w:t>
      </w:r>
      <w:r w:rsidRPr="00DD08D7">
        <w:rPr>
          <w:rFonts w:ascii="Times New Roman" w:eastAsia="Times New Roman" w:hAnsi="Times New Roman" w:cs="Times New Roman"/>
          <w:sz w:val="24"/>
          <w:szCs w:val="24"/>
          <w:lang w:val="en-GB" w:eastAsia="en-GB"/>
        </w:rPr>
        <w:t>The Parish Development Model has offered financial help to men and women who are deemed vulnerable, such as the poor and elderly. They were able to use this money to increase dairy, poultry, and agricultural output, and it was transferred from the government to the people through their personal accounts.</w:t>
      </w:r>
    </w:p>
    <w:p w14:paraId="1F0D7365" w14:textId="77FE73D9" w:rsidR="00A22D1D" w:rsidRPr="002154B6" w:rsidRDefault="00143E14" w:rsidP="002154B6">
      <w:pPr>
        <w:pStyle w:val="ListParagraph"/>
        <w:numPr>
          <w:ilvl w:val="2"/>
          <w:numId w:val="43"/>
        </w:numPr>
        <w:spacing w:after="0" w:line="240" w:lineRule="auto"/>
        <w:rPr>
          <w:rFonts w:ascii="Times New Roman" w:eastAsiaTheme="majorEastAsia" w:hAnsi="Times New Roman" w:cs="Times New Roman"/>
          <w:b/>
          <w:sz w:val="24"/>
          <w:szCs w:val="24"/>
        </w:rPr>
      </w:pPr>
      <w:r w:rsidRPr="002154B6">
        <w:rPr>
          <w:rFonts w:ascii="Times New Roman" w:eastAsiaTheme="majorEastAsia" w:hAnsi="Times New Roman" w:cs="Times New Roman"/>
          <w:b/>
          <w:sz w:val="24"/>
          <w:szCs w:val="24"/>
        </w:rPr>
        <w:t>Basic Resource Theory</w:t>
      </w:r>
      <w:bookmarkEnd w:id="0"/>
      <w:bookmarkEnd w:id="1"/>
      <w:r w:rsidRPr="002154B6">
        <w:rPr>
          <w:rFonts w:ascii="Times New Roman" w:eastAsiaTheme="majorEastAsia" w:hAnsi="Times New Roman" w:cs="Times New Roman"/>
          <w:b/>
          <w:sz w:val="24"/>
          <w:szCs w:val="24"/>
        </w:rPr>
        <w:t xml:space="preserve"> </w:t>
      </w:r>
    </w:p>
    <w:p w14:paraId="2E47FE7B" w14:textId="623B9EF7" w:rsidR="00143E14" w:rsidRPr="008028B5" w:rsidRDefault="00791A12" w:rsidP="008028B5">
      <w:pPr>
        <w:spacing w:line="360" w:lineRule="auto"/>
        <w:jc w:val="both"/>
        <w:rPr>
          <w:rFonts w:ascii="Times New Roman" w:eastAsia="Times New Roman" w:hAnsi="Times New Roman" w:cs="Times New Roman"/>
          <w:sz w:val="24"/>
          <w:szCs w:val="24"/>
          <w:lang w:val="en-GB" w:eastAsia="en-GB"/>
        </w:rPr>
      </w:pPr>
      <w:r w:rsidRPr="00791A12">
        <w:rPr>
          <w:rFonts w:ascii="Times New Roman" w:eastAsia="Times New Roman" w:hAnsi="Times New Roman" w:cs="Times New Roman"/>
          <w:sz w:val="24"/>
          <w:szCs w:val="24"/>
          <w:lang w:val="en-GB" w:eastAsia="en-GB"/>
        </w:rPr>
        <w:t xml:space="preserve">The basic resource theory was created by Edith Penrose in 1959 </w:t>
      </w:r>
      <w:r w:rsidR="008028B5" w:rsidRPr="008028B5">
        <w:rPr>
          <w:rFonts w:ascii="Times New Roman" w:eastAsia="Times New Roman" w:hAnsi="Times New Roman" w:cs="Times New Roman"/>
          <w:sz w:val="24"/>
          <w:szCs w:val="24"/>
          <w:lang w:val="en-GB" w:eastAsia="en-GB"/>
        </w:rPr>
        <w:t>It is predicated on the vital natural resources or environmental aspects of a certain region. According to the hypothesis, the availability, quantity, and quality of vital natural resources determine</w:t>
      </w:r>
      <w:r w:rsidR="008028B5">
        <w:rPr>
          <w:rFonts w:ascii="Times New Roman" w:eastAsia="Times New Roman" w:hAnsi="Times New Roman" w:cs="Times New Roman"/>
          <w:sz w:val="24"/>
          <w:szCs w:val="24"/>
          <w:lang w:val="en-GB" w:eastAsia="en-GB"/>
        </w:rPr>
        <w:t xml:space="preserve"> how a particular area develops</w:t>
      </w:r>
      <w:r w:rsidR="008028B5" w:rsidRPr="00791A12">
        <w:rPr>
          <w:rFonts w:ascii="Times New Roman" w:eastAsia="Times New Roman" w:hAnsi="Times New Roman" w:cs="Times New Roman"/>
          <w:sz w:val="24"/>
          <w:szCs w:val="24"/>
          <w:lang w:val="en-GB" w:eastAsia="en-GB"/>
        </w:rPr>
        <w:t xml:space="preserve"> [</w:t>
      </w:r>
      <w:r w:rsidRPr="00791A12">
        <w:rPr>
          <w:rFonts w:ascii="Times New Roman" w:eastAsia="Times New Roman" w:hAnsi="Times New Roman" w:cs="Times New Roman"/>
          <w:sz w:val="24"/>
          <w:szCs w:val="24"/>
          <w:lang w:val="en-GB" w:eastAsia="en-GB"/>
        </w:rPr>
        <w:t>9]. The use of these natural resources increases revenue and jobs in these areas and attracts investment capital. A region's capacity to produce natural resources is essential to the area's overall growth. People's quality of life is enhanced in communities when this valuable asset is present. Compared to those living in areas with less natural resources, people living in this region often earn more money and grow more quickly. Because of this, the parish development model has made it possible to cultivate food and cash crops like matooke, sweet potatoes, and maize on productive agricultural land. It has also made water bodies like the Bukakata landing site, a valuable natural resource for fishing, available. The government will provide funding to support rural development in rural regions since certain</w:t>
      </w:r>
      <w:r>
        <w:rPr>
          <w:rFonts w:ascii="Times New Roman" w:eastAsia="Times New Roman" w:hAnsi="Times New Roman" w:cs="Times New Roman"/>
          <w:sz w:val="24"/>
          <w:szCs w:val="24"/>
          <w:lang w:val="en-GB" w:eastAsia="en-GB"/>
        </w:rPr>
        <w:t xml:space="preserve"> places have natural resources</w:t>
      </w:r>
      <w:r w:rsidR="00994A31">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994A31">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(Chukwuma &amp; Olorunfemi, 2021)</w:t>
      </w:r>
      <w:r w:rsidR="00994A31">
        <w:rPr>
          <w:rFonts w:ascii="Times New Roman" w:hAnsi="Times New Roman" w:cs="Times New Roman"/>
          <w:sz w:val="24"/>
          <w:szCs w:val="24"/>
        </w:rPr>
        <w:fldChar w:fldCharType="end"/>
      </w:r>
      <w:r w:rsidR="00994A31">
        <w:rPr>
          <w:rFonts w:ascii="Times New Roman" w:hAnsi="Times New Roman" w:cs="Times New Roman"/>
          <w:sz w:val="24"/>
          <w:szCs w:val="24"/>
        </w:rPr>
        <w:t>.</w:t>
      </w:r>
    </w:p>
    <w:p w14:paraId="1AFA8B3A" w14:textId="1EEB49DD" w:rsidR="00143E14" w:rsidRPr="002154B6" w:rsidRDefault="00143E14" w:rsidP="002154B6">
      <w:pPr>
        <w:pStyle w:val="ListParagraph"/>
        <w:keepNext/>
        <w:keepLines/>
        <w:numPr>
          <w:ilvl w:val="2"/>
          <w:numId w:val="43"/>
        </w:numPr>
        <w:spacing w:before="40" w:after="0" w:line="360" w:lineRule="auto"/>
        <w:jc w:val="both"/>
        <w:outlineLvl w:val="2"/>
        <w:rPr>
          <w:rFonts w:ascii="Times New Roman" w:eastAsiaTheme="majorEastAsia" w:hAnsi="Times New Roman" w:cs="Times New Roman"/>
          <w:b/>
          <w:sz w:val="24"/>
          <w:szCs w:val="24"/>
        </w:rPr>
      </w:pPr>
      <w:bookmarkStart w:id="2" w:name="_Toc141646468"/>
      <w:bookmarkStart w:id="3" w:name="_Toc145653823"/>
      <w:r w:rsidRPr="002154B6">
        <w:rPr>
          <w:rFonts w:ascii="Times New Roman" w:eastAsiaTheme="majorEastAsia" w:hAnsi="Times New Roman" w:cs="Times New Roman"/>
          <w:b/>
          <w:sz w:val="24"/>
          <w:szCs w:val="24"/>
        </w:rPr>
        <w:t>Systems Theory</w:t>
      </w:r>
      <w:bookmarkEnd w:id="2"/>
      <w:bookmarkEnd w:id="3"/>
      <w:r w:rsidRPr="002154B6">
        <w:rPr>
          <w:rFonts w:ascii="Times New Roman" w:eastAsiaTheme="majorEastAsia" w:hAnsi="Times New Roman" w:cs="Times New Roman"/>
          <w:b/>
          <w:sz w:val="24"/>
          <w:szCs w:val="24"/>
        </w:rPr>
        <w:t xml:space="preserve"> </w:t>
      </w:r>
    </w:p>
    <w:p w14:paraId="7FA72EE4" w14:textId="150FE1D2" w:rsidR="00143E14" w:rsidRPr="00E04235" w:rsidRDefault="00EE26B6" w:rsidP="001E580B">
      <w:pPr>
        <w:spacing w:line="360" w:lineRule="auto"/>
        <w:jc w:val="both"/>
        <w:rPr>
          <w:rFonts w:ascii="Times New Roman" w:eastAsia="Times New Roman" w:hAnsi="Times New Roman" w:cs="Times New Roman"/>
          <w:sz w:val="24"/>
          <w:szCs w:val="24"/>
          <w:lang w:val="en-GB" w:eastAsia="en-GB"/>
        </w:rPr>
      </w:pPr>
      <w:r w:rsidRPr="00EE26B6">
        <w:rPr>
          <w:rFonts w:ascii="Times New Roman" w:eastAsia="Times New Roman" w:hAnsi="Times New Roman" w:cs="Times New Roman"/>
          <w:sz w:val="24"/>
          <w:szCs w:val="24"/>
          <w:lang w:val="en-GB" w:eastAsia="en-GB"/>
        </w:rPr>
        <w:t xml:space="preserve">Ecological systems theory is a comprehensive theory that stresses interactions between "living entities" as well as "between entities and other aspects of their environment." Following the introduction of systems theory by physicist Ludwig von Bertalanffy in the 1940s, W. Ross Ashby and George Bateson improved it. </w:t>
      </w:r>
      <w:r w:rsidR="005D6FC4" w:rsidRPr="005D6FC4">
        <w:rPr>
          <w:rFonts w:ascii="Times New Roman" w:eastAsia="Times New Roman" w:hAnsi="Times New Roman" w:cs="Times New Roman"/>
          <w:sz w:val="24"/>
          <w:szCs w:val="24"/>
          <w:lang w:val="en-GB" w:eastAsia="en-GB"/>
        </w:rPr>
        <w:t xml:space="preserve">This approach may be applied to community development directly or indirectly through the environment, as the developer needs to first assess the environment and its surrounds in order to create successfully. This idea may also be useful in other domains, such as ecological psychology and general systems theory. </w:t>
      </w:r>
      <w:r w:rsidR="00E04235" w:rsidRPr="00E04235">
        <w:rPr>
          <w:rFonts w:ascii="Times New Roman" w:eastAsia="Times New Roman" w:hAnsi="Times New Roman" w:cs="Times New Roman"/>
          <w:sz w:val="24"/>
          <w:szCs w:val="24"/>
          <w:lang w:val="en-GB" w:eastAsia="en-GB"/>
        </w:rPr>
        <w:t xml:space="preserve">A system is an intricate configuration of elements or pieces that constantly creates, changes, and recreates a pattern of interaction, action, and meaning. The many parts of a rural community must be united under a single system in order to see substantial growth. </w:t>
      </w:r>
      <w:r w:rsidR="007B607D" w:rsidRPr="007B607D">
        <w:rPr>
          <w:rFonts w:ascii="Times New Roman" w:eastAsia="Times New Roman" w:hAnsi="Times New Roman" w:cs="Times New Roman"/>
          <w:sz w:val="24"/>
          <w:szCs w:val="24"/>
          <w:lang w:val="en-GB" w:eastAsia="en-GB"/>
        </w:rPr>
        <w:t xml:space="preserve">Rural </w:t>
      </w:r>
      <w:r w:rsidR="00906303" w:rsidRPr="007B607D">
        <w:rPr>
          <w:rFonts w:ascii="Times New Roman" w:eastAsia="Times New Roman" w:hAnsi="Times New Roman" w:cs="Times New Roman"/>
          <w:sz w:val="24"/>
          <w:szCs w:val="24"/>
          <w:lang w:val="en-GB" w:eastAsia="en-GB"/>
        </w:rPr>
        <w:t>communities’</w:t>
      </w:r>
      <w:r w:rsidR="007B607D" w:rsidRPr="007B607D">
        <w:rPr>
          <w:rFonts w:ascii="Times New Roman" w:eastAsia="Times New Roman" w:hAnsi="Times New Roman" w:cs="Times New Roman"/>
          <w:sz w:val="24"/>
          <w:szCs w:val="24"/>
          <w:lang w:val="en-GB" w:eastAsia="en-GB"/>
        </w:rPr>
        <w:t xml:space="preserve"> function as autonomous </w:t>
      </w:r>
      <w:r w:rsidR="007B607D" w:rsidRPr="007B607D">
        <w:rPr>
          <w:rFonts w:ascii="Times New Roman" w:eastAsia="Times New Roman" w:hAnsi="Times New Roman" w:cs="Times New Roman"/>
          <w:sz w:val="24"/>
          <w:szCs w:val="24"/>
          <w:lang w:val="en-GB" w:eastAsia="en-GB"/>
        </w:rPr>
        <w:lastRenderedPageBreak/>
        <w:t>systems. For the rural community to prosper, leadership, groups, and individuals must collaborate as a syst</w:t>
      </w:r>
      <w:r w:rsidR="007B607D">
        <w:rPr>
          <w:rFonts w:ascii="Times New Roman" w:eastAsia="Times New Roman" w:hAnsi="Times New Roman" w:cs="Times New Roman"/>
          <w:sz w:val="24"/>
          <w:szCs w:val="24"/>
          <w:lang w:val="en-GB" w:eastAsia="en-GB"/>
        </w:rPr>
        <w:t>em of interaction toward action</w:t>
      </w:r>
      <w:r w:rsidR="007B607D">
        <w:rPr>
          <w:rFonts w:ascii="Times New Roman" w:hAnsi="Times New Roman" w:cs="Times New Roman"/>
          <w:sz w:val="24"/>
          <w:szCs w:val="24"/>
        </w:rPr>
        <w:t xml:space="preserve"> </w:t>
      </w:r>
      <w:r w:rsidR="00CC7713">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CC7713">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(Chukwuma &amp; Olorunfemi, 2021)</w:t>
      </w:r>
      <w:r w:rsidR="00CC7713">
        <w:rPr>
          <w:rFonts w:ascii="Times New Roman" w:hAnsi="Times New Roman" w:cs="Times New Roman"/>
          <w:sz w:val="24"/>
          <w:szCs w:val="24"/>
        </w:rPr>
        <w:fldChar w:fldCharType="end"/>
      </w:r>
      <w:r w:rsidR="00143E14" w:rsidRPr="00022F3A">
        <w:rPr>
          <w:rFonts w:ascii="Times New Roman" w:hAnsi="Times New Roman" w:cs="Times New Roman"/>
          <w:sz w:val="24"/>
          <w:szCs w:val="24"/>
        </w:rPr>
        <w:t xml:space="preserve">. </w:t>
      </w:r>
      <w:r w:rsidR="00E04235" w:rsidRPr="00E04235">
        <w:rPr>
          <w:rFonts w:ascii="Times New Roman" w:eastAsia="Times New Roman" w:hAnsi="Times New Roman" w:cs="Times New Roman"/>
          <w:sz w:val="24"/>
          <w:szCs w:val="24"/>
          <w:lang w:val="en-GB" w:eastAsia="en-GB"/>
        </w:rPr>
        <w:t xml:space="preserve">Many community or organization workers deal with small groups and formal organizations; systems theory is utilized to investigate these contexts. </w:t>
      </w:r>
      <w:r w:rsidR="001E580B" w:rsidRPr="001E580B">
        <w:rPr>
          <w:rFonts w:ascii="Times New Roman" w:eastAsia="Times New Roman" w:hAnsi="Times New Roman" w:cs="Times New Roman"/>
          <w:sz w:val="24"/>
          <w:szCs w:val="24"/>
          <w:lang w:val="en-GB" w:eastAsia="en-GB"/>
        </w:rPr>
        <w:t>Early issues including community nature, components, friction, and boundaries are addressed by systems theory. It is particularly helpful in addressing the intricate "wheels within wheels" feature of the numerous networks and formal organizational relationships that community workers deal with, both horizontally across the community structure and vertically, taking neighborhood to community relationships, for an area like rural areas whe</w:t>
      </w:r>
      <w:r w:rsidR="001E580B">
        <w:rPr>
          <w:rFonts w:ascii="Times New Roman" w:eastAsia="Times New Roman" w:hAnsi="Times New Roman" w:cs="Times New Roman"/>
          <w:sz w:val="24"/>
          <w:szCs w:val="24"/>
          <w:lang w:val="en-GB" w:eastAsia="en-GB"/>
        </w:rPr>
        <w:t>re they work and build together</w:t>
      </w:r>
      <w:r w:rsidR="00CC7713">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CC7713">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(Chukwuma &amp; Olorunfemi, 2021)</w:t>
      </w:r>
      <w:r w:rsidR="00CC7713">
        <w:rPr>
          <w:rFonts w:ascii="Times New Roman" w:hAnsi="Times New Roman" w:cs="Times New Roman"/>
          <w:sz w:val="24"/>
          <w:szCs w:val="24"/>
        </w:rPr>
        <w:fldChar w:fldCharType="end"/>
      </w:r>
      <w:r w:rsidR="00143E14" w:rsidRPr="00022F3A">
        <w:rPr>
          <w:rFonts w:ascii="Times New Roman" w:hAnsi="Times New Roman" w:cs="Times New Roman"/>
          <w:sz w:val="24"/>
          <w:szCs w:val="24"/>
        </w:rPr>
        <w:t xml:space="preserve">. </w:t>
      </w:r>
    </w:p>
    <w:p w14:paraId="6A1AEBD3" w14:textId="4CC915AD" w:rsidR="00022F3A" w:rsidRPr="001A68BD" w:rsidRDefault="001A68BD" w:rsidP="001A68BD">
      <w:pPr>
        <w:spacing w:after="0" w:line="360" w:lineRule="auto"/>
        <w:jc w:val="both"/>
        <w:rPr>
          <w:rFonts w:ascii="Times New Roman" w:eastAsia="Times New Roman" w:hAnsi="Times New Roman" w:cs="Times New Roman"/>
          <w:sz w:val="24"/>
          <w:szCs w:val="24"/>
          <w:lang w:val="en-GB" w:eastAsia="en-GB"/>
        </w:rPr>
      </w:pPr>
      <w:bookmarkStart w:id="4" w:name="_Toc141646469"/>
      <w:r w:rsidRPr="001A68BD">
        <w:rPr>
          <w:rFonts w:ascii="Times New Roman" w:eastAsia="Times New Roman" w:hAnsi="Times New Roman" w:cs="Times New Roman"/>
          <w:sz w:val="24"/>
          <w:szCs w:val="24"/>
          <w:lang w:val="en-GB" w:eastAsia="en-GB"/>
        </w:rPr>
        <w:t xml:space="preserve">Among the many purposes and advantages of systems theory are: a. </w:t>
      </w:r>
      <w:r w:rsidR="00E84337" w:rsidRPr="001A68BD">
        <w:rPr>
          <w:rFonts w:ascii="Times New Roman" w:eastAsia="Times New Roman" w:hAnsi="Times New Roman" w:cs="Times New Roman"/>
          <w:sz w:val="24"/>
          <w:szCs w:val="24"/>
          <w:lang w:val="en-GB" w:eastAsia="en-GB"/>
        </w:rPr>
        <w:t>it</w:t>
      </w:r>
      <w:r w:rsidRPr="001A68BD">
        <w:rPr>
          <w:rFonts w:ascii="Times New Roman" w:eastAsia="Times New Roman" w:hAnsi="Times New Roman" w:cs="Times New Roman"/>
          <w:sz w:val="24"/>
          <w:szCs w:val="24"/>
          <w:lang w:val="en-GB" w:eastAsia="en-GB"/>
        </w:rPr>
        <w:t xml:space="preserve"> permits an in-depth analysis of goals and offers methods for guaranteeing their effectiveness in addition to standards for choosing goals. b. It contrasts the results of potentialities for cost, risk, and feasibility. c. It adds to the previous point by defining new goals and objectives. Systems theory is applied to project design, implementation, and assessment in rural development. It also makes long-term viability possible. The government may use parish and village systems to provide funding to all rural populations thanks to the system theory. The efficient and effective delivery of services would benefit all parish and village communities if the government could streamline these procedures and ens</w:t>
      </w:r>
      <w:r>
        <w:rPr>
          <w:rFonts w:ascii="Times New Roman" w:eastAsia="Times New Roman" w:hAnsi="Times New Roman" w:cs="Times New Roman"/>
          <w:sz w:val="24"/>
          <w:szCs w:val="24"/>
          <w:lang w:val="en-GB" w:eastAsia="en-GB"/>
        </w:rPr>
        <w:t>ure that they function properly</w:t>
      </w:r>
      <w:r w:rsidR="00FC7C81">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{"citationItems":[{"id":"ITEM-1","itemData":{"author":[{"dropping-particle":"","family":"Reis","given":"Thereza Balliester","non-dropping-particle":"","parse-names":false,"suffix":""}],"id":"ITEM-1","issue":"246","issued":{"date-parts":[["2021"]]},"title":"SOAS Economics Working Paper 246: What is financial inclusion? A critical review","type":"article-journal"},"uris":["http://www.mendeley.com/documents/?uuid=9d6d29a2-8faa-4690-bf40-f20e33d7ecd9"]}],"mendeley":{"formattedCitation":"(Reis, 2021)","plainTextFormattedCitation":"(Reis, 2021)","previouslyFormattedCitation":"[10]"},"properties":{"noteIndex":0},"schema":"https://github.com/citation-style-language/schema/raw/master/csl-citation.json"}</w:instrText>
      </w:r>
      <w:r w:rsidR="00FC7C81">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(Reis, 2021)</w:t>
      </w:r>
      <w:r w:rsidR="00FC7C81">
        <w:rPr>
          <w:rFonts w:ascii="Times New Roman" w:hAnsi="Times New Roman" w:cs="Times New Roman"/>
          <w:sz w:val="24"/>
          <w:szCs w:val="24"/>
        </w:rPr>
        <w:fldChar w:fldCharType="end"/>
      </w:r>
      <w:r w:rsidR="00F002A7" w:rsidRPr="00F002A7">
        <w:rPr>
          <w:rFonts w:ascii="Times New Roman" w:hAnsi="Times New Roman" w:cs="Times New Roman"/>
          <w:sz w:val="24"/>
          <w:szCs w:val="24"/>
        </w:rPr>
        <w:t>.</w:t>
      </w:r>
    </w:p>
    <w:p w14:paraId="5A5FCC80" w14:textId="411B631E" w:rsidR="008B5767" w:rsidRPr="002154B6" w:rsidRDefault="00143E14" w:rsidP="002154B6">
      <w:pPr>
        <w:pStyle w:val="ListParagraph"/>
        <w:numPr>
          <w:ilvl w:val="2"/>
          <w:numId w:val="43"/>
        </w:numPr>
        <w:shd w:val="clear" w:color="auto" w:fill="FFFFFF"/>
        <w:spacing w:line="360" w:lineRule="auto"/>
        <w:jc w:val="both"/>
        <w:rPr>
          <w:rFonts w:ascii="Times New Roman" w:eastAsia="Times New Roman" w:hAnsi="Times New Roman" w:cs="Times New Roman"/>
          <w:b/>
          <w:sz w:val="24"/>
          <w:szCs w:val="24"/>
          <w:lang w:val="en-GB" w:eastAsia="en-GB"/>
        </w:rPr>
      </w:pPr>
      <w:r w:rsidRPr="002154B6">
        <w:rPr>
          <w:rFonts w:ascii="Times New Roman" w:hAnsi="Times New Roman" w:cs="Times New Roman"/>
          <w:b/>
          <w:sz w:val="24"/>
          <w:szCs w:val="24"/>
        </w:rPr>
        <w:t>Power Structure Theory</w:t>
      </w:r>
      <w:bookmarkEnd w:id="4"/>
    </w:p>
    <w:p w14:paraId="2F31387C" w14:textId="0FC20815" w:rsidR="00A63FDB" w:rsidRPr="00A63FDB" w:rsidRDefault="00A63FDB" w:rsidP="008B5767">
      <w:pPr>
        <w:shd w:val="clear" w:color="auto" w:fill="FFFFFF"/>
        <w:spacing w:line="360" w:lineRule="auto"/>
        <w:jc w:val="both"/>
        <w:rPr>
          <w:rFonts w:ascii="Times New Roman" w:eastAsia="Times New Roman" w:hAnsi="Times New Roman" w:cs="Times New Roman"/>
          <w:sz w:val="24"/>
          <w:szCs w:val="24"/>
          <w:lang w:val="en-GB" w:eastAsia="en-GB"/>
        </w:rPr>
      </w:pPr>
      <w:r w:rsidRPr="00A63FDB">
        <w:rPr>
          <w:rFonts w:ascii="Times New Roman" w:eastAsia="Times New Roman" w:hAnsi="Times New Roman" w:cs="Times New Roman"/>
          <w:sz w:val="24"/>
          <w:szCs w:val="24"/>
          <w:lang w:val="en-GB" w:eastAsia="en-GB"/>
        </w:rPr>
        <w:t xml:space="preserve">Power delivery is crucial for rural development. The power structure outlines how power is created, structured, and developed. Many people have been drawn to the study of power dynamics and decision-making, particularly in tiny communities. </w:t>
      </w:r>
      <w:r w:rsidR="00E21F4A" w:rsidRPr="00E21F4A">
        <w:rPr>
          <w:rFonts w:ascii="Times New Roman" w:eastAsia="Times New Roman" w:hAnsi="Times New Roman" w:cs="Times New Roman"/>
          <w:sz w:val="24"/>
          <w:szCs w:val="24"/>
          <w:lang w:val="en-GB" w:eastAsia="en-GB"/>
        </w:rPr>
        <w:t>Power is a dynamic entity, particularly in situations where establishing a power structure has proved difficult. It was found that power is a multifaceted concept that can be distributed unevenly among those who are referred to as "power figures." Communities vary widely in the degree to which their leaders are the same people when it comes to social services, government, the economy, and education, or whether these domains have relatively different power structures.</w:t>
      </w:r>
      <w:bookmarkStart w:id="5" w:name="_Toc141646470"/>
      <w:bookmarkStart w:id="6" w:name="_Toc145653824"/>
      <w:r w:rsidR="00E21F4A">
        <w:rPr>
          <w:rFonts w:ascii="Times New Roman" w:eastAsia="Times New Roman" w:hAnsi="Times New Roman" w:cs="Times New Roman"/>
          <w:sz w:val="24"/>
          <w:szCs w:val="24"/>
          <w:lang w:val="en-GB" w:eastAsia="en-GB"/>
        </w:rPr>
        <w:t xml:space="preserve"> </w:t>
      </w:r>
      <w:r w:rsidRPr="00A63FDB">
        <w:rPr>
          <w:rFonts w:ascii="Times New Roman" w:eastAsia="Times New Roman" w:hAnsi="Times New Roman" w:cs="Times New Roman"/>
          <w:sz w:val="24"/>
          <w:szCs w:val="24"/>
          <w:lang w:val="en-GB" w:eastAsia="en-GB"/>
        </w:rPr>
        <w:t xml:space="preserve">He believes that there are several sorts of power, and that persons with influence in real-world community concerns are not necessarily regarded as power figures. </w:t>
      </w:r>
      <w:r w:rsidR="00E21F4A" w:rsidRPr="00E21F4A">
        <w:rPr>
          <w:rFonts w:ascii="Times New Roman" w:eastAsia="Times New Roman" w:hAnsi="Times New Roman" w:cs="Times New Roman"/>
          <w:sz w:val="24"/>
          <w:szCs w:val="24"/>
          <w:lang w:val="en-GB" w:eastAsia="en-GB"/>
        </w:rPr>
        <w:t xml:space="preserve">According to power structure theory, there is always "slack" in the power structure, new power structures can emerge at any time, and power cannot be understood statically. For </w:t>
      </w:r>
      <w:r w:rsidR="00E21F4A" w:rsidRPr="00E21F4A">
        <w:rPr>
          <w:rFonts w:ascii="Times New Roman" w:eastAsia="Times New Roman" w:hAnsi="Times New Roman" w:cs="Times New Roman"/>
          <w:sz w:val="24"/>
          <w:szCs w:val="24"/>
          <w:lang w:val="en-GB" w:eastAsia="en-GB"/>
        </w:rPr>
        <w:lastRenderedPageBreak/>
        <w:t>instance, new members of the power hierarchy are introduced through the creation of l</w:t>
      </w:r>
      <w:r w:rsidR="00E21F4A">
        <w:rPr>
          <w:rFonts w:ascii="Times New Roman" w:eastAsia="Times New Roman" w:hAnsi="Times New Roman" w:cs="Times New Roman"/>
          <w:sz w:val="24"/>
          <w:szCs w:val="24"/>
          <w:lang w:val="en-GB" w:eastAsia="en-GB"/>
        </w:rPr>
        <w:t xml:space="preserve">eadership-driven organizations. </w:t>
      </w:r>
      <w:r w:rsidRPr="00A63FDB">
        <w:rPr>
          <w:rFonts w:ascii="Times New Roman" w:eastAsia="Times New Roman" w:hAnsi="Times New Roman" w:cs="Times New Roman"/>
          <w:sz w:val="24"/>
          <w:szCs w:val="24"/>
          <w:lang w:val="en-GB" w:eastAsia="en-GB"/>
        </w:rPr>
        <w:t>Because rural communities are planned and constructed with the assistance of good leadership, the Power theory is critical. Furthermore, it builds parish and community trust, allowing for better financial inclusion services.</w:t>
      </w:r>
    </w:p>
    <w:p w14:paraId="5DBE598A" w14:textId="1CBA5465" w:rsidR="00095E66" w:rsidRPr="002154B6" w:rsidRDefault="00143E14" w:rsidP="002154B6">
      <w:pPr>
        <w:pStyle w:val="ListParagraph"/>
        <w:keepNext/>
        <w:keepLines/>
        <w:numPr>
          <w:ilvl w:val="2"/>
          <w:numId w:val="43"/>
        </w:numPr>
        <w:spacing w:before="40" w:after="0" w:line="360" w:lineRule="auto"/>
        <w:jc w:val="both"/>
        <w:outlineLvl w:val="2"/>
        <w:rPr>
          <w:rFonts w:ascii="Times New Roman" w:eastAsiaTheme="majorEastAsia" w:hAnsi="Times New Roman" w:cs="Times New Roman"/>
          <w:b/>
          <w:sz w:val="24"/>
          <w:szCs w:val="24"/>
        </w:rPr>
      </w:pPr>
      <w:r w:rsidRPr="002154B6">
        <w:rPr>
          <w:rFonts w:ascii="Times New Roman" w:eastAsiaTheme="majorEastAsia" w:hAnsi="Times New Roman" w:cs="Times New Roman"/>
          <w:b/>
          <w:sz w:val="24"/>
          <w:szCs w:val="24"/>
        </w:rPr>
        <w:t>Growth Centre Theory</w:t>
      </w:r>
      <w:bookmarkEnd w:id="5"/>
      <w:bookmarkEnd w:id="6"/>
    </w:p>
    <w:p w14:paraId="0AB47F75" w14:textId="3A95E4B2" w:rsidR="00810F80" w:rsidRPr="001768C6" w:rsidRDefault="00095E66" w:rsidP="001768C6">
      <w:pPr>
        <w:spacing w:line="360" w:lineRule="auto"/>
        <w:jc w:val="both"/>
        <w:rPr>
          <w:rFonts w:ascii="Times New Roman" w:eastAsia="Times New Roman" w:hAnsi="Times New Roman" w:cs="Times New Roman"/>
          <w:sz w:val="24"/>
          <w:szCs w:val="24"/>
          <w:lang w:val="en-GB" w:eastAsia="en-GB"/>
        </w:rPr>
      </w:pPr>
      <w:r w:rsidRPr="00095E66">
        <w:rPr>
          <w:rFonts w:ascii="Times New Roman" w:hAnsi="Times New Roman" w:cs="Times New Roman"/>
          <w:sz w:val="24"/>
          <w:szCs w:val="24"/>
          <w:lang w:val="en-GB" w:eastAsia="en-GB"/>
        </w:rPr>
        <w:t xml:space="preserve">There are several sorts of power, and that persons with influence in real-world community concerns are not necessarily regarded as power figures. </w:t>
      </w:r>
      <w:r w:rsidR="001768C6" w:rsidRPr="001768C6">
        <w:rPr>
          <w:rFonts w:ascii="Times New Roman" w:eastAsia="Times New Roman" w:hAnsi="Times New Roman" w:cs="Times New Roman"/>
          <w:sz w:val="24"/>
          <w:szCs w:val="24"/>
          <w:lang w:val="en-GB" w:eastAsia="en-GB"/>
        </w:rPr>
        <w:t>According to power structure theory, there is always "slack" in the power structure, new power structures can emerge at any time, and power cannot be understood statically</w:t>
      </w:r>
      <w:r w:rsidR="00906303">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{"citationItems":[{"id":"ITEM-1","itemData":{"author":[{"dropping-particle":"","family":"UNNGOF","given":"","non-dropping-particle":"","parse-names":false,"suffix":""}],"id":"ITEM-1","issue":"May","issued":{"date-parts":[["2022"]]},"page":"1-42","title":"Is the Parish Development Model a Panacea?","type":"article-journal"},"uris":["http://www.mendeley.com/documents/?uuid=cc8875b0-45e2-41e6-9057-e4ac05943d5a"]}],"mendeley":{"formattedCitation":"(UNNGOF, 2022)","plainTextFormattedCitation":"(UNNGOF, 2022)","previouslyFormattedCitation":"[2]"},"properties":{"noteIndex":0},"schema":"https://github.com/citation-style-language/schema/raw/master/csl-citation.json"}</w:instrText>
      </w:r>
      <w:r w:rsidR="00906303">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(UNNGOF, 2022)</w:t>
      </w:r>
      <w:r w:rsidR="00906303">
        <w:rPr>
          <w:rFonts w:ascii="Times New Roman" w:eastAsia="Times New Roman" w:hAnsi="Times New Roman" w:cs="Times New Roman"/>
          <w:sz w:val="24"/>
          <w:szCs w:val="24"/>
          <w:lang w:val="en-GB" w:eastAsia="en-GB"/>
        </w:rPr>
        <w:fldChar w:fldCharType="end"/>
      </w:r>
      <w:r w:rsidR="001768C6" w:rsidRPr="001768C6">
        <w:rPr>
          <w:rFonts w:ascii="Times New Roman" w:eastAsia="Times New Roman" w:hAnsi="Times New Roman" w:cs="Times New Roman"/>
          <w:sz w:val="24"/>
          <w:szCs w:val="24"/>
          <w:lang w:val="en-GB" w:eastAsia="en-GB"/>
        </w:rPr>
        <w:t xml:space="preserve">. For instance, new members of the power hierarchy are introduced through the creation of leadership-driven organizations. </w:t>
      </w:r>
      <w:r w:rsidR="00C9396D" w:rsidRPr="00C9396D">
        <w:rPr>
          <w:rFonts w:ascii="Times New Roman" w:eastAsia="Times New Roman" w:hAnsi="Times New Roman" w:cs="Times New Roman"/>
          <w:sz w:val="24"/>
          <w:szCs w:val="24"/>
          <w:lang w:val="en-GB" w:eastAsia="en-GB"/>
        </w:rPr>
        <w:t>Because rural communities are planned and constructed with the assistance of good leadership, the Power theory is critical.</w:t>
      </w:r>
      <w:r w:rsidR="00810F80" w:rsidRPr="00810F80">
        <w:rPr>
          <w:rFonts w:ascii="Times New Roman" w:eastAsia="Times New Roman" w:hAnsi="Times New Roman" w:cs="Times New Roman"/>
          <w:sz w:val="24"/>
          <w:szCs w:val="24"/>
          <w:lang w:val="en-GB" w:eastAsia="en-GB"/>
        </w:rPr>
        <w:t xml:space="preserve"> Additionally, it strengthens parish and village trust, which enables improve</w:t>
      </w:r>
      <w:r w:rsidR="00810F80">
        <w:rPr>
          <w:rFonts w:ascii="Times New Roman" w:eastAsia="Times New Roman" w:hAnsi="Times New Roman" w:cs="Times New Roman"/>
          <w:sz w:val="24"/>
          <w:szCs w:val="24"/>
          <w:lang w:val="en-GB" w:eastAsia="en-GB"/>
        </w:rPr>
        <w:t>d financial inclusion services</w:t>
      </w:r>
      <w:r w:rsidR="007277D2">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{"citationItems":[{"id":"ITEM-1","itemData":{"DOI":"10.5089/9781513584669.001","ISSN":"1018-5941","abstract":"IMF Working Papers describe research in progress by the author(s) and are published to elicit comments and to encourage debate. The views expressed in IMF Working Papers are those of the author(s) and do not necessarily represent the views of the IMF, its Executive Board, or IMF management. 2 Abstract Digital financial services have been a key driver of financial inclusion in recent years. While there is evidence that financial inclusion through traditional services has a positive impact on economic growth, do the same results carry over for digital financial inclusion? What drives digital financial inclusion? Why does it advance more in some countries but not in others? Using new indices of financial inclusion developed in Khera et. al. (2021), this paper addresses these questions for 52 developing countries. Using cross-sectional instrument variable procedure, we find that the exogenous component of digital financial inclusion is positively associated with growth in GDP per capita during 2011-2018, which suggests that digital financial inclusion can accelerate economic growth. Fractional logit and random effects empirical estimation identifies access to infrastructure, financial and digital literacy, and quality of institutions as key drivers of digital financial inclusion. These findings are then used to help inform policy recommendations in areas related to the digitization of financial services to promote financial inclusion. JEL Classification Numbers: C33, C36, G10, G20, O30","author":[{"dropping-particle":"","family":"Sahay","given":"Ratna","non-dropping-particle":"","parse-names":false,"suffix":""},{"dropping-particle":"","family":"Ogawa","given":"Sumiko","non-dropping-particle":"","parse-names":false,"suffix":""},{"dropping-particle":"","family":"Khera","given":"Purva","non-dropping-particle":"","parse-names":false,"suffix":""},{"dropping-particle":"","family":"Ng","given":"Stephanie","non-dropping-particle":"","parse-names":false,"suffix":""}],"container-title":"IMF Working Papers","id":"ITEM-1","issue":"167","issued":{"date-parts":[["2021"]]},"page":"1","title":"Is Digital Financial Inclusion Unlocking Growth?","type":"article-journal","volume":"2021"},"uris":["http://www.mendeley.com/documents/?uuid=04526e93-89ef-4b4c-bd24-48e6761f6d70"]}],"mendeley":{"formattedCitation":"(Sahay et al., 2021)","plainTextFormattedCitation":"(Sahay et al., 2021)","previouslyFormattedCitation":"[11]"},"properties":{"noteIndex":0},"schema":"https://github.com/citation-style-language/schema/raw/master/csl-citation.json"}</w:instrText>
      </w:r>
      <w:r w:rsidR="007277D2">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(Sahay et al., 2021)</w:t>
      </w:r>
      <w:r w:rsidR="007277D2">
        <w:rPr>
          <w:rFonts w:ascii="Times New Roman" w:hAnsi="Times New Roman" w:cs="Times New Roman"/>
          <w:sz w:val="24"/>
          <w:szCs w:val="24"/>
        </w:rPr>
        <w:fldChar w:fldCharType="end"/>
      </w:r>
      <w:r w:rsidR="00143E14" w:rsidRPr="00022F3A">
        <w:rPr>
          <w:rFonts w:ascii="Times New Roman" w:hAnsi="Times New Roman" w:cs="Times New Roman"/>
          <w:sz w:val="24"/>
          <w:szCs w:val="24"/>
        </w:rPr>
        <w:t xml:space="preserve">. </w:t>
      </w:r>
      <w:bookmarkStart w:id="7" w:name="_Toc141646471"/>
      <w:r w:rsidR="00810F80" w:rsidRPr="00810F80">
        <w:rPr>
          <w:rFonts w:ascii="Times New Roman" w:eastAsia="Times New Roman" w:hAnsi="Times New Roman" w:cs="Times New Roman"/>
          <w:sz w:val="24"/>
          <w:szCs w:val="24"/>
          <w:lang w:val="en-GB" w:eastAsia="en-GB"/>
        </w:rPr>
        <w:t xml:space="preserve">With increasing distance from the urban center city, the spatial incidence of economic growth was seen to change. The potential expansion of a region along an axis linking two cities is determined by the degree of interaction between them. Thus, an area's capacity for growth is determined in part by the level of contact between the development core and the surrounding region. </w:t>
      </w:r>
    </w:p>
    <w:p w14:paraId="52FB6D89" w14:textId="2B34FE3C" w:rsidR="00253D40" w:rsidRPr="00253D40" w:rsidRDefault="00810F80" w:rsidP="00253D40">
      <w:pPr>
        <w:spacing w:line="360" w:lineRule="auto"/>
        <w:jc w:val="both"/>
        <w:rPr>
          <w:rFonts w:ascii="Times New Roman" w:eastAsia="Times New Roman" w:hAnsi="Times New Roman" w:cs="Times New Roman"/>
          <w:sz w:val="24"/>
          <w:szCs w:val="24"/>
          <w:lang w:val="en-GB" w:eastAsia="en-GB"/>
        </w:rPr>
      </w:pPr>
      <w:bookmarkStart w:id="8" w:name="_Toc145653825"/>
      <w:r w:rsidRPr="00810F80">
        <w:rPr>
          <w:rFonts w:ascii="Times New Roman" w:eastAsia="Times New Roman" w:hAnsi="Times New Roman" w:cs="Times New Roman"/>
          <w:sz w:val="24"/>
          <w:szCs w:val="24"/>
          <w:lang w:val="en-GB" w:eastAsia="en-GB"/>
        </w:rPr>
        <w:t xml:space="preserve">According to </w:t>
      </w:r>
      <w:r w:rsidR="00673076">
        <w:rPr>
          <w:rFonts w:ascii="Times New Roman" w:eastAsia="Times New Roman" w:hAnsi="Times New Roman" w:cs="Times New Roman"/>
          <w:sz w:val="24"/>
          <w:szCs w:val="24"/>
          <w:lang w:val="en-GB" w:eastAsia="en-GB"/>
        </w:rPr>
        <w:fldChar w:fldCharType="begin" w:fldLock="1"/>
      </w:r>
      <w:r w:rsidR="00673076">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673076">
        <w:rPr>
          <w:rFonts w:ascii="Times New Roman" w:eastAsia="Times New Roman" w:hAnsi="Times New Roman" w:cs="Times New Roman"/>
          <w:sz w:val="24"/>
          <w:szCs w:val="24"/>
          <w:lang w:val="en-GB" w:eastAsia="en-GB"/>
        </w:rPr>
        <w:fldChar w:fldCharType="separate"/>
      </w:r>
      <w:r w:rsidR="00673076" w:rsidRPr="002713CB">
        <w:rPr>
          <w:rFonts w:ascii="Times New Roman" w:eastAsia="Times New Roman" w:hAnsi="Times New Roman" w:cs="Times New Roman"/>
          <w:noProof/>
          <w:sz w:val="24"/>
          <w:szCs w:val="24"/>
          <w:lang w:val="en-GB" w:eastAsia="en-GB"/>
        </w:rPr>
        <w:t>(Chukwuma &amp; Olorunfemi, 2021)</w:t>
      </w:r>
      <w:r w:rsidR="00673076">
        <w:rPr>
          <w:rFonts w:ascii="Times New Roman" w:eastAsia="Times New Roman" w:hAnsi="Times New Roman" w:cs="Times New Roman"/>
          <w:sz w:val="24"/>
          <w:szCs w:val="24"/>
          <w:lang w:val="en-GB" w:eastAsia="en-GB"/>
        </w:rPr>
        <w:fldChar w:fldCharType="end"/>
      </w:r>
      <w:r w:rsidR="00673076">
        <w:rPr>
          <w:rFonts w:ascii="Times New Roman" w:eastAsia="Times New Roman" w:hAnsi="Times New Roman" w:cs="Times New Roman"/>
          <w:sz w:val="24"/>
          <w:szCs w:val="24"/>
          <w:lang w:val="en-GB" w:eastAsia="en-GB"/>
        </w:rPr>
        <w:t xml:space="preserve">, </w:t>
      </w:r>
      <w:r w:rsidRPr="00810F80">
        <w:rPr>
          <w:rFonts w:ascii="Times New Roman" w:eastAsia="Times New Roman" w:hAnsi="Times New Roman" w:cs="Times New Roman"/>
          <w:sz w:val="24"/>
          <w:szCs w:val="24"/>
          <w:lang w:val="en-GB" w:eastAsia="en-GB"/>
        </w:rPr>
        <w:t xml:space="preserve">the dispersion approach might lead to more food being produced for the urban industrial market. Encouragement of growth is essential because most tasks are carried out in groups. </w:t>
      </w:r>
      <w:r w:rsidR="00253D40" w:rsidRPr="00253D40">
        <w:rPr>
          <w:rFonts w:ascii="Times New Roman" w:eastAsia="Times New Roman" w:hAnsi="Times New Roman" w:cs="Times New Roman"/>
          <w:sz w:val="24"/>
          <w:szCs w:val="24"/>
          <w:lang w:val="en-GB" w:eastAsia="en-GB"/>
        </w:rPr>
        <w:t xml:space="preserve">The dispersion technique may result in more food being produced for the urban industrial market. Because the majority of work are completed in groups, progress must be encouraged. This includes increased industrial raw material output for processing companies, job possibilities for any excess rural labor produced by agricultural automation within the expansion region, and cash remittances from migrant workers to rural areas. </w:t>
      </w:r>
    </w:p>
    <w:p w14:paraId="5628F798" w14:textId="3F35ACA1" w:rsidR="00143E14" w:rsidRPr="002154B6" w:rsidRDefault="00143E14" w:rsidP="002154B6">
      <w:pPr>
        <w:pStyle w:val="ListParagraph"/>
        <w:keepNext/>
        <w:keepLines/>
        <w:numPr>
          <w:ilvl w:val="2"/>
          <w:numId w:val="43"/>
        </w:numPr>
        <w:spacing w:before="40" w:after="0" w:line="360" w:lineRule="auto"/>
        <w:jc w:val="both"/>
        <w:outlineLvl w:val="2"/>
        <w:rPr>
          <w:rFonts w:ascii="Times New Roman" w:eastAsiaTheme="majorEastAsia" w:hAnsi="Times New Roman" w:cs="Times New Roman"/>
          <w:b/>
          <w:sz w:val="24"/>
          <w:szCs w:val="24"/>
        </w:rPr>
      </w:pPr>
      <w:r w:rsidRPr="002154B6">
        <w:rPr>
          <w:rFonts w:ascii="Times New Roman" w:eastAsiaTheme="majorEastAsia" w:hAnsi="Times New Roman" w:cs="Times New Roman"/>
          <w:b/>
          <w:sz w:val="24"/>
          <w:szCs w:val="24"/>
        </w:rPr>
        <w:t>Empowerment Theory</w:t>
      </w:r>
      <w:bookmarkEnd w:id="7"/>
      <w:bookmarkEnd w:id="8"/>
      <w:r w:rsidRPr="002154B6">
        <w:rPr>
          <w:rFonts w:ascii="Times New Roman" w:eastAsiaTheme="majorEastAsia" w:hAnsi="Times New Roman" w:cs="Times New Roman"/>
          <w:b/>
          <w:sz w:val="24"/>
          <w:szCs w:val="24"/>
        </w:rPr>
        <w:t xml:space="preserve"> </w:t>
      </w:r>
    </w:p>
    <w:p w14:paraId="7CAF5443" w14:textId="18A2366D" w:rsidR="00143E14" w:rsidRPr="00016845" w:rsidRDefault="009F49F4" w:rsidP="009F49F4">
      <w:pPr>
        <w:spacing w:line="360" w:lineRule="auto"/>
        <w:jc w:val="both"/>
        <w:rPr>
          <w:rFonts w:ascii="Times New Roman" w:eastAsia="Times New Roman" w:hAnsi="Times New Roman" w:cs="Times New Roman"/>
          <w:sz w:val="24"/>
          <w:szCs w:val="24"/>
          <w:lang w:val="en-GB" w:eastAsia="en-GB"/>
        </w:rPr>
      </w:pPr>
      <w:r w:rsidRPr="009F49F4">
        <w:rPr>
          <w:rFonts w:ascii="Times New Roman" w:eastAsia="Times New Roman" w:hAnsi="Times New Roman" w:cs="Times New Roman"/>
          <w:sz w:val="24"/>
          <w:szCs w:val="24"/>
          <w:lang w:val="en-GB" w:eastAsia="en-GB"/>
        </w:rPr>
        <w:t xml:space="preserve">The concept of personal growth and improvement in self-definition that arises from the development of skills and abilities is known as empowerment theory. Relevance, proficiency, autonomy, and influence are all essential elements to take into account. </w:t>
      </w:r>
      <w:r w:rsidR="00016845" w:rsidRPr="00016845">
        <w:rPr>
          <w:rFonts w:ascii="Times New Roman" w:eastAsia="Times New Roman" w:hAnsi="Times New Roman" w:cs="Times New Roman"/>
          <w:sz w:val="24"/>
          <w:szCs w:val="24"/>
          <w:lang w:val="en-GB" w:eastAsia="en-GB"/>
        </w:rPr>
        <w:t xml:space="preserve">Empowerment is a theoretical paradigm that covers the process and effects of gaining control and influence over decisions that affect one's life, organizational performance, and community quality. It also </w:t>
      </w:r>
      <w:r w:rsidR="00016845" w:rsidRPr="00016845">
        <w:rPr>
          <w:rFonts w:ascii="Times New Roman" w:eastAsia="Times New Roman" w:hAnsi="Times New Roman" w:cs="Times New Roman"/>
          <w:sz w:val="24"/>
          <w:szCs w:val="24"/>
          <w:lang w:val="en-GB" w:eastAsia="en-GB"/>
        </w:rPr>
        <w:lastRenderedPageBreak/>
        <w:t xml:space="preserve">represents a value orientation for community service. Another definition of empowerment is the mix of personal characteristics, initiative, and pre-existing support networks used to effect change. </w:t>
      </w:r>
      <w:r w:rsidRPr="009F49F4">
        <w:rPr>
          <w:rFonts w:ascii="Times New Roman" w:eastAsia="Times New Roman" w:hAnsi="Times New Roman" w:cs="Times New Roman"/>
          <w:sz w:val="24"/>
          <w:szCs w:val="24"/>
          <w:lang w:val="en-GB" w:eastAsia="en-GB"/>
        </w:rPr>
        <w:t>Empowerment theory provides principles and a structure for organizing our knowledge, which helps to expand the ide</w:t>
      </w:r>
      <w:r>
        <w:rPr>
          <w:rFonts w:ascii="Times New Roman" w:eastAsia="Times New Roman" w:hAnsi="Times New Roman" w:cs="Times New Roman"/>
          <w:sz w:val="24"/>
          <w:szCs w:val="24"/>
          <w:lang w:val="en-GB" w:eastAsia="en-GB"/>
        </w:rPr>
        <w:t>a beyond political manipulation</w:t>
      </w:r>
      <w:r w:rsidR="007277D2">
        <w:rPr>
          <w:rFonts w:ascii="Times New Roman" w:hAnsi="Times New Roman" w:cs="Times New Roman"/>
          <w:sz w:val="24"/>
          <w:szCs w:val="24"/>
          <w:shd w:val="clear" w:color="auto" w:fill="FCFCFC"/>
        </w:rPr>
        <w:fldChar w:fldCharType="begin" w:fldLock="1"/>
      </w:r>
      <w:r w:rsidR="002713CB">
        <w:rPr>
          <w:rFonts w:ascii="Times New Roman" w:hAnsi="Times New Roman" w:cs="Times New Roman"/>
          <w:sz w:val="24"/>
          <w:szCs w:val="24"/>
          <w:shd w:val="clear" w:color="auto" w:fill="FCFCFC"/>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2000)","previouslyFormattedCitation":"[12]"},"properties":{"noteIndex":0},"schema":"https://github.com/citation-style-language/schema/raw/master/csl-citation.json"}</w:instrText>
      </w:r>
      <w:r w:rsidR="007277D2">
        <w:rPr>
          <w:rFonts w:ascii="Times New Roman" w:hAnsi="Times New Roman" w:cs="Times New Roman"/>
          <w:sz w:val="24"/>
          <w:szCs w:val="24"/>
          <w:shd w:val="clear" w:color="auto" w:fill="FCFCFC"/>
        </w:rPr>
        <w:fldChar w:fldCharType="separate"/>
      </w:r>
      <w:r w:rsidR="002713CB" w:rsidRPr="002713CB">
        <w:rPr>
          <w:rFonts w:ascii="Times New Roman" w:hAnsi="Times New Roman" w:cs="Times New Roman"/>
          <w:noProof/>
          <w:sz w:val="24"/>
          <w:szCs w:val="24"/>
          <w:shd w:val="clear" w:color="auto" w:fill="FCFCFC"/>
        </w:rPr>
        <w:t>(Zimmerman, 2000)</w:t>
      </w:r>
      <w:r w:rsidR="007277D2">
        <w:rPr>
          <w:rFonts w:ascii="Times New Roman" w:hAnsi="Times New Roman" w:cs="Times New Roman"/>
          <w:sz w:val="24"/>
          <w:szCs w:val="24"/>
          <w:shd w:val="clear" w:color="auto" w:fill="FCFCFC"/>
        </w:rPr>
        <w:fldChar w:fldCharType="end"/>
      </w:r>
      <w:r w:rsidR="00143E14" w:rsidRPr="00022F3A">
        <w:rPr>
          <w:rFonts w:ascii="Times New Roman" w:hAnsi="Times New Roman" w:cs="Times New Roman"/>
          <w:sz w:val="24"/>
          <w:szCs w:val="24"/>
          <w:shd w:val="clear" w:color="auto" w:fill="FCFCFC"/>
        </w:rPr>
        <w:t xml:space="preserve">. </w:t>
      </w:r>
      <w:r w:rsidRPr="009F49F4">
        <w:rPr>
          <w:rFonts w:ascii="Times New Roman" w:eastAsia="Times New Roman" w:hAnsi="Times New Roman" w:cs="Times New Roman"/>
          <w:sz w:val="24"/>
          <w:szCs w:val="24"/>
          <w:lang w:val="en-GB" w:eastAsia="en-GB"/>
        </w:rPr>
        <w:t>Using this strategy, community development may be accomplished by letting residents create their own neighbourhood. This idea may be used by the leaders of the rural community to grow their parishes through the financial inclusion of the Parish Development Model. The literature on community and empowerment makes two fundamental assumptions. First of all, everyone is capable of becoming powerful. Second, it is believed that empowered individuals unite to work toward a common objective, forming empowered communities. This theory's problem is that it covers so many abilities that it is hard to determine the actual success rate of initiatives based on empowerment theory. Community leaders can be employed by the government to guarantee that all members of the commun</w:t>
      </w:r>
      <w:r>
        <w:rPr>
          <w:rFonts w:ascii="Times New Roman" w:eastAsia="Times New Roman" w:hAnsi="Times New Roman" w:cs="Times New Roman"/>
          <w:sz w:val="24"/>
          <w:szCs w:val="24"/>
          <w:lang w:val="en-GB" w:eastAsia="en-GB"/>
        </w:rPr>
        <w:t>ity are included and empowered</w:t>
      </w:r>
      <w:r w:rsidR="00C938A0">
        <w:rPr>
          <w:rFonts w:ascii="Times New Roman" w:hAnsi="Times New Roman" w:cs="Times New Roman"/>
          <w:sz w:val="24"/>
          <w:szCs w:val="24"/>
          <w:shd w:val="clear" w:color="auto" w:fill="FCFCFC"/>
        </w:rPr>
        <w:fldChar w:fldCharType="begin" w:fldLock="1"/>
      </w:r>
      <w:r w:rsidR="002713CB">
        <w:rPr>
          <w:rFonts w:ascii="Times New Roman" w:hAnsi="Times New Roman" w:cs="Times New Roman"/>
          <w:sz w:val="24"/>
          <w:szCs w:val="24"/>
          <w:shd w:val="clear" w:color="auto" w:fill="FCFCFC"/>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2000)","previouslyFormattedCitation":"[12]"},"properties":{"noteIndex":0},"schema":"https://github.com/citation-style-language/schema/raw/master/csl-citation.json"}</w:instrText>
      </w:r>
      <w:r w:rsidR="00C938A0">
        <w:rPr>
          <w:rFonts w:ascii="Times New Roman" w:hAnsi="Times New Roman" w:cs="Times New Roman"/>
          <w:sz w:val="24"/>
          <w:szCs w:val="24"/>
          <w:shd w:val="clear" w:color="auto" w:fill="FCFCFC"/>
        </w:rPr>
        <w:fldChar w:fldCharType="separate"/>
      </w:r>
      <w:r w:rsidR="002713CB" w:rsidRPr="002713CB">
        <w:rPr>
          <w:rFonts w:ascii="Times New Roman" w:hAnsi="Times New Roman" w:cs="Times New Roman"/>
          <w:noProof/>
          <w:sz w:val="24"/>
          <w:szCs w:val="24"/>
          <w:shd w:val="clear" w:color="auto" w:fill="FCFCFC"/>
        </w:rPr>
        <w:t>(Zimmerman, 2000)</w:t>
      </w:r>
      <w:r w:rsidR="00C938A0">
        <w:rPr>
          <w:rFonts w:ascii="Times New Roman" w:hAnsi="Times New Roman" w:cs="Times New Roman"/>
          <w:sz w:val="24"/>
          <w:szCs w:val="24"/>
          <w:shd w:val="clear" w:color="auto" w:fill="FCFCFC"/>
        </w:rPr>
        <w:fldChar w:fldCharType="end"/>
      </w:r>
      <w:r w:rsidR="00C938A0">
        <w:rPr>
          <w:rFonts w:ascii="Times New Roman" w:hAnsi="Times New Roman" w:cs="Times New Roman"/>
          <w:sz w:val="24"/>
          <w:szCs w:val="24"/>
          <w:shd w:val="clear" w:color="auto" w:fill="FCFCFC"/>
        </w:rPr>
        <w:t>.</w:t>
      </w:r>
    </w:p>
    <w:p w14:paraId="6D408A92" w14:textId="7F62A6F5" w:rsidR="00143E14" w:rsidRPr="002154B6" w:rsidRDefault="00143E14" w:rsidP="002154B6">
      <w:pPr>
        <w:pStyle w:val="ListParagraph"/>
        <w:keepNext/>
        <w:keepLines/>
        <w:numPr>
          <w:ilvl w:val="2"/>
          <w:numId w:val="43"/>
        </w:numPr>
        <w:spacing w:before="40" w:after="0" w:line="360" w:lineRule="auto"/>
        <w:jc w:val="both"/>
        <w:outlineLvl w:val="2"/>
        <w:rPr>
          <w:rFonts w:ascii="Times New Roman" w:eastAsiaTheme="majorEastAsia" w:hAnsi="Times New Roman" w:cs="Times New Roman"/>
          <w:b/>
          <w:sz w:val="24"/>
          <w:szCs w:val="24"/>
        </w:rPr>
      </w:pPr>
      <w:bookmarkStart w:id="9" w:name="_Toc141646472"/>
      <w:bookmarkStart w:id="10" w:name="_Toc145653826"/>
      <w:r w:rsidRPr="002154B6">
        <w:rPr>
          <w:rFonts w:ascii="Times New Roman" w:eastAsiaTheme="majorEastAsia" w:hAnsi="Times New Roman" w:cs="Times New Roman"/>
          <w:b/>
          <w:sz w:val="24"/>
          <w:szCs w:val="24"/>
        </w:rPr>
        <w:t>Diffusion Model theory of Rural Development</w:t>
      </w:r>
      <w:bookmarkEnd w:id="9"/>
      <w:bookmarkEnd w:id="10"/>
    </w:p>
    <w:p w14:paraId="2B15BEC0" w14:textId="283C1DFE" w:rsidR="00823BC9" w:rsidRDefault="00CB21E3" w:rsidP="00CB21E3">
      <w:pPr>
        <w:spacing w:after="0" w:line="360" w:lineRule="auto"/>
        <w:jc w:val="both"/>
        <w:rPr>
          <w:rFonts w:ascii="Times New Roman" w:hAnsi="Times New Roman" w:cs="Times New Roman"/>
          <w:sz w:val="24"/>
          <w:szCs w:val="24"/>
        </w:rPr>
      </w:pPr>
      <w:r w:rsidRPr="00CB21E3">
        <w:rPr>
          <w:rFonts w:ascii="Times New Roman" w:eastAsia="Times New Roman" w:hAnsi="Times New Roman" w:cs="Times New Roman"/>
          <w:sz w:val="24"/>
          <w:szCs w:val="24"/>
          <w:lang w:val="en-GB" w:eastAsia="en-GB"/>
        </w:rPr>
        <w:t>Productivity disparities amongst rural farmers in the same economic and geographic region are explained by this rural development model. The model suggests that differences in farmers' use of technology like tractors, fertilizer, improved crop types, and other chemical inputs are responsible for these discrepancies</w:t>
      </w:r>
      <w:r w:rsidR="00906303">
        <w:rPr>
          <w:rFonts w:ascii="Times New Roman" w:eastAsia="Times New Roman" w:hAnsi="Times New Roman" w:cs="Times New Roman"/>
          <w:sz w:val="24"/>
          <w:szCs w:val="24"/>
          <w:lang w:val="en-GB" w:eastAsia="en-GB"/>
        </w:rPr>
        <w:fldChar w:fldCharType="begin" w:fldLock="1"/>
      </w:r>
      <w:r w:rsidR="002713CB">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906303">
        <w:rPr>
          <w:rFonts w:ascii="Times New Roman" w:eastAsia="Times New Roman" w:hAnsi="Times New Roman" w:cs="Times New Roman"/>
          <w:sz w:val="24"/>
          <w:szCs w:val="24"/>
          <w:lang w:val="en-GB" w:eastAsia="en-GB"/>
        </w:rPr>
        <w:fldChar w:fldCharType="separate"/>
      </w:r>
      <w:r w:rsidR="002713CB" w:rsidRPr="002713CB">
        <w:rPr>
          <w:rFonts w:ascii="Times New Roman" w:eastAsia="Times New Roman" w:hAnsi="Times New Roman" w:cs="Times New Roman"/>
          <w:noProof/>
          <w:sz w:val="24"/>
          <w:szCs w:val="24"/>
          <w:lang w:val="en-GB" w:eastAsia="en-GB"/>
        </w:rPr>
        <w:t>(Chukwuma &amp; Olorunfemi, 2021)</w:t>
      </w:r>
      <w:r w:rsidR="00906303">
        <w:rPr>
          <w:rFonts w:ascii="Times New Roman" w:eastAsia="Times New Roman" w:hAnsi="Times New Roman" w:cs="Times New Roman"/>
          <w:sz w:val="24"/>
          <w:szCs w:val="24"/>
          <w:lang w:val="en-GB" w:eastAsia="en-GB"/>
        </w:rPr>
        <w:fldChar w:fldCharType="end"/>
      </w:r>
      <w:r w:rsidRPr="00CB21E3">
        <w:rPr>
          <w:rFonts w:ascii="Times New Roman" w:eastAsia="Times New Roman" w:hAnsi="Times New Roman" w:cs="Times New Roman"/>
          <w:sz w:val="24"/>
          <w:szCs w:val="24"/>
          <w:lang w:val="en-GB" w:eastAsia="en-GB"/>
        </w:rPr>
        <w:t>. The idea's proponents believe that innovations will spread, closing the productivity gap. Better communication networks might act as a bridge to transfer technological innovations from developed to developing nations, such as Uganda. In many regions, the diffusion technique has led to higher input yields in agriculture. As a result, among other advances for rural farmers, extension services, experimental farmers, and demonstration stations have been implemented. Over the years, the productivity of our rural farmers has remained very low. However, the spread of innovative technology, which has led to the development of new crop varieties and enhanced agricultural methods, would alleviate</w:t>
      </w:r>
      <w:r>
        <w:rPr>
          <w:rFonts w:ascii="Times New Roman" w:eastAsia="Times New Roman" w:hAnsi="Times New Roman" w:cs="Times New Roman"/>
          <w:sz w:val="24"/>
          <w:szCs w:val="24"/>
          <w:lang w:val="en-GB" w:eastAsia="en-GB"/>
        </w:rPr>
        <w:t xml:space="preserve"> the issue of low productivity</w:t>
      </w:r>
      <w:r w:rsidR="00143E14" w:rsidRPr="00022F3A">
        <w:rPr>
          <w:rFonts w:ascii="Times New Roman" w:hAnsi="Times New Roman" w:cs="Times New Roman"/>
          <w:sz w:val="24"/>
          <w:szCs w:val="24"/>
        </w:rPr>
        <w:fldChar w:fldCharType="begin" w:fldLock="1"/>
      </w:r>
      <w:r w:rsidR="002713CB">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2021)","previouslyFormattedCitation":"[7]"},"properties":{"noteIndex":0},"schema":"https://github.com/citation-style-language/schema/raw/master/csl-citation.json"}</w:instrText>
      </w:r>
      <w:r w:rsidR="00143E14" w:rsidRPr="00022F3A">
        <w:rPr>
          <w:rFonts w:ascii="Times New Roman" w:hAnsi="Times New Roman" w:cs="Times New Roman"/>
          <w:sz w:val="24"/>
          <w:szCs w:val="24"/>
        </w:rPr>
        <w:fldChar w:fldCharType="separate"/>
      </w:r>
      <w:r w:rsidR="002713CB" w:rsidRPr="002713CB">
        <w:rPr>
          <w:rFonts w:ascii="Times New Roman" w:hAnsi="Times New Roman" w:cs="Times New Roman"/>
          <w:noProof/>
          <w:sz w:val="24"/>
          <w:szCs w:val="24"/>
        </w:rPr>
        <w:t>(Chukwuma &amp; Olorunfemi, 2021)</w:t>
      </w:r>
      <w:r w:rsidR="00143E14" w:rsidRPr="00022F3A">
        <w:rPr>
          <w:rFonts w:ascii="Times New Roman" w:hAnsi="Times New Roman" w:cs="Times New Roman"/>
          <w:sz w:val="24"/>
          <w:szCs w:val="24"/>
        </w:rPr>
        <w:fldChar w:fldCharType="end"/>
      </w:r>
      <w:r w:rsidR="00143E14" w:rsidRPr="00022F3A">
        <w:rPr>
          <w:rFonts w:ascii="Times New Roman" w:hAnsi="Times New Roman" w:cs="Times New Roman"/>
          <w:sz w:val="24"/>
          <w:szCs w:val="24"/>
        </w:rPr>
        <w:t xml:space="preserve">. </w:t>
      </w:r>
    </w:p>
    <w:p w14:paraId="25575E96" w14:textId="77777777" w:rsidR="00804D4F" w:rsidRPr="00CB21E3" w:rsidRDefault="00804D4F" w:rsidP="00CB21E3">
      <w:pPr>
        <w:spacing w:after="0" w:line="360" w:lineRule="auto"/>
        <w:jc w:val="both"/>
        <w:rPr>
          <w:rFonts w:ascii="Times New Roman" w:eastAsia="Times New Roman" w:hAnsi="Times New Roman" w:cs="Times New Roman"/>
          <w:sz w:val="24"/>
          <w:szCs w:val="24"/>
          <w:lang w:val="en-GB" w:eastAsia="en-GB"/>
        </w:rPr>
      </w:pPr>
    </w:p>
    <w:p w14:paraId="4055BDD5" w14:textId="77777777" w:rsidR="00906303" w:rsidRDefault="00906303" w:rsidP="00022F3A">
      <w:pPr>
        <w:spacing w:line="360" w:lineRule="auto"/>
        <w:jc w:val="both"/>
        <w:rPr>
          <w:rFonts w:ascii="Times New Roman" w:hAnsi="Times New Roman" w:cs="Times New Roman"/>
          <w:b/>
          <w:sz w:val="24"/>
          <w:szCs w:val="24"/>
        </w:rPr>
      </w:pPr>
    </w:p>
    <w:p w14:paraId="10111E5D" w14:textId="4F859E70" w:rsidR="00BB42A6" w:rsidRPr="005300A0" w:rsidRDefault="00B91E4A" w:rsidP="005300A0">
      <w:pPr>
        <w:pStyle w:val="ListParagraph"/>
        <w:numPr>
          <w:ilvl w:val="0"/>
          <w:numId w:val="43"/>
        </w:numPr>
        <w:spacing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Materials and  Methods</w:t>
      </w:r>
    </w:p>
    <w:p w14:paraId="44CC10C4" w14:textId="41535288" w:rsidR="00BB42A6" w:rsidRPr="00BB42A6" w:rsidRDefault="00BB42A6" w:rsidP="00BB42A6">
      <w:pPr>
        <w:spacing w:line="360" w:lineRule="auto"/>
        <w:jc w:val="both"/>
        <w:rPr>
          <w:rFonts w:ascii="Times New Roman" w:hAnsi="Times New Roman" w:cs="Times New Roman"/>
          <w:sz w:val="24"/>
          <w:szCs w:val="24"/>
          <w:lang w:val="en-GB" w:eastAsia="en-GB"/>
        </w:rPr>
      </w:pPr>
      <w:r w:rsidRPr="00BB42A6">
        <w:rPr>
          <w:rFonts w:ascii="Times New Roman" w:hAnsi="Times New Roman" w:cs="Times New Roman"/>
          <w:sz w:val="24"/>
          <w:szCs w:val="24"/>
          <w:lang w:val="en-GB" w:eastAsia="en-GB"/>
        </w:rPr>
        <w:lastRenderedPageBreak/>
        <w:t>This study employ</w:t>
      </w:r>
      <w:r w:rsidR="00505A08">
        <w:rPr>
          <w:rFonts w:ascii="Times New Roman" w:hAnsi="Times New Roman" w:cs="Times New Roman"/>
          <w:sz w:val="24"/>
          <w:szCs w:val="24"/>
          <w:lang w:val="en-GB" w:eastAsia="en-GB"/>
        </w:rPr>
        <w:t>ed</w:t>
      </w:r>
      <w:r w:rsidRPr="00BB42A6">
        <w:rPr>
          <w:rFonts w:ascii="Times New Roman" w:hAnsi="Times New Roman" w:cs="Times New Roman"/>
          <w:sz w:val="24"/>
          <w:szCs w:val="24"/>
          <w:lang w:val="en-GB" w:eastAsia="en-GB"/>
        </w:rPr>
        <w:t xml:space="preserve"> a desk-based literature review design, focusing on the analysis of existing literature on rural development theories and their application to Uganda's Parish Development Model. A compreh</w:t>
      </w:r>
      <w:r>
        <w:rPr>
          <w:rFonts w:ascii="Times New Roman" w:hAnsi="Times New Roman" w:cs="Times New Roman"/>
          <w:sz w:val="24"/>
          <w:szCs w:val="24"/>
          <w:lang w:val="en-GB" w:eastAsia="en-GB"/>
        </w:rPr>
        <w:t xml:space="preserve">ensive literature search was </w:t>
      </w:r>
      <w:r w:rsidRPr="00BB42A6">
        <w:rPr>
          <w:rFonts w:ascii="Times New Roman" w:hAnsi="Times New Roman" w:cs="Times New Roman"/>
          <w:sz w:val="24"/>
          <w:szCs w:val="24"/>
          <w:lang w:val="en-GB" w:eastAsia="en-GB"/>
        </w:rPr>
        <w:t xml:space="preserve">conducted using various academic databases, </w:t>
      </w:r>
      <w:r>
        <w:rPr>
          <w:rFonts w:ascii="Times New Roman" w:hAnsi="Times New Roman" w:cs="Times New Roman"/>
          <w:sz w:val="24"/>
          <w:szCs w:val="24"/>
          <w:lang w:val="en-GB" w:eastAsia="en-GB"/>
        </w:rPr>
        <w:t>including Google Scholar,</w:t>
      </w:r>
      <w:r w:rsidRPr="00BB42A6">
        <w:rPr>
          <w:rFonts w:ascii="Times New Roman" w:hAnsi="Times New Roman" w:cs="Times New Roman"/>
          <w:sz w:val="24"/>
          <w:szCs w:val="24"/>
          <w:lang w:val="en-GB" w:eastAsia="en-GB"/>
        </w:rPr>
        <w:t xml:space="preserve"> ScienceDirect, Scopus, Web of Science, Re</w:t>
      </w:r>
      <w:r>
        <w:rPr>
          <w:rFonts w:ascii="Times New Roman" w:hAnsi="Times New Roman" w:cs="Times New Roman"/>
          <w:sz w:val="24"/>
          <w:szCs w:val="24"/>
          <w:lang w:val="en-GB" w:eastAsia="en-GB"/>
        </w:rPr>
        <w:t>searchGate, and the search terms included</w:t>
      </w:r>
      <w:r w:rsidRPr="00BB42A6">
        <w:rPr>
          <w:rFonts w:ascii="Times New Roman" w:hAnsi="Times New Roman" w:cs="Times New Roman"/>
          <w:sz w:val="24"/>
          <w:szCs w:val="24"/>
          <w:lang w:val="en-GB" w:eastAsia="en-GB"/>
        </w:rPr>
        <w:t xml:space="preserve"> rural development theories, Parish Development Model, Uganda, rural development, sustainabl</w:t>
      </w:r>
      <w:r>
        <w:rPr>
          <w:rFonts w:ascii="Times New Roman" w:hAnsi="Times New Roman" w:cs="Times New Roman"/>
          <w:sz w:val="24"/>
          <w:szCs w:val="24"/>
          <w:lang w:val="en-GB" w:eastAsia="en-GB"/>
        </w:rPr>
        <w:t>e development</w:t>
      </w:r>
      <w:r w:rsidRPr="00BB42A6">
        <w:rPr>
          <w:rFonts w:ascii="Times New Roman" w:hAnsi="Times New Roman" w:cs="Times New Roman"/>
          <w:sz w:val="24"/>
          <w:szCs w:val="24"/>
          <w:lang w:val="en-GB" w:eastAsia="en-GB"/>
        </w:rPr>
        <w:t>. The inclusion criteria for this study are peer-reviewed articles, academic books, and reputable reports published in English that focus on rural development theories and their application to Uganda's Parish Develo</w:t>
      </w:r>
      <w:r>
        <w:rPr>
          <w:rFonts w:ascii="Times New Roman" w:hAnsi="Times New Roman" w:cs="Times New Roman"/>
          <w:sz w:val="24"/>
          <w:szCs w:val="24"/>
          <w:lang w:val="en-GB" w:eastAsia="en-GB"/>
        </w:rPr>
        <w:t xml:space="preserve">pment Model. Studies that </w:t>
      </w:r>
      <w:r w:rsidR="00BD7134">
        <w:rPr>
          <w:rFonts w:ascii="Times New Roman" w:hAnsi="Times New Roman" w:cs="Times New Roman"/>
          <w:sz w:val="24"/>
          <w:szCs w:val="24"/>
          <w:lang w:val="en-GB" w:eastAsia="en-GB"/>
        </w:rPr>
        <w:t>did not</w:t>
      </w:r>
      <w:r>
        <w:rPr>
          <w:rFonts w:ascii="Times New Roman" w:hAnsi="Times New Roman" w:cs="Times New Roman"/>
          <w:sz w:val="24"/>
          <w:szCs w:val="24"/>
          <w:lang w:val="en-GB" w:eastAsia="en-GB"/>
        </w:rPr>
        <w:t xml:space="preserve"> meet these criteria were</w:t>
      </w:r>
      <w:r w:rsidRPr="00BB42A6">
        <w:rPr>
          <w:rFonts w:ascii="Times New Roman" w:hAnsi="Times New Roman" w:cs="Times New Roman"/>
          <w:sz w:val="24"/>
          <w:szCs w:val="24"/>
          <w:lang w:val="en-GB" w:eastAsia="en-GB"/>
        </w:rPr>
        <w:t xml:space="preserve"> excluded. The quality</w:t>
      </w:r>
      <w:r w:rsidR="00BD7134">
        <w:rPr>
          <w:rFonts w:ascii="Times New Roman" w:hAnsi="Times New Roman" w:cs="Times New Roman"/>
          <w:sz w:val="24"/>
          <w:szCs w:val="24"/>
          <w:lang w:val="en-GB" w:eastAsia="en-GB"/>
        </w:rPr>
        <w:t xml:space="preserve"> of the included studies was</w:t>
      </w:r>
      <w:r w:rsidRPr="00BB42A6">
        <w:rPr>
          <w:rFonts w:ascii="Times New Roman" w:hAnsi="Times New Roman" w:cs="Times New Roman"/>
          <w:sz w:val="24"/>
          <w:szCs w:val="24"/>
          <w:lang w:val="en-GB" w:eastAsia="en-GB"/>
        </w:rPr>
        <w:t xml:space="preserve"> assessed using a standardized tool, such as the Newcastle-Ottawa Scale (NOS) for assessing the quality of non-randomized studies.</w:t>
      </w:r>
      <w:r w:rsidR="00BD7134">
        <w:rPr>
          <w:rFonts w:ascii="Times New Roman" w:hAnsi="Times New Roman" w:cs="Times New Roman"/>
          <w:sz w:val="24"/>
          <w:szCs w:val="24"/>
          <w:lang w:val="en-GB" w:eastAsia="en-GB"/>
        </w:rPr>
        <w:t xml:space="preserve"> The literature </w:t>
      </w:r>
      <w:r w:rsidR="003C743A">
        <w:rPr>
          <w:rFonts w:ascii="Times New Roman" w:hAnsi="Times New Roman" w:cs="Times New Roman"/>
          <w:sz w:val="24"/>
          <w:szCs w:val="24"/>
          <w:lang w:val="en-GB" w:eastAsia="en-GB"/>
        </w:rPr>
        <w:t xml:space="preserve">review </w:t>
      </w:r>
      <w:r w:rsidR="003C743A" w:rsidRPr="00BB42A6">
        <w:rPr>
          <w:rFonts w:ascii="Times New Roman" w:hAnsi="Times New Roman" w:cs="Times New Roman"/>
          <w:sz w:val="24"/>
          <w:szCs w:val="24"/>
          <w:lang w:val="en-GB" w:eastAsia="en-GB"/>
        </w:rPr>
        <w:t>involved</w:t>
      </w:r>
      <w:r w:rsidRPr="00BB42A6">
        <w:rPr>
          <w:rFonts w:ascii="Times New Roman" w:hAnsi="Times New Roman" w:cs="Times New Roman"/>
          <w:sz w:val="24"/>
          <w:szCs w:val="24"/>
          <w:lang w:val="en-GB" w:eastAsia="en-GB"/>
        </w:rPr>
        <w:t xml:space="preserve"> a thematic analysis of the included studies, focusing on rural development theories and their application, Uganda's Parish Development Model and its implementation, challenges and opportunities for rural development in Uganda, and policy implications and recommendations. The analysis will involve a critical evaluation of the existing literature, identifying gaps, inconsistencies, and areas for further research.</w:t>
      </w:r>
    </w:p>
    <w:p w14:paraId="521CCF89" w14:textId="4099A02C" w:rsidR="00BB42A6" w:rsidRPr="005300A0" w:rsidRDefault="00FB0C9F" w:rsidP="005300A0">
      <w:pPr>
        <w:pStyle w:val="ListParagraph"/>
        <w:numPr>
          <w:ilvl w:val="0"/>
          <w:numId w:val="43"/>
        </w:numPr>
        <w:spacing w:line="360" w:lineRule="auto"/>
        <w:jc w:val="both"/>
        <w:rPr>
          <w:rFonts w:ascii="Times New Roman" w:hAnsi="Times New Roman" w:cs="Times New Roman"/>
          <w:b/>
          <w:sz w:val="24"/>
          <w:szCs w:val="24"/>
        </w:rPr>
      </w:pPr>
      <w:r w:rsidRPr="005300A0">
        <w:rPr>
          <w:rFonts w:ascii="Times New Roman" w:hAnsi="Times New Roman" w:cs="Times New Roman"/>
          <w:b/>
          <w:sz w:val="24"/>
          <w:szCs w:val="24"/>
        </w:rPr>
        <w:t xml:space="preserve">Challenges </w:t>
      </w:r>
    </w:p>
    <w:p w14:paraId="495BB010" w14:textId="10EAB7AF" w:rsidR="00BD7134" w:rsidRPr="00BD7134" w:rsidRDefault="005D6426" w:rsidP="00BD7134">
      <w:pPr>
        <w:spacing w:line="360" w:lineRule="auto"/>
        <w:jc w:val="both"/>
        <w:rPr>
          <w:rFonts w:ascii="Times New Roman" w:hAnsi="Times New Roman" w:cs="Times New Roman"/>
          <w:sz w:val="24"/>
          <w:szCs w:val="24"/>
          <w:lang w:val="en-GB" w:eastAsia="en-GB"/>
        </w:rPr>
      </w:pPr>
      <w:r w:rsidRPr="005D6426">
        <w:rPr>
          <w:rFonts w:ascii="Times New Roman" w:hAnsi="Times New Roman" w:cs="Times New Roman"/>
          <w:sz w:val="24"/>
          <w:szCs w:val="24"/>
          <w:shd w:val="clear" w:color="auto" w:fill="FFFFFF"/>
        </w:rPr>
        <w:t>Despite the potential of the Parish Development Model (PDM) to promote rural development in Uganda, several challenges must be addressed in order to ensure the successful implementation of the model and the achievement of sustainable rural development outcomes.</w:t>
      </w:r>
      <w:r w:rsidR="00BD7134">
        <w:rPr>
          <w:rFonts w:ascii="Times New Roman" w:hAnsi="Times New Roman" w:cs="Times New Roman"/>
          <w:sz w:val="24"/>
          <w:szCs w:val="24"/>
          <w:lang w:val="en-GB" w:eastAsia="en-GB"/>
        </w:rPr>
        <w:t xml:space="preserve"> </w:t>
      </w:r>
      <w:r w:rsidR="00BD7134" w:rsidRPr="00BD7134">
        <w:rPr>
          <w:rFonts w:ascii="Times New Roman" w:hAnsi="Times New Roman" w:cs="Times New Roman"/>
          <w:sz w:val="24"/>
          <w:szCs w:val="24"/>
          <w:lang w:val="en-GB" w:eastAsia="en-GB"/>
        </w:rPr>
        <w:t>Poverty is a major challenge facing rural development in Uganda. Many rural households lack access to basic necessities like food, water, and healthcare, making it difficult for them to improve their livelihoods. According to the Uganda Bureau of Statistics (2020), the poverty rate in rural areas is significantly higher than in urban areas, with 23.4% of the rural population living below the poverty line. This highlights the need for targeted interventions to address poverty and improve living standards in rural areas.</w:t>
      </w:r>
    </w:p>
    <w:p w14:paraId="4F3B9137" w14:textId="0B77C410" w:rsidR="00BD7134" w:rsidRPr="00BD7134" w:rsidRDefault="00BD7134" w:rsidP="00BD7134">
      <w:pPr>
        <w:spacing w:line="360" w:lineRule="auto"/>
        <w:jc w:val="both"/>
        <w:rPr>
          <w:rFonts w:ascii="Times New Roman" w:hAnsi="Times New Roman" w:cs="Times New Roman"/>
          <w:sz w:val="24"/>
          <w:szCs w:val="24"/>
          <w:lang w:val="en-GB" w:eastAsia="en-GB"/>
        </w:rPr>
      </w:pPr>
      <w:r w:rsidRPr="00BD7134">
        <w:rPr>
          <w:rFonts w:ascii="Times New Roman" w:hAnsi="Times New Roman" w:cs="Times New Roman"/>
          <w:sz w:val="24"/>
          <w:szCs w:val="24"/>
          <w:lang w:val="en-GB" w:eastAsia="en-GB"/>
        </w:rPr>
        <w:t>Limited Access to Markets</w:t>
      </w:r>
      <w:r>
        <w:rPr>
          <w:rFonts w:ascii="Times New Roman" w:hAnsi="Times New Roman" w:cs="Times New Roman"/>
          <w:sz w:val="24"/>
          <w:szCs w:val="24"/>
          <w:lang w:val="en-GB" w:eastAsia="en-GB"/>
        </w:rPr>
        <w:t xml:space="preserve">: </w:t>
      </w:r>
      <w:r w:rsidRPr="00BD7134">
        <w:rPr>
          <w:rFonts w:ascii="Times New Roman" w:hAnsi="Times New Roman" w:cs="Times New Roman"/>
          <w:sz w:val="24"/>
          <w:szCs w:val="24"/>
          <w:lang w:val="en-GB" w:eastAsia="en-GB"/>
        </w:rPr>
        <w:t xml:space="preserve">Limited access to markets is another significant challenge facing rural development in Uganda. Many rural households lack access to markets, making it difficult for them to sell their produce and earn a decent income. According to a study by the International Fund for Agricultural Development (2020), limited access to markets is a major constraint to agricultural development in Uganda, particularly for smallholder farmers. This highlights the need </w:t>
      </w:r>
      <w:r w:rsidRPr="00BD7134">
        <w:rPr>
          <w:rFonts w:ascii="Times New Roman" w:hAnsi="Times New Roman" w:cs="Times New Roman"/>
          <w:sz w:val="24"/>
          <w:szCs w:val="24"/>
          <w:lang w:val="en-GB" w:eastAsia="en-GB"/>
        </w:rPr>
        <w:lastRenderedPageBreak/>
        <w:t>for investments in market infrastructure and trade facilitation to improve access to markets for rural households.</w:t>
      </w:r>
    </w:p>
    <w:p w14:paraId="73BAEAD1" w14:textId="11118F27" w:rsidR="00BD7134" w:rsidRPr="00BD7134" w:rsidRDefault="00BD7134" w:rsidP="00BD7134">
      <w:pPr>
        <w:spacing w:line="360" w:lineRule="auto"/>
        <w:jc w:val="both"/>
        <w:rPr>
          <w:rFonts w:ascii="Times New Roman" w:hAnsi="Times New Roman" w:cs="Times New Roman"/>
          <w:sz w:val="24"/>
          <w:szCs w:val="24"/>
          <w:lang w:val="en-GB" w:eastAsia="en-GB"/>
        </w:rPr>
      </w:pPr>
      <w:r w:rsidRPr="00BD7134">
        <w:rPr>
          <w:rFonts w:ascii="Times New Roman" w:hAnsi="Times New Roman" w:cs="Times New Roman"/>
          <w:sz w:val="24"/>
          <w:szCs w:val="24"/>
          <w:lang w:val="en-GB" w:eastAsia="en-GB"/>
        </w:rPr>
        <w:t>Limited Access to Finance</w:t>
      </w:r>
      <w:r>
        <w:rPr>
          <w:rFonts w:ascii="Times New Roman" w:hAnsi="Times New Roman" w:cs="Times New Roman"/>
          <w:sz w:val="24"/>
          <w:szCs w:val="24"/>
          <w:lang w:val="en-GB" w:eastAsia="en-GB"/>
        </w:rPr>
        <w:t xml:space="preserve">: </w:t>
      </w:r>
      <w:r w:rsidRPr="00BD7134">
        <w:rPr>
          <w:rFonts w:ascii="Times New Roman" w:hAnsi="Times New Roman" w:cs="Times New Roman"/>
          <w:sz w:val="24"/>
          <w:szCs w:val="24"/>
          <w:lang w:val="en-GB" w:eastAsia="en-GB"/>
        </w:rPr>
        <w:t>Limited access to finance is also a major challenge facing rural development in Uganda. Many rural households lack access to financial services, making it difficult for them to invest in their farms and businesses. According to a report by the Financial Sector Deepening Uganda (2020), only 22% of rural households have access to formal financial services, highlighting the need for financial inclusion initiatives to improve access to finance for rural households.</w:t>
      </w:r>
    </w:p>
    <w:p w14:paraId="015F81CA" w14:textId="76DE199C" w:rsidR="00BD7134" w:rsidRPr="00BD7134" w:rsidRDefault="00BD7134" w:rsidP="00BD7134">
      <w:pPr>
        <w:spacing w:line="360" w:lineRule="auto"/>
        <w:jc w:val="both"/>
        <w:rPr>
          <w:rFonts w:ascii="Times New Roman" w:hAnsi="Times New Roman" w:cs="Times New Roman"/>
          <w:sz w:val="24"/>
          <w:szCs w:val="24"/>
          <w:lang w:val="en-GB" w:eastAsia="en-GB"/>
        </w:rPr>
      </w:pPr>
      <w:r w:rsidRPr="00BD7134">
        <w:rPr>
          <w:rFonts w:ascii="Times New Roman" w:hAnsi="Times New Roman" w:cs="Times New Roman"/>
          <w:sz w:val="24"/>
          <w:szCs w:val="24"/>
          <w:lang w:val="en-GB" w:eastAsia="en-GB"/>
        </w:rPr>
        <w:t>Limited Access to Technology</w:t>
      </w:r>
      <w:r>
        <w:rPr>
          <w:rFonts w:ascii="Times New Roman" w:hAnsi="Times New Roman" w:cs="Times New Roman"/>
          <w:sz w:val="24"/>
          <w:szCs w:val="24"/>
          <w:lang w:val="en-GB" w:eastAsia="en-GB"/>
        </w:rPr>
        <w:t xml:space="preserve">: </w:t>
      </w:r>
      <w:r w:rsidRPr="00BD7134">
        <w:rPr>
          <w:rFonts w:ascii="Times New Roman" w:hAnsi="Times New Roman" w:cs="Times New Roman"/>
          <w:sz w:val="24"/>
          <w:szCs w:val="24"/>
          <w:lang w:val="en-GB" w:eastAsia="en-GB"/>
        </w:rPr>
        <w:t>Limited access to technology is another significant challenge facing rural development in Uganda. Many rural households lack access to modern technologies, such as irrigation systems, tractors, and computers, making it difficult for them to improve their productivity and competitiveness. According to a study by the Uganda National Council for Science and Technology (2020), limited access to technology is a major constraint to agricultural development in Uganda, particularly for smallholder farmers. This highlights the need for investments in technology and innovation to improve agricultural productivity and competitiveness.</w:t>
      </w:r>
    </w:p>
    <w:p w14:paraId="31237B77" w14:textId="4EDB6000" w:rsidR="00BD7134" w:rsidRPr="00BD7134" w:rsidRDefault="00BD7134" w:rsidP="00BD7134">
      <w:pPr>
        <w:spacing w:line="360" w:lineRule="auto"/>
        <w:jc w:val="both"/>
        <w:rPr>
          <w:rFonts w:ascii="Times New Roman" w:hAnsi="Times New Roman" w:cs="Times New Roman"/>
          <w:sz w:val="24"/>
          <w:szCs w:val="24"/>
          <w:lang w:val="en-GB" w:eastAsia="en-GB"/>
        </w:rPr>
      </w:pPr>
      <w:r w:rsidRPr="00BD7134">
        <w:rPr>
          <w:rFonts w:ascii="Times New Roman" w:hAnsi="Times New Roman" w:cs="Times New Roman"/>
          <w:sz w:val="24"/>
          <w:szCs w:val="24"/>
          <w:lang w:val="en-GB" w:eastAsia="en-GB"/>
        </w:rPr>
        <w:t>Infrastructure Challenges</w:t>
      </w:r>
      <w:r>
        <w:rPr>
          <w:rFonts w:ascii="Times New Roman" w:hAnsi="Times New Roman" w:cs="Times New Roman"/>
          <w:sz w:val="24"/>
          <w:szCs w:val="24"/>
          <w:lang w:val="en-GB" w:eastAsia="en-GB"/>
        </w:rPr>
        <w:t xml:space="preserve">: </w:t>
      </w:r>
      <w:r w:rsidRPr="00BD7134">
        <w:rPr>
          <w:rFonts w:ascii="Times New Roman" w:hAnsi="Times New Roman" w:cs="Times New Roman"/>
          <w:sz w:val="24"/>
          <w:szCs w:val="24"/>
          <w:lang w:val="en-GB" w:eastAsia="en-GB"/>
        </w:rPr>
        <w:t>Uganda's rural areas face significant infrastructure challenges, including poor roads, inadequate water supply, and limited access to electricity. According to a report by the Uganda National Roads Authority (2020), the road network in rural areas is in poor condition, making it difficult for rural households to access markets and social services. Similarly, according to a report by the Uganda Bureau of Statistics (2020), only 43% of rural households have access to electricity, highlighting the need for investments in infrastructure to improve living standards and economic opportunities in rural areas.</w:t>
      </w:r>
    </w:p>
    <w:p w14:paraId="0D3BBCD6" w14:textId="7F0F7D59" w:rsidR="00BD7134" w:rsidRDefault="00BD7134" w:rsidP="00BD7134">
      <w:pPr>
        <w:spacing w:line="360" w:lineRule="auto"/>
        <w:jc w:val="both"/>
        <w:rPr>
          <w:rFonts w:ascii="Times New Roman" w:hAnsi="Times New Roman" w:cs="Times New Roman"/>
          <w:sz w:val="24"/>
          <w:szCs w:val="24"/>
          <w:lang w:val="en-GB" w:eastAsia="en-GB"/>
        </w:rPr>
      </w:pPr>
      <w:r w:rsidRPr="00BD7134">
        <w:rPr>
          <w:rFonts w:ascii="Times New Roman" w:hAnsi="Times New Roman" w:cs="Times New Roman"/>
          <w:sz w:val="24"/>
          <w:szCs w:val="24"/>
          <w:lang w:val="en-GB" w:eastAsia="en-GB"/>
        </w:rPr>
        <w:t>Climate Change</w:t>
      </w:r>
      <w:r>
        <w:rPr>
          <w:rFonts w:ascii="Times New Roman" w:hAnsi="Times New Roman" w:cs="Times New Roman"/>
          <w:sz w:val="24"/>
          <w:szCs w:val="24"/>
          <w:lang w:val="en-GB" w:eastAsia="en-GB"/>
        </w:rPr>
        <w:t xml:space="preserve">: </w:t>
      </w:r>
      <w:r w:rsidRPr="00BD7134">
        <w:rPr>
          <w:rFonts w:ascii="Times New Roman" w:hAnsi="Times New Roman" w:cs="Times New Roman"/>
          <w:sz w:val="24"/>
          <w:szCs w:val="24"/>
          <w:lang w:val="en-GB" w:eastAsia="en-GB"/>
        </w:rPr>
        <w:t>Climate change poses a significant threat to rural development in Uganda, with changing weather patterns affecting agricultural productivity and food security. According to a report by the Uganda National Meteorological Authority (2020), climate change is projected to lead to increased temperatures, changing rainfall patterns, and increased frequency of extreme weather events, highlighting the need for climate-resilient agricultural practices and disaster risk management strategies to protect rural livelihoods.</w:t>
      </w:r>
    </w:p>
    <w:p w14:paraId="18FAF14C" w14:textId="1F20254F" w:rsidR="00752C35" w:rsidRPr="0031031C" w:rsidRDefault="0031031C" w:rsidP="0031031C">
      <w:pPr>
        <w:spacing w:line="360" w:lineRule="auto"/>
        <w:jc w:val="both"/>
        <w:rPr>
          <w:rFonts w:ascii="Times New Roman" w:hAnsi="Times New Roman" w:cs="Times New Roman"/>
          <w:sz w:val="24"/>
          <w:szCs w:val="24"/>
          <w:lang w:val="en-GB" w:eastAsia="en-GB"/>
        </w:rPr>
      </w:pPr>
      <w:r w:rsidRPr="0024644B">
        <w:rPr>
          <w:rFonts w:ascii="Times New Roman" w:hAnsi="Times New Roman" w:cs="Times New Roman"/>
          <w:sz w:val="24"/>
          <w:szCs w:val="24"/>
          <w:shd w:val="clear" w:color="auto" w:fill="FFFFFF"/>
        </w:rPr>
        <w:lastRenderedPageBreak/>
        <w:t>Despite the challenges facing rural development in Uganda, there are several opportunities for growth and improvement, including</w:t>
      </w:r>
      <w:r w:rsidR="008F6E72">
        <w:rPr>
          <w:rFonts w:ascii="Times New Roman" w:hAnsi="Times New Roman" w:cs="Times New Roman"/>
          <w:sz w:val="24"/>
          <w:szCs w:val="24"/>
          <w:shd w:val="clear" w:color="auto" w:fill="FFFFFF"/>
        </w:rPr>
        <w:t xml:space="preserve">; </w:t>
      </w:r>
      <w:r w:rsidR="00752C35" w:rsidRPr="0031031C">
        <w:rPr>
          <w:rFonts w:ascii="Times New Roman" w:hAnsi="Times New Roman" w:cs="Times New Roman"/>
          <w:sz w:val="24"/>
          <w:szCs w:val="24"/>
          <w:lang w:val="en-GB" w:eastAsia="en-GB"/>
        </w:rPr>
        <w:t>Opportunity for Participation and Improved Livelihoods</w:t>
      </w:r>
      <w:r>
        <w:rPr>
          <w:rFonts w:ascii="Times New Roman" w:hAnsi="Times New Roman" w:cs="Times New Roman"/>
          <w:sz w:val="24"/>
          <w:szCs w:val="24"/>
          <w:lang w:val="en-GB" w:eastAsia="en-GB"/>
        </w:rPr>
        <w:t xml:space="preserve">: </w:t>
      </w:r>
      <w:r w:rsidR="00752C35" w:rsidRPr="0031031C">
        <w:rPr>
          <w:rFonts w:ascii="Times New Roman" w:hAnsi="Times New Roman" w:cs="Times New Roman"/>
          <w:sz w:val="24"/>
          <w:szCs w:val="24"/>
          <w:lang w:val="en-GB" w:eastAsia="en-GB"/>
        </w:rPr>
        <w:t>The Parish Development Model (PDM) offers a unique opportunity for rural households to participate in the development process and improve their livelihoods. By empowering rural households to take ownership of their development, the PDM has the potential to improve living standards and reduce poverty in rural areas. According to a report by the Ministry of Local Government (2020), the PDM has already shown promising results, with many rural households reporting improvements in their livelihoods and well-being.</w:t>
      </w:r>
    </w:p>
    <w:p w14:paraId="360F1316" w14:textId="3F85BFAC" w:rsidR="00752C35" w:rsidRPr="0031031C" w:rsidRDefault="00752C35" w:rsidP="0031031C">
      <w:pPr>
        <w:spacing w:line="360" w:lineRule="auto"/>
        <w:jc w:val="both"/>
        <w:rPr>
          <w:rFonts w:ascii="Times New Roman" w:hAnsi="Times New Roman" w:cs="Times New Roman"/>
          <w:sz w:val="24"/>
          <w:szCs w:val="24"/>
          <w:lang w:val="en-GB" w:eastAsia="en-GB"/>
        </w:rPr>
      </w:pPr>
      <w:r w:rsidRPr="0031031C">
        <w:rPr>
          <w:rFonts w:ascii="Times New Roman" w:hAnsi="Times New Roman" w:cs="Times New Roman"/>
          <w:sz w:val="24"/>
          <w:szCs w:val="24"/>
          <w:lang w:val="en-GB" w:eastAsia="en-GB"/>
        </w:rPr>
        <w:t>Opportunities for Economic Development, Social Services, and Infrastructure Growth</w:t>
      </w:r>
      <w:r w:rsidR="0031031C">
        <w:rPr>
          <w:rFonts w:ascii="Times New Roman" w:hAnsi="Times New Roman" w:cs="Times New Roman"/>
          <w:sz w:val="24"/>
          <w:szCs w:val="24"/>
          <w:lang w:val="en-GB" w:eastAsia="en-GB"/>
        </w:rPr>
        <w:t xml:space="preserve">: </w:t>
      </w:r>
      <w:r w:rsidRPr="0031031C">
        <w:rPr>
          <w:rFonts w:ascii="Times New Roman" w:hAnsi="Times New Roman" w:cs="Times New Roman"/>
          <w:sz w:val="24"/>
          <w:szCs w:val="24"/>
          <w:lang w:val="en-GB" w:eastAsia="en-GB"/>
        </w:rPr>
        <w:t>The PDM's focus on economic development, social services, and infrastructure growth also offers opportunities for rural households to access markets, finance, and technology. By investing in rural infrastructure, such as roads, bridges, and irrigation systems, the PDM can improve rural households' access to markets and social services. According to a study by the International Fund for Agricultural Development (2020), investments in rural infrastructure can have significant positive impacts on rural livelihoods and poverty reduction.</w:t>
      </w:r>
    </w:p>
    <w:p w14:paraId="16620DAC" w14:textId="1303D2AF" w:rsidR="00752C35" w:rsidRPr="0031031C" w:rsidRDefault="00752C35" w:rsidP="0031031C">
      <w:pPr>
        <w:spacing w:line="360" w:lineRule="auto"/>
        <w:jc w:val="both"/>
        <w:rPr>
          <w:rFonts w:ascii="Times New Roman" w:hAnsi="Times New Roman" w:cs="Times New Roman"/>
          <w:sz w:val="24"/>
          <w:szCs w:val="24"/>
          <w:lang w:val="en-GB" w:eastAsia="en-GB"/>
        </w:rPr>
      </w:pPr>
      <w:r w:rsidRPr="0031031C">
        <w:rPr>
          <w:rFonts w:ascii="Times New Roman" w:hAnsi="Times New Roman" w:cs="Times New Roman"/>
          <w:sz w:val="24"/>
          <w:szCs w:val="24"/>
          <w:lang w:val="en-GB" w:eastAsia="en-GB"/>
        </w:rPr>
        <w:t>Opportunities for Agricultural Development</w:t>
      </w:r>
      <w:r w:rsidR="0031031C">
        <w:rPr>
          <w:rFonts w:ascii="Times New Roman" w:hAnsi="Times New Roman" w:cs="Times New Roman"/>
          <w:sz w:val="24"/>
          <w:szCs w:val="24"/>
          <w:lang w:val="en-GB" w:eastAsia="en-GB"/>
        </w:rPr>
        <w:t xml:space="preserve">: </w:t>
      </w:r>
      <w:r w:rsidRPr="0031031C">
        <w:rPr>
          <w:rFonts w:ascii="Times New Roman" w:hAnsi="Times New Roman" w:cs="Times New Roman"/>
          <w:sz w:val="24"/>
          <w:szCs w:val="24"/>
          <w:lang w:val="en-GB" w:eastAsia="en-GB"/>
        </w:rPr>
        <w:t>Uganda's rural areas have significant potential for agricultural development, with many rural households engaged in farming and livestock production. The country's fertile soils, favorable climate, and abundant water resources make it an ideal location for agricultural production. According to a report by the Ministry of Agriculture, Animal Industry and Fisheries (2020), Uganda has the potential to become a major player in global agricultural markets, with opportunities for export-led growth and poverty reduction.</w:t>
      </w:r>
    </w:p>
    <w:p w14:paraId="5E037144" w14:textId="51BF6965" w:rsidR="00804D4F" w:rsidRPr="0031031C" w:rsidRDefault="00752C35" w:rsidP="0031031C">
      <w:pPr>
        <w:spacing w:line="360" w:lineRule="auto"/>
        <w:jc w:val="both"/>
        <w:rPr>
          <w:rFonts w:ascii="Times New Roman" w:hAnsi="Times New Roman" w:cs="Times New Roman"/>
          <w:sz w:val="24"/>
          <w:szCs w:val="24"/>
          <w:lang w:val="en-GB" w:eastAsia="en-GB"/>
        </w:rPr>
      </w:pPr>
      <w:r w:rsidRPr="0031031C">
        <w:rPr>
          <w:rFonts w:ascii="Times New Roman" w:hAnsi="Times New Roman" w:cs="Times New Roman"/>
          <w:sz w:val="24"/>
          <w:szCs w:val="24"/>
          <w:lang w:val="en-GB" w:eastAsia="en-GB"/>
        </w:rPr>
        <w:t>Opportunities for Sustainable Development</w:t>
      </w:r>
      <w:r w:rsidR="0031031C">
        <w:rPr>
          <w:rFonts w:ascii="Times New Roman" w:hAnsi="Times New Roman" w:cs="Times New Roman"/>
          <w:sz w:val="24"/>
          <w:szCs w:val="24"/>
          <w:lang w:val="en-GB" w:eastAsia="en-GB"/>
        </w:rPr>
        <w:t xml:space="preserve">: </w:t>
      </w:r>
      <w:r w:rsidRPr="0031031C">
        <w:rPr>
          <w:rFonts w:ascii="Times New Roman" w:hAnsi="Times New Roman" w:cs="Times New Roman"/>
          <w:sz w:val="24"/>
          <w:szCs w:val="24"/>
          <w:lang w:val="en-GB" w:eastAsia="en-GB"/>
        </w:rPr>
        <w:t>Uganda's natural resources, including water, forests, and minerals, also offer opportunities for sustainable development. By investing in sustainable natural resource management, the country can reduce its environmental footprint and promote sustainable development. According to a study by the National Environment Management Authority (2020), sustainable natural resource management can have significant positive impacts on rural livelihoods and poverty reduction, while also promoting environmental conservation.</w:t>
      </w:r>
    </w:p>
    <w:p w14:paraId="61143E69" w14:textId="30E5F066" w:rsidR="00752C35" w:rsidRPr="005300A0" w:rsidRDefault="00217C00" w:rsidP="005300A0">
      <w:pPr>
        <w:pStyle w:val="ListParagraph"/>
        <w:numPr>
          <w:ilvl w:val="0"/>
          <w:numId w:val="43"/>
        </w:numPr>
        <w:spacing w:line="360" w:lineRule="auto"/>
        <w:jc w:val="both"/>
        <w:rPr>
          <w:rFonts w:ascii="Times New Roman" w:hAnsi="Times New Roman" w:cs="Times New Roman"/>
          <w:b/>
          <w:sz w:val="24"/>
          <w:szCs w:val="24"/>
        </w:rPr>
      </w:pPr>
      <w:r w:rsidRPr="005300A0">
        <w:rPr>
          <w:rFonts w:ascii="Times New Roman" w:hAnsi="Times New Roman" w:cs="Times New Roman"/>
          <w:b/>
          <w:sz w:val="24"/>
          <w:szCs w:val="24"/>
        </w:rPr>
        <w:t>R</w:t>
      </w:r>
      <w:r w:rsidR="00197E6C" w:rsidRPr="005300A0">
        <w:rPr>
          <w:rFonts w:ascii="Times New Roman" w:hAnsi="Times New Roman" w:cs="Times New Roman"/>
          <w:b/>
          <w:sz w:val="24"/>
          <w:szCs w:val="24"/>
        </w:rPr>
        <w:t>ecommendation</w:t>
      </w:r>
      <w:r w:rsidR="00DA79BC" w:rsidRPr="005300A0">
        <w:rPr>
          <w:rFonts w:ascii="Times New Roman" w:hAnsi="Times New Roman" w:cs="Times New Roman"/>
          <w:b/>
          <w:sz w:val="24"/>
          <w:szCs w:val="24"/>
        </w:rPr>
        <w:t>s</w:t>
      </w:r>
    </w:p>
    <w:p w14:paraId="7E296A14" w14:textId="4521B68E" w:rsidR="00AE7A32" w:rsidRDefault="00035839" w:rsidP="00035839">
      <w:pPr>
        <w:spacing w:after="0" w:line="360" w:lineRule="auto"/>
        <w:jc w:val="both"/>
        <w:rPr>
          <w:rFonts w:ascii="Times New Roman" w:eastAsia="Times New Roman" w:hAnsi="Times New Roman" w:cs="Times New Roman"/>
          <w:sz w:val="24"/>
          <w:szCs w:val="24"/>
          <w:lang w:val="en-GB" w:eastAsia="en-GB"/>
        </w:rPr>
      </w:pPr>
      <w:r w:rsidRPr="00035839">
        <w:rPr>
          <w:rFonts w:ascii="Times New Roman" w:eastAsia="Times New Roman" w:hAnsi="Times New Roman" w:cs="Times New Roman"/>
          <w:sz w:val="24"/>
          <w:szCs w:val="24"/>
          <w:lang w:val="en-GB" w:eastAsia="en-GB"/>
        </w:rPr>
        <w:lastRenderedPageBreak/>
        <w:t>The Parish Development Model may be adopted and executed in Uganda using the ideas outlined above. This requires a solid understanding of rural regions and the protocols established in each parish</w:t>
      </w:r>
      <w:r w:rsidR="00273BBC">
        <w:rPr>
          <w:rFonts w:ascii="Times New Roman" w:eastAsia="Times New Roman" w:hAnsi="Times New Roman" w:cs="Times New Roman"/>
          <w:sz w:val="24"/>
          <w:szCs w:val="24"/>
          <w:lang w:val="en-GB" w:eastAsia="en-GB"/>
        </w:rPr>
        <w:t xml:space="preserve"> and </w:t>
      </w:r>
      <w:r w:rsidRPr="00035839">
        <w:rPr>
          <w:rFonts w:ascii="Times New Roman" w:eastAsia="Times New Roman" w:hAnsi="Times New Roman" w:cs="Times New Roman"/>
          <w:sz w:val="24"/>
          <w:szCs w:val="24"/>
          <w:lang w:val="en-GB" w:eastAsia="en-GB"/>
        </w:rPr>
        <w:t>Village leaders may help parish leaders with this. To enhance implementation, consider the following:</w:t>
      </w:r>
    </w:p>
    <w:p w14:paraId="0FC314E8" w14:textId="609DC578" w:rsidR="00752C35" w:rsidRPr="00752C35" w:rsidRDefault="00752C35" w:rsidP="00752C35">
      <w:pPr>
        <w:spacing w:line="360" w:lineRule="auto"/>
        <w:jc w:val="both"/>
        <w:rPr>
          <w:rFonts w:ascii="Times New Roman" w:hAnsi="Times New Roman" w:cs="Times New Roman"/>
          <w:sz w:val="24"/>
          <w:szCs w:val="24"/>
          <w:lang w:val="en-GB" w:eastAsia="en-GB"/>
        </w:rPr>
      </w:pPr>
      <w:r w:rsidRPr="00752C35">
        <w:rPr>
          <w:rFonts w:ascii="Times New Roman" w:hAnsi="Times New Roman" w:cs="Times New Roman"/>
          <w:sz w:val="24"/>
          <w:szCs w:val="24"/>
          <w:lang w:val="en-GB" w:eastAsia="en-GB"/>
        </w:rPr>
        <w:t>Increased Funding and Efficient Resource Allocation</w:t>
      </w:r>
      <w:r>
        <w:rPr>
          <w:rFonts w:ascii="Times New Roman" w:hAnsi="Times New Roman" w:cs="Times New Roman"/>
          <w:sz w:val="24"/>
          <w:szCs w:val="24"/>
          <w:lang w:val="en-GB" w:eastAsia="en-GB"/>
        </w:rPr>
        <w:t xml:space="preserve">: </w:t>
      </w:r>
      <w:r w:rsidRPr="00752C35">
        <w:rPr>
          <w:rFonts w:ascii="Times New Roman" w:hAnsi="Times New Roman" w:cs="Times New Roman"/>
          <w:sz w:val="24"/>
          <w:szCs w:val="24"/>
          <w:lang w:val="en-GB" w:eastAsia="en-GB"/>
        </w:rPr>
        <w:t>To ensure the successful implementation of the Parish Development Model (PDM), the government should increase funding for the program and ensure that resources are allocated efficiently and effectively. According to a report by the Ministry of Finance, Planning and Economic Development (2020), the government has allocated significant funds for the PDM, but more needs to be done to ensure that resources are used efficiently. The government should prioritize transparency and accountability in resource allocation to ensure that funds reach the intended beneficiaries</w:t>
      </w:r>
      <w:r w:rsidR="00D3751E">
        <w:rPr>
          <w:rFonts w:ascii="Times New Roman" w:hAnsi="Times New Roman" w:cs="Times New Roman"/>
          <w:sz w:val="24"/>
          <w:szCs w:val="24"/>
          <w:lang w:val="en-GB" w:eastAsia="en-GB"/>
        </w:rPr>
        <w:t xml:space="preserve"> for example, the recent distribution of PDM funds in Bukomansimbi brought out the corruption and embezzlement among officials who were arrested. This makes the public lose trust in the government programs.</w:t>
      </w:r>
    </w:p>
    <w:p w14:paraId="58123DE2" w14:textId="4545454D" w:rsidR="00752C35" w:rsidRPr="00752C35" w:rsidRDefault="00752C35" w:rsidP="00752C35">
      <w:pPr>
        <w:spacing w:line="360" w:lineRule="auto"/>
        <w:jc w:val="both"/>
        <w:rPr>
          <w:rFonts w:ascii="Times New Roman" w:hAnsi="Times New Roman" w:cs="Times New Roman"/>
          <w:sz w:val="24"/>
          <w:szCs w:val="24"/>
          <w:lang w:val="en-GB" w:eastAsia="en-GB"/>
        </w:rPr>
      </w:pPr>
      <w:r w:rsidRPr="00752C35">
        <w:rPr>
          <w:rFonts w:ascii="Times New Roman" w:hAnsi="Times New Roman" w:cs="Times New Roman"/>
          <w:sz w:val="24"/>
          <w:szCs w:val="24"/>
          <w:lang w:val="en-GB" w:eastAsia="en-GB"/>
        </w:rPr>
        <w:t>Strengthening Local Government and Community Capacity</w:t>
      </w:r>
      <w:r>
        <w:rPr>
          <w:rFonts w:ascii="Times New Roman" w:hAnsi="Times New Roman" w:cs="Times New Roman"/>
          <w:sz w:val="24"/>
          <w:szCs w:val="24"/>
          <w:lang w:val="en-GB" w:eastAsia="en-GB"/>
        </w:rPr>
        <w:t xml:space="preserve">: </w:t>
      </w:r>
      <w:r w:rsidRPr="00752C35">
        <w:rPr>
          <w:rFonts w:ascii="Times New Roman" w:hAnsi="Times New Roman" w:cs="Times New Roman"/>
          <w:sz w:val="24"/>
          <w:szCs w:val="24"/>
          <w:lang w:val="en-GB" w:eastAsia="en-GB"/>
        </w:rPr>
        <w:t>The government should strengthen the capacity of local governments and communities to implement the PDM and promote rural development. This can be achieved through training and capacity-building programs for local government officials and community leaders. According to a study by the Uganda Local Government Association (2020), capacity-building programs have been shown to improve the effectiveness of local governments in implementing development programs.</w:t>
      </w:r>
    </w:p>
    <w:p w14:paraId="0A217590" w14:textId="7D974DE2" w:rsidR="00752C35" w:rsidRPr="00752C35" w:rsidRDefault="00752C35" w:rsidP="00752C35">
      <w:pPr>
        <w:spacing w:line="360" w:lineRule="auto"/>
        <w:jc w:val="both"/>
        <w:rPr>
          <w:rFonts w:ascii="Times New Roman" w:hAnsi="Times New Roman" w:cs="Times New Roman"/>
          <w:sz w:val="24"/>
          <w:szCs w:val="24"/>
          <w:lang w:val="en-GB" w:eastAsia="en-GB"/>
        </w:rPr>
      </w:pPr>
      <w:r w:rsidRPr="00752C35">
        <w:rPr>
          <w:rFonts w:ascii="Times New Roman" w:hAnsi="Times New Roman" w:cs="Times New Roman"/>
          <w:sz w:val="24"/>
          <w:szCs w:val="24"/>
          <w:lang w:val="en-GB" w:eastAsia="en-GB"/>
        </w:rPr>
        <w:t>Promoting Private Sector Investment</w:t>
      </w:r>
      <w:r>
        <w:rPr>
          <w:rFonts w:ascii="Times New Roman" w:hAnsi="Times New Roman" w:cs="Times New Roman"/>
          <w:sz w:val="24"/>
          <w:szCs w:val="24"/>
          <w:lang w:val="en-GB" w:eastAsia="en-GB"/>
        </w:rPr>
        <w:t xml:space="preserve">: </w:t>
      </w:r>
      <w:r w:rsidRPr="00752C35">
        <w:rPr>
          <w:rFonts w:ascii="Times New Roman" w:hAnsi="Times New Roman" w:cs="Times New Roman"/>
          <w:sz w:val="24"/>
          <w:szCs w:val="24"/>
          <w:lang w:val="en-GB" w:eastAsia="en-GB"/>
        </w:rPr>
        <w:t xml:space="preserve">The government should promote private sector investment in rural areas, particularly in agriculture, infrastructure, and social services. This can be achieved through incentives such as tax breaks, subsidies, and investment guarantees. According to a report by the Uganda Investment Authority (2020), private sector investment has the potential to create jobs, stimulate economic growth, and improve living standards in rural </w:t>
      </w:r>
      <w:r w:rsidR="00BA786B" w:rsidRPr="00752C35">
        <w:rPr>
          <w:rFonts w:ascii="Times New Roman" w:hAnsi="Times New Roman" w:cs="Times New Roman"/>
          <w:sz w:val="24"/>
          <w:szCs w:val="24"/>
          <w:lang w:val="en-GB" w:eastAsia="en-GB"/>
        </w:rPr>
        <w:t>areas.</w:t>
      </w:r>
      <w:r w:rsidR="00BA786B">
        <w:rPr>
          <w:rFonts w:ascii="Times New Roman" w:hAnsi="Times New Roman" w:cs="Times New Roman"/>
          <w:sz w:val="24"/>
          <w:szCs w:val="24"/>
          <w:lang w:val="en-GB" w:eastAsia="en-GB"/>
        </w:rPr>
        <w:t xml:space="preserve"> Therefore, the government has to ensure that it supports the private sector by encouraging them to invest.</w:t>
      </w:r>
    </w:p>
    <w:p w14:paraId="01418E60" w14:textId="4B121DF7" w:rsidR="00752C35" w:rsidRPr="00752C35" w:rsidRDefault="00752C35" w:rsidP="00752C35">
      <w:pPr>
        <w:spacing w:line="360" w:lineRule="auto"/>
        <w:jc w:val="both"/>
        <w:rPr>
          <w:rFonts w:ascii="Times New Roman" w:hAnsi="Times New Roman" w:cs="Times New Roman"/>
          <w:sz w:val="24"/>
          <w:szCs w:val="24"/>
          <w:lang w:val="en-GB" w:eastAsia="en-GB"/>
        </w:rPr>
      </w:pPr>
      <w:r w:rsidRPr="00752C35">
        <w:rPr>
          <w:rFonts w:ascii="Times New Roman" w:hAnsi="Times New Roman" w:cs="Times New Roman"/>
          <w:sz w:val="24"/>
          <w:szCs w:val="24"/>
          <w:lang w:val="en-GB" w:eastAsia="en-GB"/>
        </w:rPr>
        <w:t>Aligning with National Development Plans and Priorities</w:t>
      </w:r>
      <w:r>
        <w:rPr>
          <w:rFonts w:ascii="Times New Roman" w:hAnsi="Times New Roman" w:cs="Times New Roman"/>
          <w:sz w:val="24"/>
          <w:szCs w:val="24"/>
          <w:lang w:val="en-GB" w:eastAsia="en-GB"/>
        </w:rPr>
        <w:t xml:space="preserve">: </w:t>
      </w:r>
      <w:r w:rsidRPr="00752C35">
        <w:rPr>
          <w:rFonts w:ascii="Times New Roman" w:hAnsi="Times New Roman" w:cs="Times New Roman"/>
          <w:sz w:val="24"/>
          <w:szCs w:val="24"/>
          <w:lang w:val="en-GB" w:eastAsia="en-GB"/>
        </w:rPr>
        <w:t>The government should ensure that the PDM is aligned with national development plans and priorities</w:t>
      </w:r>
      <w:r w:rsidR="00A57192">
        <w:rPr>
          <w:rFonts w:ascii="Times New Roman" w:hAnsi="Times New Roman" w:cs="Times New Roman"/>
          <w:sz w:val="24"/>
          <w:szCs w:val="24"/>
          <w:lang w:val="en-GB" w:eastAsia="en-GB"/>
        </w:rPr>
        <w:t xml:space="preserve"> to make sure the program is implemented in a proper way</w:t>
      </w:r>
      <w:r w:rsidRPr="00752C35">
        <w:rPr>
          <w:rFonts w:ascii="Times New Roman" w:hAnsi="Times New Roman" w:cs="Times New Roman"/>
          <w:sz w:val="24"/>
          <w:szCs w:val="24"/>
          <w:lang w:val="en-GB" w:eastAsia="en-GB"/>
        </w:rPr>
        <w:t>. According to a report by the National Planning Authority (2020), aligning the PDM with national development plans and priorities will help to ensure that the program contributes to the achievement of national development goals.</w:t>
      </w:r>
    </w:p>
    <w:p w14:paraId="4E4461B4" w14:textId="79D476E7" w:rsidR="00752C35" w:rsidRPr="00752C35" w:rsidRDefault="00752C35" w:rsidP="00752C35">
      <w:pPr>
        <w:spacing w:line="360" w:lineRule="auto"/>
        <w:jc w:val="both"/>
        <w:rPr>
          <w:rFonts w:ascii="Times New Roman" w:hAnsi="Times New Roman" w:cs="Times New Roman"/>
          <w:sz w:val="24"/>
          <w:szCs w:val="24"/>
          <w:lang w:val="en-GB" w:eastAsia="en-GB"/>
        </w:rPr>
      </w:pPr>
      <w:r w:rsidRPr="00752C35">
        <w:rPr>
          <w:rFonts w:ascii="Times New Roman" w:hAnsi="Times New Roman" w:cs="Times New Roman"/>
          <w:sz w:val="24"/>
          <w:szCs w:val="24"/>
          <w:lang w:val="en-GB" w:eastAsia="en-GB"/>
        </w:rPr>
        <w:lastRenderedPageBreak/>
        <w:t>Ensuring Transparency, Accountability, and Inclusivity</w:t>
      </w:r>
      <w:r>
        <w:rPr>
          <w:rFonts w:ascii="Times New Roman" w:hAnsi="Times New Roman" w:cs="Times New Roman"/>
          <w:sz w:val="24"/>
          <w:szCs w:val="24"/>
          <w:lang w:val="en-GB" w:eastAsia="en-GB"/>
        </w:rPr>
        <w:t>: T</w:t>
      </w:r>
      <w:r w:rsidRPr="00752C35">
        <w:rPr>
          <w:rFonts w:ascii="Times New Roman" w:hAnsi="Times New Roman" w:cs="Times New Roman"/>
          <w:sz w:val="24"/>
          <w:szCs w:val="24"/>
          <w:lang w:val="en-GB" w:eastAsia="en-GB"/>
        </w:rPr>
        <w:t xml:space="preserve">he government should ensure that the PDM is implemented in a transparent, accountable, and inclusive manner. This can be achieved through the establishment </w:t>
      </w:r>
      <w:r w:rsidR="00B4397D" w:rsidRPr="00752C35">
        <w:rPr>
          <w:rFonts w:ascii="Times New Roman" w:hAnsi="Times New Roman" w:cs="Times New Roman"/>
          <w:sz w:val="24"/>
          <w:szCs w:val="24"/>
          <w:lang w:val="en-GB" w:eastAsia="en-GB"/>
        </w:rPr>
        <w:t>of monitoring</w:t>
      </w:r>
      <w:r w:rsidRPr="00752C35">
        <w:rPr>
          <w:rFonts w:ascii="Times New Roman" w:hAnsi="Times New Roman" w:cs="Times New Roman"/>
          <w:sz w:val="24"/>
          <w:szCs w:val="24"/>
          <w:lang w:val="en-GB" w:eastAsia="en-GB"/>
        </w:rPr>
        <w:t xml:space="preserve"> and evaluation systems, as well as mechanisms for citizen participation and feedback. According to a study by the World Bank (2020), transparent and accountable governance is </w:t>
      </w:r>
      <w:r w:rsidR="00B4397D">
        <w:rPr>
          <w:rFonts w:ascii="Times New Roman" w:hAnsi="Times New Roman" w:cs="Times New Roman"/>
          <w:sz w:val="24"/>
          <w:szCs w:val="24"/>
          <w:lang w:val="en-GB" w:eastAsia="en-GB"/>
        </w:rPr>
        <w:t>very important</w:t>
      </w:r>
      <w:r w:rsidRPr="00752C35">
        <w:rPr>
          <w:rFonts w:ascii="Times New Roman" w:hAnsi="Times New Roman" w:cs="Times New Roman"/>
          <w:sz w:val="24"/>
          <w:szCs w:val="24"/>
          <w:lang w:val="en-GB" w:eastAsia="en-GB"/>
        </w:rPr>
        <w:t xml:space="preserve"> for ensuring that development programs are effective and sustainable</w:t>
      </w:r>
      <w:r w:rsidR="00B4397D">
        <w:rPr>
          <w:rFonts w:ascii="Times New Roman" w:hAnsi="Times New Roman" w:cs="Times New Roman"/>
          <w:sz w:val="24"/>
          <w:szCs w:val="24"/>
          <w:lang w:val="en-GB" w:eastAsia="en-GB"/>
        </w:rPr>
        <w:t xml:space="preserve"> because people develop trust in the systems,</w:t>
      </w:r>
    </w:p>
    <w:p w14:paraId="60AB38FB" w14:textId="77777777" w:rsidR="00752C35" w:rsidRDefault="00752C35" w:rsidP="00035839">
      <w:pPr>
        <w:spacing w:after="0" w:line="360" w:lineRule="auto"/>
        <w:jc w:val="both"/>
        <w:rPr>
          <w:rFonts w:ascii="Times New Roman" w:eastAsia="Times New Roman" w:hAnsi="Times New Roman" w:cs="Times New Roman"/>
          <w:sz w:val="24"/>
          <w:szCs w:val="24"/>
          <w:lang w:val="en-GB" w:eastAsia="en-GB"/>
        </w:rPr>
      </w:pPr>
    </w:p>
    <w:p w14:paraId="50315013" w14:textId="285EF5B9" w:rsidR="00C76B95" w:rsidRPr="00C76B95" w:rsidRDefault="00C76B95" w:rsidP="00C76B95">
      <w:pPr>
        <w:spacing w:after="0" w:line="360" w:lineRule="auto"/>
        <w:jc w:val="both"/>
        <w:rPr>
          <w:rFonts w:ascii="Times New Roman" w:eastAsia="Times New Roman" w:hAnsi="Times New Roman" w:cs="Times New Roman"/>
          <w:sz w:val="24"/>
          <w:szCs w:val="24"/>
          <w:lang w:val="en-GB" w:eastAsia="en-GB"/>
        </w:rPr>
      </w:pPr>
      <w:r w:rsidRPr="00C76B95">
        <w:rPr>
          <w:rFonts w:ascii="Times New Roman" w:hAnsi="Times New Roman" w:cs="Times New Roman"/>
          <w:sz w:val="24"/>
          <w:szCs w:val="24"/>
        </w:rPr>
        <w:t>Facilitate access to formal financial services by promoting the establishment of banking institutions, microfinance organizations, or savings and credit cooperatives (SACCOs) within the parish. Encourage partnerships with existing financial institutions to expand their reach to underserved areas like Centenary bank. Provide microfinance loans, grants, or subsidies to support small businesses and entrepreneurial activities within the community. These groups can serve as a platform for collective savings, lending, and investment, promoting financial resilience and social cohesion. Continuously monitor the impact of financial inclusion initiatives on the economic well-being of the community. Track key indicators such as access to financial services, savings rates, loan repayment rates, business growth, and poverty reduction. By integrating financial inclusion theory into the parish development model, you can empower communities to overcome financial barriers, unlock economic potential, and achieve sustainable development in Uganda.</w:t>
      </w:r>
    </w:p>
    <w:p w14:paraId="243FACC5" w14:textId="77777777" w:rsidR="00055C74" w:rsidRDefault="00055C74" w:rsidP="008D184C">
      <w:pPr>
        <w:spacing w:after="0" w:line="360" w:lineRule="auto"/>
        <w:jc w:val="both"/>
        <w:rPr>
          <w:rFonts w:ascii="Times New Roman" w:eastAsia="Times New Roman" w:hAnsi="Times New Roman" w:cs="Times New Roman"/>
          <w:sz w:val="24"/>
          <w:szCs w:val="24"/>
          <w:lang w:val="en-GB" w:eastAsia="en-GB"/>
        </w:rPr>
      </w:pPr>
    </w:p>
    <w:p w14:paraId="5EBB38A3" w14:textId="21827142" w:rsidR="008D184C" w:rsidRPr="008D184C" w:rsidRDefault="007A3FDD" w:rsidP="008D184C">
      <w:pPr>
        <w:spacing w:after="0" w:line="360" w:lineRule="auto"/>
        <w:jc w:val="both"/>
        <w:rPr>
          <w:rFonts w:ascii="Times New Roman" w:eastAsia="Times New Roman" w:hAnsi="Times New Roman" w:cs="Times New Roman"/>
          <w:sz w:val="24"/>
          <w:szCs w:val="24"/>
          <w:lang w:val="en-GB" w:eastAsia="en-GB"/>
        </w:rPr>
      </w:pPr>
      <w:r w:rsidRPr="007A3FDD">
        <w:rPr>
          <w:rFonts w:ascii="Times New Roman" w:eastAsia="Times New Roman" w:hAnsi="Times New Roman" w:cs="Times New Roman"/>
          <w:sz w:val="24"/>
          <w:szCs w:val="24"/>
          <w:lang w:val="en-GB" w:eastAsia="en-GB"/>
        </w:rPr>
        <w:t xml:space="preserve">Engage community members, local leaders, and independent monitors in monitoring activities to increase accountability. Utilize technology to enable real-time tracking and reporting on project progress and expenditures. Implement digital platforms, smartphone apps, or SMS-based systems that allow stakeholders to track money transfers, project milestones, and outcomes. It is vital to empower local oversight committees or project management teams to monitor money disbursements, examine financial documents, and address any anomalies or errors. Provide training and capacity-building support to improve their efficacy. Implement accountability and consequences for noncompliance with financial standards and rules. </w:t>
      </w:r>
      <w:r w:rsidR="008D184C" w:rsidRPr="008D184C">
        <w:rPr>
          <w:rFonts w:ascii="Times New Roman" w:eastAsia="Times New Roman" w:hAnsi="Times New Roman" w:cs="Times New Roman"/>
          <w:sz w:val="24"/>
          <w:szCs w:val="24"/>
          <w:lang w:val="en-GB" w:eastAsia="en-GB"/>
        </w:rPr>
        <w:t xml:space="preserve">Hold individuals and organizations responsible for theft of funds by legal and disciplinary action, where warranted. By following these rules, the parish development model may guarantee that funds are effectively handled and used for community benefit, fostering trust, confidence, and sustainability in Uganda's development efforts. </w:t>
      </w:r>
    </w:p>
    <w:p w14:paraId="1C4FEA27" w14:textId="4F08C50C" w:rsidR="000C7C74" w:rsidRPr="00804D4F" w:rsidRDefault="000C7C74" w:rsidP="00804D4F">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804D4F">
        <w:rPr>
          <w:rFonts w:ascii="Times New Roman" w:eastAsia="Times New Roman" w:hAnsi="Times New Roman" w:cs="Times New Roman"/>
          <w:b/>
          <w:bCs/>
          <w:sz w:val="24"/>
          <w:szCs w:val="24"/>
          <w:bdr w:val="none" w:sz="0" w:space="0" w:color="auto" w:frame="1"/>
        </w:rPr>
        <w:lastRenderedPageBreak/>
        <w:t>Conclusion</w:t>
      </w:r>
    </w:p>
    <w:p w14:paraId="77441E03" w14:textId="4F6C3162" w:rsidR="00A669AD" w:rsidRPr="00A669AD" w:rsidRDefault="00A669AD" w:rsidP="00A669AD">
      <w:pPr>
        <w:spacing w:line="360"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T</w:t>
      </w:r>
      <w:r w:rsidRPr="00A669AD">
        <w:rPr>
          <w:rFonts w:ascii="Times New Roman" w:hAnsi="Times New Roman" w:cs="Times New Roman"/>
          <w:sz w:val="24"/>
          <w:szCs w:val="24"/>
          <w:lang w:val="en-GB" w:eastAsia="en-GB"/>
        </w:rPr>
        <w:t xml:space="preserve">his review paper has examined the application of rural development theories to Uganda's Parish Development Model (PDM). The ambitious PDM plan has the potential to lower the population's poverty rate, with its emphasis on the disadvantaged demonstrating its commitment to inclusive and pro-poor development. Delivering affirmative action for special interest groups - women, youth, the elderly, and individuals with disabilities - via the PDM is a comprehensive, intentional, and rigorous process. However, the review has also identified several challenges facing the PDM, including poverty, limited access to markets, finance, and technology, infrastructure challenges, and climate change. Uganda's efforts to eradicate poverty will remain incomplete unless the government makes accountability and transparency prerequisites for approving the PDM and optimizing its execution. This requires a strong commitment to good governance, citizen participation, and inclusive decision-making. </w:t>
      </w:r>
    </w:p>
    <w:p w14:paraId="3362A351" w14:textId="77777777" w:rsidR="00284676" w:rsidRPr="00284676" w:rsidRDefault="00284676" w:rsidP="00284676">
      <w:pPr>
        <w:spacing w:line="360" w:lineRule="auto"/>
        <w:jc w:val="both"/>
        <w:rPr>
          <w:rFonts w:ascii="Times New Roman" w:eastAsia="Calibri" w:hAnsi="Times New Roman" w:cs="Times New Roman"/>
          <w:b/>
          <w:sz w:val="24"/>
          <w:szCs w:val="24"/>
          <w:lang w:val="en-GB" w:eastAsia="en-GB"/>
        </w:rPr>
      </w:pPr>
      <w:r w:rsidRPr="00284676">
        <w:rPr>
          <w:rFonts w:ascii="Times New Roman" w:eastAsia="Calibri" w:hAnsi="Times New Roman" w:cs="Times New Roman"/>
          <w:b/>
          <w:sz w:val="24"/>
          <w:szCs w:val="24"/>
          <w:lang w:val="en-GB" w:eastAsia="en-GB"/>
        </w:rPr>
        <w:t>Acknowledgement</w:t>
      </w:r>
    </w:p>
    <w:p w14:paraId="6A201FA8" w14:textId="77777777" w:rsidR="00284676" w:rsidRPr="00284676" w:rsidRDefault="00284676" w:rsidP="00284676">
      <w:pPr>
        <w:spacing w:line="360" w:lineRule="auto"/>
        <w:jc w:val="both"/>
        <w:rPr>
          <w:rFonts w:ascii="Times New Roman" w:eastAsia="Calibri" w:hAnsi="Times New Roman" w:cs="Times New Roman"/>
          <w:sz w:val="24"/>
          <w:szCs w:val="24"/>
          <w:lang w:val="en-GB" w:eastAsia="en-GB"/>
        </w:rPr>
      </w:pPr>
      <w:r w:rsidRPr="00284676">
        <w:rPr>
          <w:rFonts w:ascii="Times New Roman" w:eastAsia="Calibri" w:hAnsi="Times New Roman" w:cs="Times New Roman"/>
          <w:sz w:val="24"/>
          <w:szCs w:val="24"/>
          <w:lang w:val="en-GB" w:eastAsia="en-GB"/>
        </w:rPr>
        <w:t>The author wishes to express sincere gratitude to the academic community, researchers, and authors whose studies contributed significantly to this research. This research was self-funded and did not receive any external grants or financial support.</w:t>
      </w:r>
    </w:p>
    <w:p w14:paraId="6D6B69F0" w14:textId="77777777" w:rsidR="00284676" w:rsidRPr="00284676" w:rsidRDefault="00284676" w:rsidP="00284676">
      <w:pPr>
        <w:jc w:val="both"/>
        <w:rPr>
          <w:rFonts w:ascii="Times New Roman" w:eastAsia="Calibri" w:hAnsi="Times New Roman" w:cs="Times New Roman"/>
          <w:b/>
          <w:sz w:val="24"/>
          <w:szCs w:val="24"/>
          <w:lang w:val="en-GB" w:eastAsia="en-GB"/>
        </w:rPr>
      </w:pPr>
      <w:r w:rsidRPr="00284676">
        <w:rPr>
          <w:rFonts w:ascii="Times New Roman" w:eastAsia="Calibri" w:hAnsi="Times New Roman" w:cs="Times New Roman"/>
          <w:b/>
          <w:sz w:val="24"/>
          <w:szCs w:val="24"/>
          <w:lang w:val="en-GB" w:eastAsia="en-GB"/>
        </w:rPr>
        <w:t>Conflict of Interest</w:t>
      </w:r>
    </w:p>
    <w:p w14:paraId="4CCC0A55" w14:textId="77777777" w:rsidR="00284676" w:rsidRPr="00284676" w:rsidRDefault="00284676" w:rsidP="00273BBC">
      <w:pPr>
        <w:spacing w:line="360" w:lineRule="auto"/>
        <w:jc w:val="both"/>
        <w:rPr>
          <w:rFonts w:ascii="Times New Roman" w:eastAsia="Calibri" w:hAnsi="Times New Roman" w:cs="Times New Roman"/>
          <w:sz w:val="24"/>
          <w:szCs w:val="24"/>
          <w:lang w:val="en-GB" w:eastAsia="en-GB"/>
        </w:rPr>
      </w:pPr>
      <w:r w:rsidRPr="00284676">
        <w:rPr>
          <w:rFonts w:ascii="Times New Roman" w:eastAsia="Calibri" w:hAnsi="Times New Roman" w:cs="Times New Roman"/>
          <w:sz w:val="24"/>
          <w:szCs w:val="24"/>
          <w:lang w:val="en-GB" w:eastAsia="en-GB"/>
        </w:rPr>
        <w:t>The author declares that there is no conflict of interest regarding the publication of this manuscript. The author has no financial or personal relationships with any organization, institution, mentioned in the manuscript that could inappropriately influence or bias the content of the manuscript.</w:t>
      </w:r>
    </w:p>
    <w:p w14:paraId="2564BB7C" w14:textId="373B20EF" w:rsidR="00284676" w:rsidRPr="0063142A" w:rsidRDefault="00284676" w:rsidP="00284676">
      <w:pPr>
        <w:jc w:val="both"/>
        <w:rPr>
          <w:rFonts w:ascii="Times New Roman" w:eastAsia="Calibri" w:hAnsi="Times New Roman" w:cs="Times New Roman"/>
          <w:sz w:val="24"/>
          <w:szCs w:val="24"/>
          <w:lang w:val="en-GB" w:eastAsia="en-GB"/>
        </w:rPr>
      </w:pPr>
      <w:r w:rsidRPr="00284676">
        <w:rPr>
          <w:rFonts w:ascii="Times New Roman" w:eastAsia="Calibri" w:hAnsi="Times New Roman" w:cs="Times New Roman"/>
          <w:sz w:val="24"/>
          <w:szCs w:val="24"/>
          <w:lang w:val="en-GB" w:eastAsia="en-GB"/>
        </w:rPr>
        <w:t>Author's Name: Nakayiso Eseza</w:t>
      </w:r>
    </w:p>
    <w:p w14:paraId="24793C78" w14:textId="77777777" w:rsidR="00284676" w:rsidRPr="00284676" w:rsidRDefault="00284676" w:rsidP="00284676">
      <w:pPr>
        <w:jc w:val="both"/>
        <w:rPr>
          <w:rFonts w:ascii="Times New Roman" w:eastAsia="Calibri" w:hAnsi="Times New Roman" w:cs="Times New Roman"/>
          <w:b/>
          <w:sz w:val="24"/>
          <w:szCs w:val="24"/>
          <w:lang w:val="en-GB" w:eastAsia="en-GB"/>
        </w:rPr>
      </w:pPr>
      <w:r w:rsidRPr="00284676">
        <w:rPr>
          <w:rFonts w:ascii="Times New Roman" w:eastAsia="Calibri" w:hAnsi="Times New Roman" w:cs="Times New Roman"/>
          <w:b/>
          <w:sz w:val="24"/>
          <w:szCs w:val="24"/>
          <w:lang w:val="en-GB" w:eastAsia="en-GB"/>
        </w:rPr>
        <w:t>Ethical Approval</w:t>
      </w:r>
    </w:p>
    <w:p w14:paraId="409567B7" w14:textId="77777777" w:rsidR="00804D4F" w:rsidRDefault="00284676" w:rsidP="00804D4F">
      <w:pPr>
        <w:spacing w:line="360" w:lineRule="auto"/>
        <w:jc w:val="both"/>
        <w:rPr>
          <w:rFonts w:ascii="Times New Roman" w:eastAsia="Calibri" w:hAnsi="Times New Roman" w:cs="Times New Roman"/>
          <w:sz w:val="24"/>
          <w:szCs w:val="24"/>
          <w:lang w:val="en-GB" w:eastAsia="en-GB"/>
        </w:rPr>
      </w:pPr>
      <w:r w:rsidRPr="00284676">
        <w:rPr>
          <w:rFonts w:ascii="Times New Roman" w:eastAsia="Calibri" w:hAnsi="Times New Roman" w:cs="Times New Roman"/>
          <w:sz w:val="24"/>
          <w:szCs w:val="24"/>
          <w:lang w:val="en-GB" w:eastAsia="en-GB"/>
        </w:rPr>
        <w:t>This study is a literature-based review and does not involve any empirical data collection or interaction with human participants. Therefore, neither ethical approval nor informed consent was required for this study.</w:t>
      </w:r>
    </w:p>
    <w:p w14:paraId="7CA15A92" w14:textId="77777777" w:rsidR="004008F6" w:rsidRDefault="004008F6" w:rsidP="00804D4F">
      <w:pPr>
        <w:spacing w:line="360" w:lineRule="auto"/>
        <w:jc w:val="both"/>
        <w:rPr>
          <w:rFonts w:ascii="Times New Roman" w:hAnsi="Times New Roman" w:cs="Times New Roman"/>
          <w:b/>
          <w:sz w:val="24"/>
          <w:szCs w:val="24"/>
        </w:rPr>
      </w:pPr>
    </w:p>
    <w:p w14:paraId="551C8800" w14:textId="77777777" w:rsidR="004008F6" w:rsidRDefault="004008F6" w:rsidP="00804D4F">
      <w:pPr>
        <w:spacing w:line="360" w:lineRule="auto"/>
        <w:jc w:val="both"/>
        <w:rPr>
          <w:rFonts w:ascii="Times New Roman" w:hAnsi="Times New Roman" w:cs="Times New Roman"/>
          <w:b/>
          <w:sz w:val="24"/>
          <w:szCs w:val="24"/>
        </w:rPr>
      </w:pPr>
    </w:p>
    <w:p w14:paraId="429A56AB" w14:textId="77777777" w:rsidR="004008F6" w:rsidRDefault="004008F6" w:rsidP="00804D4F">
      <w:pPr>
        <w:spacing w:line="360" w:lineRule="auto"/>
        <w:jc w:val="both"/>
        <w:rPr>
          <w:rFonts w:ascii="Times New Roman" w:hAnsi="Times New Roman" w:cs="Times New Roman"/>
          <w:b/>
          <w:sz w:val="24"/>
          <w:szCs w:val="24"/>
        </w:rPr>
      </w:pPr>
    </w:p>
    <w:p w14:paraId="60217972" w14:textId="7009BC9B" w:rsidR="00C938A0" w:rsidRPr="00804D4F" w:rsidRDefault="00625A32" w:rsidP="00804D4F">
      <w:pPr>
        <w:spacing w:line="360" w:lineRule="auto"/>
        <w:jc w:val="both"/>
        <w:rPr>
          <w:rFonts w:ascii="Times New Roman" w:eastAsia="Calibri" w:hAnsi="Times New Roman" w:cs="Times New Roman"/>
          <w:sz w:val="24"/>
          <w:szCs w:val="24"/>
          <w:lang w:val="en-GB" w:eastAsia="en-GB"/>
        </w:rPr>
      </w:pPr>
      <w:r w:rsidRPr="00804D4F">
        <w:rPr>
          <w:rFonts w:ascii="Times New Roman" w:hAnsi="Times New Roman" w:cs="Times New Roman"/>
          <w:b/>
          <w:sz w:val="24"/>
          <w:szCs w:val="24"/>
        </w:rPr>
        <w:lastRenderedPageBreak/>
        <w:t>REFERENCES</w:t>
      </w:r>
    </w:p>
    <w:p w14:paraId="671CD889" w14:textId="77777777" w:rsidR="006F6D62" w:rsidRPr="00013A94" w:rsidRDefault="006F6D62" w:rsidP="006F6D62">
      <w:pPr>
        <w:shd w:val="clear" w:color="auto" w:fill="FFFFFF"/>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Becker, G. S. (1962). Investment in human capital: A theoretical analysis. Journal of Political Economy, 70(5), 9-49.</w:t>
      </w:r>
    </w:p>
    <w:p w14:paraId="58ABF5EE" w14:textId="77777777" w:rsidR="006F6D62" w:rsidRPr="00013A94" w:rsidRDefault="006F6D62" w:rsidP="006F6D62">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Chambers, R. (1994). Participatory rural appraisal (PRA): Analysis of experience. World Development, 22(9), 1253-1268.</w:t>
      </w:r>
    </w:p>
    <w:p w14:paraId="1349C510" w14:textId="77777777" w:rsidR="006F6D62" w:rsidRPr="00013A94" w:rsidRDefault="006F6D62" w:rsidP="006F6D62">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CGAP (2019). Financial inclusion and the SDGs. Consultative Group to Assist the Poor.</w:t>
      </w:r>
    </w:p>
    <w:p w14:paraId="142CBC8A" w14:textId="4B9C7D34" w:rsidR="006F6D62" w:rsidRPr="00013A94" w:rsidRDefault="006F6D62" w:rsidP="006F6D62">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Conyers, D. (2003). Decentralization and development: A review of the literature. Development in Practice, 13(1), 34-46.</w:t>
      </w:r>
    </w:p>
    <w:p w14:paraId="0F69C0F9" w14:textId="4D7C196B" w:rsidR="006F6D62" w:rsidRPr="00013A94" w:rsidRDefault="006F6D62" w:rsidP="00013A94">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DFID (1999). Sustainable livelihoods guidance sheets. Department for International Development.</w:t>
      </w:r>
    </w:p>
    <w:p w14:paraId="11D6D1E5" w14:textId="50F1711D" w:rsidR="002713CB" w:rsidRPr="00013A94" w:rsidRDefault="00C938A0"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b/>
          <w:sz w:val="24"/>
          <w:szCs w:val="24"/>
        </w:rPr>
        <w:fldChar w:fldCharType="begin" w:fldLock="1"/>
      </w:r>
      <w:r w:rsidRPr="00013A94">
        <w:rPr>
          <w:rFonts w:ascii="Times New Roman" w:hAnsi="Times New Roman" w:cs="Times New Roman"/>
          <w:b/>
          <w:sz w:val="24"/>
          <w:szCs w:val="24"/>
        </w:rPr>
        <w:instrText xml:space="preserve">ADDIN Mendeley Bibliography CSL_BIBLIOGRAPHY </w:instrText>
      </w:r>
      <w:r w:rsidRPr="00013A94">
        <w:rPr>
          <w:rFonts w:ascii="Times New Roman" w:hAnsi="Times New Roman" w:cs="Times New Roman"/>
          <w:b/>
          <w:sz w:val="24"/>
          <w:szCs w:val="24"/>
        </w:rPr>
        <w:fldChar w:fldCharType="separate"/>
      </w:r>
      <w:r w:rsidR="002713CB" w:rsidRPr="00013A94">
        <w:rPr>
          <w:rFonts w:ascii="Times New Roman" w:hAnsi="Times New Roman" w:cs="Times New Roman"/>
          <w:noProof/>
          <w:sz w:val="24"/>
          <w:szCs w:val="24"/>
        </w:rPr>
        <w:t xml:space="preserve">Chukwuma, M., &amp; Olorunfemi, G. C. (2021). </w:t>
      </w:r>
      <w:r w:rsidR="002713CB" w:rsidRPr="00013A94">
        <w:rPr>
          <w:rFonts w:ascii="Times New Roman" w:hAnsi="Times New Roman" w:cs="Times New Roman"/>
          <w:i/>
          <w:iCs/>
          <w:noProof/>
          <w:sz w:val="24"/>
          <w:szCs w:val="24"/>
        </w:rPr>
        <w:t>Theories , Approaches and Models Of Rural Development In Nigeria - A Thematic Review</w:t>
      </w:r>
      <w:r w:rsidR="002713CB" w:rsidRPr="00013A94">
        <w:rPr>
          <w:rFonts w:ascii="Times New Roman" w:hAnsi="Times New Roman" w:cs="Times New Roman"/>
          <w:noProof/>
          <w:sz w:val="24"/>
          <w:szCs w:val="24"/>
        </w:rPr>
        <w:t xml:space="preserve">. </w:t>
      </w:r>
      <w:r w:rsidR="002713CB" w:rsidRPr="00013A94">
        <w:rPr>
          <w:rFonts w:ascii="Times New Roman" w:hAnsi="Times New Roman" w:cs="Times New Roman"/>
          <w:i/>
          <w:iCs/>
          <w:noProof/>
          <w:sz w:val="24"/>
          <w:szCs w:val="24"/>
        </w:rPr>
        <w:t>9</w:t>
      </w:r>
      <w:r w:rsidR="002713CB" w:rsidRPr="00013A94">
        <w:rPr>
          <w:rFonts w:ascii="Times New Roman" w:hAnsi="Times New Roman" w:cs="Times New Roman"/>
          <w:noProof/>
          <w:sz w:val="24"/>
          <w:szCs w:val="24"/>
        </w:rPr>
        <w:t>(4), 102–110.</w:t>
      </w:r>
    </w:p>
    <w:p w14:paraId="1172E16A" w14:textId="169A8CDB" w:rsidR="00986EBF" w:rsidRPr="00013A94" w:rsidRDefault="00986EBF"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Financial Sector Deepening Uganda (2020). Financial inclusion in Uganda: A review of the current state of financial inclusion.</w:t>
      </w:r>
    </w:p>
    <w:p w14:paraId="0D423751" w14:textId="77777777" w:rsidR="00986EBF" w:rsidRPr="00013A94" w:rsidRDefault="00986EBF"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International Fund for Agricultural Development (2020). Rural development report 2020: Agricultural development and rural transformation.</w:t>
      </w:r>
    </w:p>
    <w:p w14:paraId="793EEDAD" w14:textId="28FE825D" w:rsidR="002713CB" w:rsidRPr="00013A94" w:rsidRDefault="002713CB" w:rsidP="00013A94">
      <w:pPr>
        <w:widowControl w:val="0"/>
        <w:autoSpaceDE w:val="0"/>
        <w:autoSpaceDN w:val="0"/>
        <w:adjustRightInd w:val="0"/>
        <w:spacing w:line="360" w:lineRule="auto"/>
        <w:rPr>
          <w:rFonts w:ascii="Times New Roman" w:hAnsi="Times New Roman" w:cs="Times New Roman"/>
          <w:noProof/>
          <w:sz w:val="24"/>
          <w:szCs w:val="24"/>
        </w:rPr>
      </w:pPr>
      <w:r w:rsidRPr="00013A94">
        <w:rPr>
          <w:rFonts w:ascii="Times New Roman" w:hAnsi="Times New Roman" w:cs="Times New Roman"/>
          <w:noProof/>
          <w:sz w:val="24"/>
          <w:szCs w:val="24"/>
        </w:rPr>
        <w:t xml:space="preserve">Kumar Singh, P., &amp; Singh, K. (2023). Financial Inclusion- a Front Wheel for Womens Empowerment. </w:t>
      </w:r>
      <w:r w:rsidRPr="00013A94">
        <w:rPr>
          <w:rFonts w:ascii="Times New Roman" w:hAnsi="Times New Roman" w:cs="Times New Roman"/>
          <w:i/>
          <w:iCs/>
          <w:noProof/>
          <w:sz w:val="24"/>
          <w:szCs w:val="24"/>
        </w:rPr>
        <w:t>International Journal of Advanced Research</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11</w:t>
      </w:r>
      <w:r w:rsidRPr="00013A94">
        <w:rPr>
          <w:rFonts w:ascii="Times New Roman" w:hAnsi="Times New Roman" w:cs="Times New Roman"/>
          <w:noProof/>
          <w:sz w:val="24"/>
          <w:szCs w:val="24"/>
        </w:rPr>
        <w:t>(05), 1586–1598. https://doi.org/10.21474/ijar01/17027</w:t>
      </w:r>
    </w:p>
    <w:p w14:paraId="7C4E1ECD" w14:textId="77777777" w:rsidR="00685289" w:rsidRPr="00013A94" w:rsidRDefault="00685289" w:rsidP="00685289">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Ministry of Agriculture, Animal Industry and Fisheries (2020). Agricultural sector development plan 2020-2025.</w:t>
      </w:r>
    </w:p>
    <w:p w14:paraId="0950018A" w14:textId="09D67CBF" w:rsidR="00685289" w:rsidRPr="00013A94" w:rsidRDefault="00685289" w:rsidP="00685289">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Ministry of Finance, Planning and Economic Development (2020). Budget framework paper 2020/21.</w:t>
      </w:r>
    </w:p>
    <w:p w14:paraId="46DBE0DB" w14:textId="2CE7FC6F" w:rsidR="00685289" w:rsidRPr="00013A94" w:rsidRDefault="00685289" w:rsidP="00013A94">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Ministry of Local Government (2020). Parish Development Model implementation guidelines.</w:t>
      </w:r>
    </w:p>
    <w:p w14:paraId="7E30EDAD" w14:textId="3FE528FB"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Moses, A., &amp; J. B., T. (2023). Participatory Project Implementation and Sustainability of Government Funded Projects a Case study of Parish Development Model in Kabale District, Uganda. </w:t>
      </w:r>
      <w:r w:rsidRPr="00013A94">
        <w:rPr>
          <w:rFonts w:ascii="Times New Roman" w:hAnsi="Times New Roman" w:cs="Times New Roman"/>
          <w:i/>
          <w:iCs/>
          <w:noProof/>
          <w:sz w:val="24"/>
          <w:szCs w:val="24"/>
        </w:rPr>
        <w:t>International Journal of Current Science Research and Review</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06</w:t>
      </w:r>
      <w:r w:rsidRPr="00013A94">
        <w:rPr>
          <w:rFonts w:ascii="Times New Roman" w:hAnsi="Times New Roman" w:cs="Times New Roman"/>
          <w:noProof/>
          <w:sz w:val="24"/>
          <w:szCs w:val="24"/>
        </w:rPr>
        <w:t>(01), 620–633. https://doi.org/10.47191/ijcsrr/v6-i1-68</w:t>
      </w:r>
    </w:p>
    <w:p w14:paraId="2A116B68" w14:textId="77777777" w:rsidR="00685289" w:rsidRPr="00013A94" w:rsidRDefault="00685289" w:rsidP="00685289">
      <w:pPr>
        <w:shd w:val="clear" w:color="auto" w:fill="FFFFFF"/>
        <w:spacing w:after="120"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National Environment Management Authority (2020). State of the environment report 2020.</w:t>
      </w:r>
    </w:p>
    <w:p w14:paraId="361B048D" w14:textId="77777777" w:rsidR="002713CB" w:rsidRPr="00013A94" w:rsidRDefault="002713CB" w:rsidP="00013A94">
      <w:pPr>
        <w:widowControl w:val="0"/>
        <w:autoSpaceDE w:val="0"/>
        <w:autoSpaceDN w:val="0"/>
        <w:adjustRightInd w:val="0"/>
        <w:spacing w:line="360" w:lineRule="auto"/>
        <w:rPr>
          <w:rFonts w:ascii="Times New Roman" w:hAnsi="Times New Roman" w:cs="Times New Roman"/>
          <w:noProof/>
          <w:sz w:val="24"/>
          <w:szCs w:val="24"/>
        </w:rPr>
      </w:pPr>
      <w:r w:rsidRPr="00013A94">
        <w:rPr>
          <w:rFonts w:ascii="Times New Roman" w:hAnsi="Times New Roman" w:cs="Times New Roman"/>
          <w:noProof/>
          <w:sz w:val="24"/>
          <w:szCs w:val="24"/>
        </w:rPr>
        <w:t xml:space="preserve">National Plannning Authority. (2020). Third National Development Plan (NDPIII) 2020/21-2024/25. </w:t>
      </w:r>
      <w:r w:rsidRPr="00013A94">
        <w:rPr>
          <w:rFonts w:ascii="Times New Roman" w:hAnsi="Times New Roman" w:cs="Times New Roman"/>
          <w:i/>
          <w:iCs/>
          <w:noProof/>
          <w:sz w:val="24"/>
          <w:szCs w:val="24"/>
        </w:rPr>
        <w:t>Uganda Vision 2040</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Third</w:t>
      </w:r>
      <w:r w:rsidRPr="00013A94">
        <w:rPr>
          <w:rFonts w:ascii="Times New Roman" w:hAnsi="Times New Roman" w:cs="Times New Roman"/>
          <w:noProof/>
          <w:sz w:val="24"/>
          <w:szCs w:val="24"/>
        </w:rPr>
        <w:t>, 341. http://www.npa.go.ug/wp-content/uploads/2020</w:t>
      </w:r>
    </w:p>
    <w:p w14:paraId="458A750E"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lastRenderedPageBreak/>
        <w:t xml:space="preserve">Nyombi, K. (2013). Towards sustainable highland banana production in Uganda: Opportunities and challenges. </w:t>
      </w:r>
      <w:r w:rsidRPr="00013A94">
        <w:rPr>
          <w:rFonts w:ascii="Times New Roman" w:hAnsi="Times New Roman" w:cs="Times New Roman"/>
          <w:i/>
          <w:iCs/>
          <w:noProof/>
          <w:sz w:val="24"/>
          <w:szCs w:val="24"/>
        </w:rPr>
        <w:t>African Journal of Food, Agriculture, Nutrition and Development</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13</w:t>
      </w:r>
      <w:r w:rsidRPr="00013A94">
        <w:rPr>
          <w:rFonts w:ascii="Times New Roman" w:hAnsi="Times New Roman" w:cs="Times New Roman"/>
          <w:noProof/>
          <w:sz w:val="24"/>
          <w:szCs w:val="24"/>
        </w:rPr>
        <w:t>(57), 7544–7561. https://doi.org/10.18697/ajfand.57.11080</w:t>
      </w:r>
    </w:p>
    <w:p w14:paraId="6BB98023"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Ozili, P. K. (2010). </w:t>
      </w:r>
      <w:r w:rsidRPr="00013A94">
        <w:rPr>
          <w:rFonts w:ascii="Times New Roman" w:hAnsi="Times New Roman" w:cs="Times New Roman"/>
          <w:i/>
          <w:iCs/>
          <w:noProof/>
          <w:sz w:val="24"/>
          <w:szCs w:val="24"/>
        </w:rPr>
        <w:t>Munich Personal RePEc Archive Theories of urban externalities THEORIES OF URBAN</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24614</w:t>
      </w:r>
      <w:r w:rsidRPr="00013A94">
        <w:rPr>
          <w:rFonts w:ascii="Times New Roman" w:hAnsi="Times New Roman" w:cs="Times New Roman"/>
          <w:noProof/>
          <w:sz w:val="24"/>
          <w:szCs w:val="24"/>
        </w:rPr>
        <w:t>.</w:t>
      </w:r>
    </w:p>
    <w:p w14:paraId="4675A7B0"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Ozili, P. K. (2020). Financial Inclusion Research Around the World: A Review. </w:t>
      </w:r>
      <w:r w:rsidRPr="00013A94">
        <w:rPr>
          <w:rFonts w:ascii="Times New Roman" w:hAnsi="Times New Roman" w:cs="Times New Roman"/>
          <w:i/>
          <w:iCs/>
          <w:noProof/>
          <w:sz w:val="24"/>
          <w:szCs w:val="24"/>
        </w:rPr>
        <w:t>SSRN Electronic Journal</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101809</w:t>
      </w:r>
      <w:r w:rsidRPr="00013A94">
        <w:rPr>
          <w:rFonts w:ascii="Times New Roman" w:hAnsi="Times New Roman" w:cs="Times New Roman"/>
          <w:noProof/>
          <w:sz w:val="24"/>
          <w:szCs w:val="24"/>
        </w:rPr>
        <w:t>. https://doi.org/10.2139/ssrn.3515515</w:t>
      </w:r>
    </w:p>
    <w:p w14:paraId="2AAEF736"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Reis, T. B. (2021). </w:t>
      </w:r>
      <w:r w:rsidRPr="00013A94">
        <w:rPr>
          <w:rFonts w:ascii="Times New Roman" w:hAnsi="Times New Roman" w:cs="Times New Roman"/>
          <w:i/>
          <w:iCs/>
          <w:noProof/>
          <w:sz w:val="24"/>
          <w:szCs w:val="24"/>
        </w:rPr>
        <w:t>SOAS Economics Working Paper 246: What is financial inclusion? A critical review</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246</w:t>
      </w:r>
      <w:r w:rsidRPr="00013A94">
        <w:rPr>
          <w:rFonts w:ascii="Times New Roman" w:hAnsi="Times New Roman" w:cs="Times New Roman"/>
          <w:noProof/>
          <w:sz w:val="24"/>
          <w:szCs w:val="24"/>
        </w:rPr>
        <w:t>. https://ideas.repec.org/s/soa/wpaper.html</w:t>
      </w:r>
    </w:p>
    <w:p w14:paraId="154E9827"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Sahay, R., Ogawa, S., Khera, P., &amp; Ng, S. (2021). Is Digital Financial Inclusion Unlocking Growth? </w:t>
      </w:r>
      <w:r w:rsidRPr="00013A94">
        <w:rPr>
          <w:rFonts w:ascii="Times New Roman" w:hAnsi="Times New Roman" w:cs="Times New Roman"/>
          <w:i/>
          <w:iCs/>
          <w:noProof/>
          <w:sz w:val="24"/>
          <w:szCs w:val="24"/>
        </w:rPr>
        <w:t>IMF Working Papers</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2021</w:t>
      </w:r>
      <w:r w:rsidRPr="00013A94">
        <w:rPr>
          <w:rFonts w:ascii="Times New Roman" w:hAnsi="Times New Roman" w:cs="Times New Roman"/>
          <w:noProof/>
          <w:sz w:val="24"/>
          <w:szCs w:val="24"/>
        </w:rPr>
        <w:t>(167), 1. https://doi.org/10.5089/9781513584669.001</w:t>
      </w:r>
    </w:p>
    <w:p w14:paraId="032FD93A" w14:textId="6B67EC25"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Shah, S., Manzoor, A., Shah, S. M., &amp; Ali, A. (2023). </w:t>
      </w:r>
      <w:r w:rsidRPr="00013A94">
        <w:rPr>
          <w:rFonts w:ascii="Times New Roman" w:hAnsi="Times New Roman" w:cs="Times New Roman"/>
          <w:i/>
          <w:iCs/>
          <w:noProof/>
          <w:sz w:val="24"/>
          <w:szCs w:val="24"/>
        </w:rPr>
        <w:t>Munich Personal RePEc Archive A Survey on Financial Inclusion: Theoretical and Empirical Literature Review A Survey on Financial Inclusion: Theoretical and Empirical Literature Review</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116327</w:t>
      </w:r>
      <w:r w:rsidRPr="00013A94">
        <w:rPr>
          <w:rFonts w:ascii="Times New Roman" w:hAnsi="Times New Roman" w:cs="Times New Roman"/>
          <w:noProof/>
          <w:sz w:val="24"/>
          <w:szCs w:val="24"/>
        </w:rPr>
        <w:t>, 0–39.</w:t>
      </w:r>
    </w:p>
    <w:p w14:paraId="4FA6B83D" w14:textId="1288E6F6" w:rsidR="00986EBF" w:rsidRPr="00013A94" w:rsidRDefault="00986EBF"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Bureau of Statistics (2020). Uganda national household survey 2019/2020.</w:t>
      </w:r>
    </w:p>
    <w:p w14:paraId="1891DD32" w14:textId="77777777" w:rsidR="00013A94" w:rsidRPr="00013A94" w:rsidRDefault="00013A94" w:rsidP="00013A94">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Investment Authority (2020). Investment guide to Uganda.</w:t>
      </w:r>
    </w:p>
    <w:p w14:paraId="29113938" w14:textId="7A4EC1B4" w:rsidR="00013A94" w:rsidRPr="00013A94" w:rsidRDefault="00013A94"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Local Government Association (2020). Capacity-building program for local governments.</w:t>
      </w:r>
    </w:p>
    <w:p w14:paraId="49F6E090" w14:textId="77777777" w:rsidR="00986EBF" w:rsidRPr="00013A94" w:rsidRDefault="00986EBF"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National Council for Science and Technology (2020). Science, technology, and innovation policy for Uganda.</w:t>
      </w:r>
    </w:p>
    <w:p w14:paraId="1F11DD70" w14:textId="77777777" w:rsidR="00986EBF" w:rsidRPr="00013A94" w:rsidRDefault="00986EBF" w:rsidP="00986EBF">
      <w:pPr>
        <w:shd w:val="clear" w:color="auto" w:fill="FFFFFF"/>
        <w:spacing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National Meteorological Authority (2020). Climate change projections for Uganda.</w:t>
      </w:r>
    </w:p>
    <w:p w14:paraId="0B68E576" w14:textId="3989A3BA" w:rsidR="00986EBF" w:rsidRPr="00013A94" w:rsidRDefault="00986EBF" w:rsidP="00986EBF">
      <w:pPr>
        <w:shd w:val="clear" w:color="auto" w:fill="FFFFFF"/>
        <w:spacing w:after="120"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Uganda National Roads Authority (2020). Road sector development program.</w:t>
      </w:r>
    </w:p>
    <w:p w14:paraId="0CDB2F00" w14:textId="5ACBEAA4" w:rsidR="00986EBF" w:rsidRPr="00013A94" w:rsidRDefault="00986EBF" w:rsidP="00013A94">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UNNGOF. (2022). </w:t>
      </w:r>
      <w:r w:rsidRPr="00013A94">
        <w:rPr>
          <w:rFonts w:ascii="Times New Roman" w:hAnsi="Times New Roman" w:cs="Times New Roman"/>
          <w:i/>
          <w:iCs/>
          <w:noProof/>
          <w:sz w:val="24"/>
          <w:szCs w:val="24"/>
        </w:rPr>
        <w:t>Is the Parish Development Model a Panacea?</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May</w:t>
      </w:r>
      <w:r w:rsidRPr="00013A94">
        <w:rPr>
          <w:rFonts w:ascii="Times New Roman" w:hAnsi="Times New Roman" w:cs="Times New Roman"/>
          <w:noProof/>
          <w:sz w:val="24"/>
          <w:szCs w:val="24"/>
        </w:rPr>
        <w:t>, 1–42.</w:t>
      </w:r>
    </w:p>
    <w:p w14:paraId="2B7A26ED" w14:textId="77777777" w:rsidR="00986EBF" w:rsidRPr="00013A94" w:rsidRDefault="00986EBF" w:rsidP="00986EBF">
      <w:pPr>
        <w:shd w:val="clear" w:color="auto" w:fill="FFFFFF"/>
        <w:spacing w:after="120"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World Bank (2018). Accountability and transparency in development. World Bank.</w:t>
      </w:r>
    </w:p>
    <w:p w14:paraId="1E152005" w14:textId="5BF577E2" w:rsidR="00986EBF" w:rsidRPr="00013A94" w:rsidRDefault="00013A94" w:rsidP="00013A94">
      <w:pPr>
        <w:shd w:val="clear" w:color="auto" w:fill="FFFFFF"/>
        <w:spacing w:after="120" w:line="240" w:lineRule="auto"/>
        <w:rPr>
          <w:rFonts w:ascii="Times New Roman" w:eastAsia="Times New Roman" w:hAnsi="Times New Roman" w:cs="Times New Roman"/>
          <w:sz w:val="24"/>
          <w:szCs w:val="24"/>
          <w:lang w:val="en-GB" w:eastAsia="en-GB"/>
        </w:rPr>
      </w:pPr>
      <w:r w:rsidRPr="00013A94">
        <w:rPr>
          <w:rFonts w:ascii="Times New Roman" w:eastAsia="Times New Roman" w:hAnsi="Times New Roman" w:cs="Times New Roman"/>
          <w:sz w:val="24"/>
          <w:szCs w:val="24"/>
          <w:lang w:val="en-GB" w:eastAsia="en-GB"/>
        </w:rPr>
        <w:t>World Bank (2020). Governance and the urban poor: Lessons from Uganda.</w:t>
      </w:r>
    </w:p>
    <w:p w14:paraId="5A181AF0" w14:textId="77777777" w:rsidR="002713CB" w:rsidRPr="00013A94" w:rsidRDefault="002713CB" w:rsidP="002713CB">
      <w:pPr>
        <w:widowControl w:val="0"/>
        <w:autoSpaceDE w:val="0"/>
        <w:autoSpaceDN w:val="0"/>
        <w:adjustRightInd w:val="0"/>
        <w:spacing w:line="360" w:lineRule="auto"/>
        <w:ind w:left="480" w:hanging="480"/>
        <w:rPr>
          <w:rFonts w:ascii="Times New Roman" w:hAnsi="Times New Roman" w:cs="Times New Roman"/>
          <w:noProof/>
          <w:sz w:val="24"/>
          <w:szCs w:val="24"/>
        </w:rPr>
      </w:pPr>
      <w:r w:rsidRPr="00013A94">
        <w:rPr>
          <w:rFonts w:ascii="Times New Roman" w:hAnsi="Times New Roman" w:cs="Times New Roman"/>
          <w:noProof/>
          <w:sz w:val="24"/>
          <w:szCs w:val="24"/>
        </w:rPr>
        <w:t xml:space="preserve">Zimmerman, M. (2000). Empowerment theory article. </w:t>
      </w:r>
      <w:r w:rsidRPr="00013A94">
        <w:rPr>
          <w:rFonts w:ascii="Times New Roman" w:hAnsi="Times New Roman" w:cs="Times New Roman"/>
          <w:i/>
          <w:iCs/>
          <w:noProof/>
          <w:sz w:val="24"/>
          <w:szCs w:val="24"/>
        </w:rPr>
        <w:t>Handbook of Community Psychology</w:t>
      </w:r>
      <w:r w:rsidRPr="00013A94">
        <w:rPr>
          <w:rFonts w:ascii="Times New Roman" w:hAnsi="Times New Roman" w:cs="Times New Roman"/>
          <w:noProof/>
          <w:sz w:val="24"/>
          <w:szCs w:val="24"/>
        </w:rPr>
        <w:t xml:space="preserve">, </w:t>
      </w:r>
      <w:r w:rsidRPr="00013A94">
        <w:rPr>
          <w:rFonts w:ascii="Times New Roman" w:hAnsi="Times New Roman" w:cs="Times New Roman"/>
          <w:i/>
          <w:iCs/>
          <w:noProof/>
          <w:sz w:val="24"/>
          <w:szCs w:val="24"/>
        </w:rPr>
        <w:t>1984</w:t>
      </w:r>
      <w:r w:rsidRPr="00013A94">
        <w:rPr>
          <w:rFonts w:ascii="Times New Roman" w:hAnsi="Times New Roman" w:cs="Times New Roman"/>
          <w:noProof/>
          <w:sz w:val="24"/>
          <w:szCs w:val="24"/>
        </w:rPr>
        <w:t>, 43–44.</w:t>
      </w:r>
    </w:p>
    <w:p w14:paraId="67DDE4BA" w14:textId="67D20D8A" w:rsidR="00780087" w:rsidRPr="002F55F6" w:rsidRDefault="00C938A0" w:rsidP="002F55F6">
      <w:pPr>
        <w:shd w:val="clear" w:color="auto" w:fill="FFFFFF"/>
        <w:rPr>
          <w:rFonts w:ascii="Times New Roman" w:eastAsia="Times New Roman" w:hAnsi="Times New Roman" w:cs="Times New Roman"/>
          <w:sz w:val="24"/>
          <w:szCs w:val="24"/>
          <w:lang w:val="en-GB" w:eastAsia="en-GB"/>
        </w:rPr>
      </w:pPr>
      <w:r w:rsidRPr="00013A94">
        <w:rPr>
          <w:rFonts w:ascii="Times New Roman" w:hAnsi="Times New Roman" w:cs="Times New Roman"/>
          <w:b/>
          <w:sz w:val="24"/>
          <w:szCs w:val="24"/>
        </w:rPr>
        <w:fldChar w:fldCharType="end"/>
      </w:r>
      <w:bookmarkStart w:id="11" w:name="_GoBack"/>
      <w:bookmarkEnd w:id="11"/>
    </w:p>
    <w:sectPr w:rsidR="00780087" w:rsidRPr="002F55F6">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4880A3" w16cex:dateUtc="2024-03-12T13:33:00Z"/>
  <w16cex:commentExtensible w16cex:durableId="59DFFDBB" w16cex:dateUtc="2024-03-12T13:35:00Z"/>
  <w16cex:commentExtensible w16cex:durableId="079E28E5" w16cex:dateUtc="2024-03-12T13:29:00Z"/>
  <w16cex:commentExtensible w16cex:durableId="40B08000" w16cex:dateUtc="2024-03-12T13:25:00Z"/>
  <w16cex:commentExtensible w16cex:durableId="0946334A" w16cex:dateUtc="2024-03-12T13: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FF570" w14:textId="77777777" w:rsidR="0073513B" w:rsidRDefault="0073513B" w:rsidP="002C5907">
      <w:pPr>
        <w:spacing w:after="0" w:line="240" w:lineRule="auto"/>
      </w:pPr>
      <w:r>
        <w:separator/>
      </w:r>
    </w:p>
  </w:endnote>
  <w:endnote w:type="continuationSeparator" w:id="0">
    <w:p w14:paraId="6BE190B5" w14:textId="77777777" w:rsidR="0073513B" w:rsidRDefault="0073513B" w:rsidP="002C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670145"/>
      <w:docPartObj>
        <w:docPartGallery w:val="Page Numbers (Bottom of Page)"/>
        <w:docPartUnique/>
      </w:docPartObj>
    </w:sdtPr>
    <w:sdtEndPr>
      <w:rPr>
        <w:noProof/>
      </w:rPr>
    </w:sdtEndPr>
    <w:sdtContent>
      <w:p w14:paraId="401A25AC" w14:textId="71F88077" w:rsidR="002C5907" w:rsidRDefault="002C5907">
        <w:pPr>
          <w:pStyle w:val="Footer"/>
          <w:jc w:val="center"/>
        </w:pPr>
        <w:r>
          <w:fldChar w:fldCharType="begin"/>
        </w:r>
        <w:r>
          <w:instrText xml:space="preserve"> PAGE   \* MERGEFORMAT </w:instrText>
        </w:r>
        <w:r>
          <w:fldChar w:fldCharType="separate"/>
        </w:r>
        <w:r w:rsidR="004008F6">
          <w:rPr>
            <w:noProof/>
          </w:rPr>
          <w:t>28</w:t>
        </w:r>
        <w:r>
          <w:rPr>
            <w:noProof/>
          </w:rPr>
          <w:fldChar w:fldCharType="end"/>
        </w:r>
      </w:p>
    </w:sdtContent>
  </w:sdt>
  <w:p w14:paraId="61B1CE08" w14:textId="77777777" w:rsidR="002C5907" w:rsidRDefault="002C5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7147B" w14:textId="77777777" w:rsidR="0073513B" w:rsidRDefault="0073513B" w:rsidP="002C5907">
      <w:pPr>
        <w:spacing w:after="0" w:line="240" w:lineRule="auto"/>
      </w:pPr>
      <w:r>
        <w:separator/>
      </w:r>
    </w:p>
  </w:footnote>
  <w:footnote w:type="continuationSeparator" w:id="0">
    <w:p w14:paraId="78BC22A0" w14:textId="77777777" w:rsidR="0073513B" w:rsidRDefault="0073513B" w:rsidP="002C5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5A8"/>
    <w:multiLevelType w:val="hybridMultilevel"/>
    <w:tmpl w:val="EDF44E48"/>
    <w:lvl w:ilvl="0" w:tplc="04090001">
      <w:start w:val="1"/>
      <w:numFmt w:val="bullet"/>
      <w:lvlText w:val=""/>
      <w:lvlJc w:val="left"/>
      <w:pPr>
        <w:ind w:left="720" w:hanging="360"/>
      </w:pPr>
      <w:rPr>
        <w:rFonts w:ascii="Symbol" w:hAnsi="Symbol" w:hint="default"/>
      </w:rPr>
    </w:lvl>
    <w:lvl w:ilvl="1" w:tplc="B2D2D8B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4D50"/>
    <w:multiLevelType w:val="hybridMultilevel"/>
    <w:tmpl w:val="8BB8A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C77465"/>
    <w:multiLevelType w:val="multilevel"/>
    <w:tmpl w:val="13DA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61693B"/>
    <w:multiLevelType w:val="hybridMultilevel"/>
    <w:tmpl w:val="7F3A6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2D1DD7"/>
    <w:multiLevelType w:val="hybridMultilevel"/>
    <w:tmpl w:val="E7E0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C41F7D"/>
    <w:multiLevelType w:val="hybridMultilevel"/>
    <w:tmpl w:val="86F0191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270DF"/>
    <w:multiLevelType w:val="multilevel"/>
    <w:tmpl w:val="C2E6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4BE9"/>
    <w:multiLevelType w:val="hybridMultilevel"/>
    <w:tmpl w:val="FEA81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D433F0"/>
    <w:multiLevelType w:val="hybridMultilevel"/>
    <w:tmpl w:val="91C49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340C7C"/>
    <w:multiLevelType w:val="multilevel"/>
    <w:tmpl w:val="34A4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B3DB4"/>
    <w:multiLevelType w:val="multilevel"/>
    <w:tmpl w:val="E1E4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F314C"/>
    <w:multiLevelType w:val="multilevel"/>
    <w:tmpl w:val="FC1A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26E84"/>
    <w:multiLevelType w:val="hybridMultilevel"/>
    <w:tmpl w:val="29D2B3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990673"/>
    <w:multiLevelType w:val="multilevel"/>
    <w:tmpl w:val="2838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60E77"/>
    <w:multiLevelType w:val="hybridMultilevel"/>
    <w:tmpl w:val="15F2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4A0A27"/>
    <w:multiLevelType w:val="hybridMultilevel"/>
    <w:tmpl w:val="62B2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1E27FD"/>
    <w:multiLevelType w:val="multilevel"/>
    <w:tmpl w:val="BAE8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C07AD5"/>
    <w:multiLevelType w:val="hybridMultilevel"/>
    <w:tmpl w:val="FD5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F5B03"/>
    <w:multiLevelType w:val="hybridMultilevel"/>
    <w:tmpl w:val="971479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083544"/>
    <w:multiLevelType w:val="multilevel"/>
    <w:tmpl w:val="625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E3328C"/>
    <w:multiLevelType w:val="hybridMultilevel"/>
    <w:tmpl w:val="DFFA2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4656F"/>
    <w:multiLevelType w:val="hybridMultilevel"/>
    <w:tmpl w:val="22B848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A76989"/>
    <w:multiLevelType w:val="multilevel"/>
    <w:tmpl w:val="D0EE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5A4903"/>
    <w:multiLevelType w:val="hybridMultilevel"/>
    <w:tmpl w:val="9DF2E936"/>
    <w:lvl w:ilvl="0" w:tplc="04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28B1F4A"/>
    <w:multiLevelType w:val="multilevel"/>
    <w:tmpl w:val="0EA6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372D0B"/>
    <w:multiLevelType w:val="multilevel"/>
    <w:tmpl w:val="6AA8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FF3455"/>
    <w:multiLevelType w:val="multilevel"/>
    <w:tmpl w:val="D8F0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795864"/>
    <w:multiLevelType w:val="hybridMultilevel"/>
    <w:tmpl w:val="7B4224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2D6B06"/>
    <w:multiLevelType w:val="multilevel"/>
    <w:tmpl w:val="2D70969A"/>
    <w:lvl w:ilvl="0">
      <w:start w:val="1"/>
      <w:numFmt w:val="decimal"/>
      <w:lvlText w:val="%1.0."/>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09E0D12"/>
    <w:multiLevelType w:val="multilevel"/>
    <w:tmpl w:val="4062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A3520D"/>
    <w:multiLevelType w:val="hybridMultilevel"/>
    <w:tmpl w:val="09D6B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71659F"/>
    <w:multiLevelType w:val="hybridMultilevel"/>
    <w:tmpl w:val="AD40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84EB3"/>
    <w:multiLevelType w:val="hybridMultilevel"/>
    <w:tmpl w:val="DC880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9F600EA"/>
    <w:multiLevelType w:val="hybridMultilevel"/>
    <w:tmpl w:val="79726C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B12D09"/>
    <w:multiLevelType w:val="hybridMultilevel"/>
    <w:tmpl w:val="ECEEF8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B5672E"/>
    <w:multiLevelType w:val="multilevel"/>
    <w:tmpl w:val="2544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B61E11"/>
    <w:multiLevelType w:val="hybridMultilevel"/>
    <w:tmpl w:val="5A8C2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4B4DBE"/>
    <w:multiLevelType w:val="multilevel"/>
    <w:tmpl w:val="7AC8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A576B2"/>
    <w:multiLevelType w:val="hybridMultilevel"/>
    <w:tmpl w:val="9476DD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E34D90"/>
    <w:multiLevelType w:val="hybridMultilevel"/>
    <w:tmpl w:val="C34CC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98534C"/>
    <w:multiLevelType w:val="multilevel"/>
    <w:tmpl w:val="95E4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F428EC"/>
    <w:multiLevelType w:val="hybridMultilevel"/>
    <w:tmpl w:val="3E62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4C54A9"/>
    <w:multiLevelType w:val="hybridMultilevel"/>
    <w:tmpl w:val="31248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1"/>
  </w:num>
  <w:num w:numId="3">
    <w:abstractNumId w:val="0"/>
  </w:num>
  <w:num w:numId="4">
    <w:abstractNumId w:val="17"/>
  </w:num>
  <w:num w:numId="5">
    <w:abstractNumId w:val="20"/>
  </w:num>
  <w:num w:numId="6">
    <w:abstractNumId w:val="2"/>
  </w:num>
  <w:num w:numId="7">
    <w:abstractNumId w:val="32"/>
  </w:num>
  <w:num w:numId="8">
    <w:abstractNumId w:val="36"/>
  </w:num>
  <w:num w:numId="9">
    <w:abstractNumId w:val="7"/>
  </w:num>
  <w:num w:numId="10">
    <w:abstractNumId w:val="3"/>
  </w:num>
  <w:num w:numId="11">
    <w:abstractNumId w:val="23"/>
  </w:num>
  <w:num w:numId="12">
    <w:abstractNumId w:val="5"/>
  </w:num>
  <w:num w:numId="13">
    <w:abstractNumId w:val="14"/>
  </w:num>
  <w:num w:numId="14">
    <w:abstractNumId w:val="8"/>
  </w:num>
  <w:num w:numId="15">
    <w:abstractNumId w:val="18"/>
  </w:num>
  <w:num w:numId="16">
    <w:abstractNumId w:val="34"/>
  </w:num>
  <w:num w:numId="17">
    <w:abstractNumId w:val="1"/>
  </w:num>
  <w:num w:numId="18">
    <w:abstractNumId w:val="33"/>
  </w:num>
  <w:num w:numId="19">
    <w:abstractNumId w:val="19"/>
  </w:num>
  <w:num w:numId="20">
    <w:abstractNumId w:val="38"/>
  </w:num>
  <w:num w:numId="21">
    <w:abstractNumId w:val="39"/>
  </w:num>
  <w:num w:numId="22">
    <w:abstractNumId w:val="21"/>
  </w:num>
  <w:num w:numId="23">
    <w:abstractNumId w:val="16"/>
  </w:num>
  <w:num w:numId="24">
    <w:abstractNumId w:val="10"/>
  </w:num>
  <w:num w:numId="25">
    <w:abstractNumId w:val="9"/>
  </w:num>
  <w:num w:numId="26">
    <w:abstractNumId w:val="27"/>
  </w:num>
  <w:num w:numId="27">
    <w:abstractNumId w:val="12"/>
  </w:num>
  <w:num w:numId="28">
    <w:abstractNumId w:val="29"/>
  </w:num>
  <w:num w:numId="29">
    <w:abstractNumId w:val="22"/>
  </w:num>
  <w:num w:numId="30">
    <w:abstractNumId w:val="42"/>
  </w:num>
  <w:num w:numId="31">
    <w:abstractNumId w:val="41"/>
  </w:num>
  <w:num w:numId="32">
    <w:abstractNumId w:val="30"/>
  </w:num>
  <w:num w:numId="33">
    <w:abstractNumId w:val="24"/>
  </w:num>
  <w:num w:numId="34">
    <w:abstractNumId w:val="25"/>
  </w:num>
  <w:num w:numId="35">
    <w:abstractNumId w:val="26"/>
  </w:num>
  <w:num w:numId="36">
    <w:abstractNumId w:val="35"/>
  </w:num>
  <w:num w:numId="37">
    <w:abstractNumId w:val="11"/>
  </w:num>
  <w:num w:numId="38">
    <w:abstractNumId w:val="37"/>
  </w:num>
  <w:num w:numId="39">
    <w:abstractNumId w:val="40"/>
  </w:num>
  <w:num w:numId="40">
    <w:abstractNumId w:val="6"/>
  </w:num>
  <w:num w:numId="41">
    <w:abstractNumId w:val="4"/>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6D"/>
    <w:rsid w:val="00007C82"/>
    <w:rsid w:val="000130AF"/>
    <w:rsid w:val="00013A94"/>
    <w:rsid w:val="000148CA"/>
    <w:rsid w:val="000158C1"/>
    <w:rsid w:val="00016758"/>
    <w:rsid w:val="00016845"/>
    <w:rsid w:val="00022F3A"/>
    <w:rsid w:val="000355DE"/>
    <w:rsid w:val="00035839"/>
    <w:rsid w:val="000367F7"/>
    <w:rsid w:val="0004510B"/>
    <w:rsid w:val="00045CAD"/>
    <w:rsid w:val="000471AD"/>
    <w:rsid w:val="00051F70"/>
    <w:rsid w:val="0005456B"/>
    <w:rsid w:val="00055C74"/>
    <w:rsid w:val="00066BBB"/>
    <w:rsid w:val="00074F2D"/>
    <w:rsid w:val="00076F98"/>
    <w:rsid w:val="00080CA7"/>
    <w:rsid w:val="00081045"/>
    <w:rsid w:val="000862D3"/>
    <w:rsid w:val="000869B2"/>
    <w:rsid w:val="000915E0"/>
    <w:rsid w:val="00093730"/>
    <w:rsid w:val="00095E66"/>
    <w:rsid w:val="00097C41"/>
    <w:rsid w:val="000A0593"/>
    <w:rsid w:val="000B29B4"/>
    <w:rsid w:val="000B38F8"/>
    <w:rsid w:val="000B5A4D"/>
    <w:rsid w:val="000C7C74"/>
    <w:rsid w:val="000C7F62"/>
    <w:rsid w:val="000D0D42"/>
    <w:rsid w:val="000E2ABB"/>
    <w:rsid w:val="000E2C0B"/>
    <w:rsid w:val="000E483D"/>
    <w:rsid w:val="000E7560"/>
    <w:rsid w:val="000F62E9"/>
    <w:rsid w:val="000F70F7"/>
    <w:rsid w:val="00102976"/>
    <w:rsid w:val="001050B0"/>
    <w:rsid w:val="001069D7"/>
    <w:rsid w:val="00107B3D"/>
    <w:rsid w:val="0012030F"/>
    <w:rsid w:val="00122DD0"/>
    <w:rsid w:val="0013136F"/>
    <w:rsid w:val="00140D8E"/>
    <w:rsid w:val="00143E14"/>
    <w:rsid w:val="00150790"/>
    <w:rsid w:val="001509C2"/>
    <w:rsid w:val="00152D80"/>
    <w:rsid w:val="00157AF3"/>
    <w:rsid w:val="00160D25"/>
    <w:rsid w:val="00166824"/>
    <w:rsid w:val="001668D2"/>
    <w:rsid w:val="001705E7"/>
    <w:rsid w:val="00171342"/>
    <w:rsid w:val="001753AF"/>
    <w:rsid w:val="001768C6"/>
    <w:rsid w:val="00183990"/>
    <w:rsid w:val="001866E4"/>
    <w:rsid w:val="00197E6C"/>
    <w:rsid w:val="001A12D0"/>
    <w:rsid w:val="001A35EA"/>
    <w:rsid w:val="001A68BD"/>
    <w:rsid w:val="001B3AF7"/>
    <w:rsid w:val="001B4BE4"/>
    <w:rsid w:val="001C2A55"/>
    <w:rsid w:val="001C354D"/>
    <w:rsid w:val="001C4C54"/>
    <w:rsid w:val="001D34CF"/>
    <w:rsid w:val="001E580B"/>
    <w:rsid w:val="001E5BBD"/>
    <w:rsid w:val="001F1A01"/>
    <w:rsid w:val="00206937"/>
    <w:rsid w:val="00211B03"/>
    <w:rsid w:val="002154B6"/>
    <w:rsid w:val="00217C00"/>
    <w:rsid w:val="002326FC"/>
    <w:rsid w:val="0024100F"/>
    <w:rsid w:val="00241BC7"/>
    <w:rsid w:val="00241C55"/>
    <w:rsid w:val="0024644B"/>
    <w:rsid w:val="00252A9C"/>
    <w:rsid w:val="00253D40"/>
    <w:rsid w:val="00257C85"/>
    <w:rsid w:val="00260D74"/>
    <w:rsid w:val="00263734"/>
    <w:rsid w:val="0026621F"/>
    <w:rsid w:val="002713CB"/>
    <w:rsid w:val="00273BBC"/>
    <w:rsid w:val="00274C82"/>
    <w:rsid w:val="002818BF"/>
    <w:rsid w:val="00284676"/>
    <w:rsid w:val="0028518B"/>
    <w:rsid w:val="00291497"/>
    <w:rsid w:val="002A4BAF"/>
    <w:rsid w:val="002A5CF6"/>
    <w:rsid w:val="002A5EF4"/>
    <w:rsid w:val="002B0EAE"/>
    <w:rsid w:val="002C2578"/>
    <w:rsid w:val="002C27D9"/>
    <w:rsid w:val="002C5907"/>
    <w:rsid w:val="002E2BD5"/>
    <w:rsid w:val="002E3C50"/>
    <w:rsid w:val="002E7EE9"/>
    <w:rsid w:val="002F46BD"/>
    <w:rsid w:val="002F55F6"/>
    <w:rsid w:val="00303369"/>
    <w:rsid w:val="00305015"/>
    <w:rsid w:val="0031031C"/>
    <w:rsid w:val="00322098"/>
    <w:rsid w:val="003278A5"/>
    <w:rsid w:val="00327A36"/>
    <w:rsid w:val="00333682"/>
    <w:rsid w:val="00341A7F"/>
    <w:rsid w:val="00347320"/>
    <w:rsid w:val="003571BE"/>
    <w:rsid w:val="0035743C"/>
    <w:rsid w:val="0036061B"/>
    <w:rsid w:val="00362DFA"/>
    <w:rsid w:val="00383D13"/>
    <w:rsid w:val="003A2BA0"/>
    <w:rsid w:val="003A5D8E"/>
    <w:rsid w:val="003B07D3"/>
    <w:rsid w:val="003B1B62"/>
    <w:rsid w:val="003B56FB"/>
    <w:rsid w:val="003B5CC5"/>
    <w:rsid w:val="003C16F7"/>
    <w:rsid w:val="003C7023"/>
    <w:rsid w:val="003C743A"/>
    <w:rsid w:val="003D6FA7"/>
    <w:rsid w:val="003E0F15"/>
    <w:rsid w:val="003E1E40"/>
    <w:rsid w:val="003E20A6"/>
    <w:rsid w:val="003E3904"/>
    <w:rsid w:val="003E6A52"/>
    <w:rsid w:val="003F3808"/>
    <w:rsid w:val="004008F6"/>
    <w:rsid w:val="00401340"/>
    <w:rsid w:val="004045E1"/>
    <w:rsid w:val="00414146"/>
    <w:rsid w:val="00415C29"/>
    <w:rsid w:val="00422EAE"/>
    <w:rsid w:val="00423C40"/>
    <w:rsid w:val="00436420"/>
    <w:rsid w:val="00453954"/>
    <w:rsid w:val="00456335"/>
    <w:rsid w:val="00456373"/>
    <w:rsid w:val="00456854"/>
    <w:rsid w:val="00464ADF"/>
    <w:rsid w:val="004657CF"/>
    <w:rsid w:val="004717AF"/>
    <w:rsid w:val="00477BDA"/>
    <w:rsid w:val="00481E34"/>
    <w:rsid w:val="004855AC"/>
    <w:rsid w:val="004B31B6"/>
    <w:rsid w:val="004C29B1"/>
    <w:rsid w:val="004D33B0"/>
    <w:rsid w:val="004E31AD"/>
    <w:rsid w:val="004E4FCA"/>
    <w:rsid w:val="004E5831"/>
    <w:rsid w:val="004F7034"/>
    <w:rsid w:val="00505A08"/>
    <w:rsid w:val="0050675F"/>
    <w:rsid w:val="00522EBD"/>
    <w:rsid w:val="00524EC5"/>
    <w:rsid w:val="005300A0"/>
    <w:rsid w:val="00533DDA"/>
    <w:rsid w:val="00536089"/>
    <w:rsid w:val="00541665"/>
    <w:rsid w:val="00551C11"/>
    <w:rsid w:val="0055556C"/>
    <w:rsid w:val="00563E03"/>
    <w:rsid w:val="0056458E"/>
    <w:rsid w:val="00570601"/>
    <w:rsid w:val="005733A5"/>
    <w:rsid w:val="00573851"/>
    <w:rsid w:val="00577DD8"/>
    <w:rsid w:val="00584A54"/>
    <w:rsid w:val="0058749E"/>
    <w:rsid w:val="00595439"/>
    <w:rsid w:val="0059770A"/>
    <w:rsid w:val="005A28D4"/>
    <w:rsid w:val="005B16BD"/>
    <w:rsid w:val="005B410B"/>
    <w:rsid w:val="005B70B7"/>
    <w:rsid w:val="005C5846"/>
    <w:rsid w:val="005C5F5E"/>
    <w:rsid w:val="005C6E8C"/>
    <w:rsid w:val="005C7BCE"/>
    <w:rsid w:val="005D1A62"/>
    <w:rsid w:val="005D4997"/>
    <w:rsid w:val="005D529F"/>
    <w:rsid w:val="005D6426"/>
    <w:rsid w:val="005D6FC4"/>
    <w:rsid w:val="005E043D"/>
    <w:rsid w:val="005E22A7"/>
    <w:rsid w:val="005E454D"/>
    <w:rsid w:val="005E74F1"/>
    <w:rsid w:val="005F1EC5"/>
    <w:rsid w:val="005F46A5"/>
    <w:rsid w:val="005F5E69"/>
    <w:rsid w:val="006115C2"/>
    <w:rsid w:val="00625526"/>
    <w:rsid w:val="00625A32"/>
    <w:rsid w:val="0063142A"/>
    <w:rsid w:val="006315D6"/>
    <w:rsid w:val="006431BE"/>
    <w:rsid w:val="006444AB"/>
    <w:rsid w:val="0064793C"/>
    <w:rsid w:val="006510FF"/>
    <w:rsid w:val="00661C0B"/>
    <w:rsid w:val="00662880"/>
    <w:rsid w:val="00666038"/>
    <w:rsid w:val="00666115"/>
    <w:rsid w:val="00671C1E"/>
    <w:rsid w:val="00673076"/>
    <w:rsid w:val="00683182"/>
    <w:rsid w:val="00685289"/>
    <w:rsid w:val="00686C37"/>
    <w:rsid w:val="006A060F"/>
    <w:rsid w:val="006C270C"/>
    <w:rsid w:val="006C3AE9"/>
    <w:rsid w:val="006D1951"/>
    <w:rsid w:val="006D1BD2"/>
    <w:rsid w:val="006D7618"/>
    <w:rsid w:val="006E5924"/>
    <w:rsid w:val="006F0880"/>
    <w:rsid w:val="006F52FD"/>
    <w:rsid w:val="006F5364"/>
    <w:rsid w:val="006F6D62"/>
    <w:rsid w:val="006F6EBD"/>
    <w:rsid w:val="00702835"/>
    <w:rsid w:val="00711360"/>
    <w:rsid w:val="00720771"/>
    <w:rsid w:val="00721838"/>
    <w:rsid w:val="00725C79"/>
    <w:rsid w:val="007277D2"/>
    <w:rsid w:val="0073513B"/>
    <w:rsid w:val="00741500"/>
    <w:rsid w:val="00741683"/>
    <w:rsid w:val="007434DA"/>
    <w:rsid w:val="00752C35"/>
    <w:rsid w:val="00753286"/>
    <w:rsid w:val="00762F0E"/>
    <w:rsid w:val="007634C0"/>
    <w:rsid w:val="0076370A"/>
    <w:rsid w:val="007642A3"/>
    <w:rsid w:val="007643A1"/>
    <w:rsid w:val="0076630D"/>
    <w:rsid w:val="0077001A"/>
    <w:rsid w:val="00772C91"/>
    <w:rsid w:val="007757E0"/>
    <w:rsid w:val="00780087"/>
    <w:rsid w:val="00782961"/>
    <w:rsid w:val="007834BC"/>
    <w:rsid w:val="00791A12"/>
    <w:rsid w:val="007971FD"/>
    <w:rsid w:val="00797A51"/>
    <w:rsid w:val="007A2CFD"/>
    <w:rsid w:val="007A3FDD"/>
    <w:rsid w:val="007B0792"/>
    <w:rsid w:val="007B101F"/>
    <w:rsid w:val="007B607D"/>
    <w:rsid w:val="007D6C15"/>
    <w:rsid w:val="007E6B54"/>
    <w:rsid w:val="007F718E"/>
    <w:rsid w:val="008028B5"/>
    <w:rsid w:val="00803B78"/>
    <w:rsid w:val="00804D4F"/>
    <w:rsid w:val="0080556E"/>
    <w:rsid w:val="00807BE2"/>
    <w:rsid w:val="00810F80"/>
    <w:rsid w:val="0082070D"/>
    <w:rsid w:val="00823BC9"/>
    <w:rsid w:val="00823C05"/>
    <w:rsid w:val="00830AF5"/>
    <w:rsid w:val="008312D0"/>
    <w:rsid w:val="00831E95"/>
    <w:rsid w:val="00835F3B"/>
    <w:rsid w:val="008371D2"/>
    <w:rsid w:val="00844078"/>
    <w:rsid w:val="00852FE9"/>
    <w:rsid w:val="00855E64"/>
    <w:rsid w:val="008561C1"/>
    <w:rsid w:val="0086150E"/>
    <w:rsid w:val="00861628"/>
    <w:rsid w:val="008620AE"/>
    <w:rsid w:val="00862E0E"/>
    <w:rsid w:val="00867B89"/>
    <w:rsid w:val="00881FA1"/>
    <w:rsid w:val="00884A71"/>
    <w:rsid w:val="0088615F"/>
    <w:rsid w:val="008871E0"/>
    <w:rsid w:val="00896261"/>
    <w:rsid w:val="008A19EF"/>
    <w:rsid w:val="008A6D93"/>
    <w:rsid w:val="008A6E6A"/>
    <w:rsid w:val="008B0CA2"/>
    <w:rsid w:val="008B1A52"/>
    <w:rsid w:val="008B5767"/>
    <w:rsid w:val="008B716C"/>
    <w:rsid w:val="008C0F52"/>
    <w:rsid w:val="008C2A27"/>
    <w:rsid w:val="008C6273"/>
    <w:rsid w:val="008D0F39"/>
    <w:rsid w:val="008D1478"/>
    <w:rsid w:val="008D184C"/>
    <w:rsid w:val="008D369D"/>
    <w:rsid w:val="008E6718"/>
    <w:rsid w:val="008F03E3"/>
    <w:rsid w:val="008F6E72"/>
    <w:rsid w:val="00906303"/>
    <w:rsid w:val="00912487"/>
    <w:rsid w:val="00920750"/>
    <w:rsid w:val="0092283A"/>
    <w:rsid w:val="00922917"/>
    <w:rsid w:val="009327C4"/>
    <w:rsid w:val="00932E77"/>
    <w:rsid w:val="009368A6"/>
    <w:rsid w:val="009440C0"/>
    <w:rsid w:val="009471BB"/>
    <w:rsid w:val="009530D5"/>
    <w:rsid w:val="0095756D"/>
    <w:rsid w:val="00957C37"/>
    <w:rsid w:val="009721B5"/>
    <w:rsid w:val="009747E7"/>
    <w:rsid w:val="00975F50"/>
    <w:rsid w:val="009842F9"/>
    <w:rsid w:val="00986EBF"/>
    <w:rsid w:val="00994A31"/>
    <w:rsid w:val="00997459"/>
    <w:rsid w:val="009A0DC5"/>
    <w:rsid w:val="009B45D6"/>
    <w:rsid w:val="009B4876"/>
    <w:rsid w:val="009B59B1"/>
    <w:rsid w:val="009C213E"/>
    <w:rsid w:val="009D287D"/>
    <w:rsid w:val="009D3200"/>
    <w:rsid w:val="009D604A"/>
    <w:rsid w:val="009D6BE4"/>
    <w:rsid w:val="009D782C"/>
    <w:rsid w:val="009E7E0F"/>
    <w:rsid w:val="009F329F"/>
    <w:rsid w:val="009F3CF8"/>
    <w:rsid w:val="009F440B"/>
    <w:rsid w:val="009F49F4"/>
    <w:rsid w:val="009F6E33"/>
    <w:rsid w:val="00A014A2"/>
    <w:rsid w:val="00A02AA9"/>
    <w:rsid w:val="00A12B61"/>
    <w:rsid w:val="00A15D7E"/>
    <w:rsid w:val="00A22D1D"/>
    <w:rsid w:val="00A265B5"/>
    <w:rsid w:val="00A26755"/>
    <w:rsid w:val="00A34012"/>
    <w:rsid w:val="00A35880"/>
    <w:rsid w:val="00A358B5"/>
    <w:rsid w:val="00A40B6B"/>
    <w:rsid w:val="00A43A3C"/>
    <w:rsid w:val="00A45156"/>
    <w:rsid w:val="00A51BA6"/>
    <w:rsid w:val="00A52A92"/>
    <w:rsid w:val="00A52C95"/>
    <w:rsid w:val="00A540F4"/>
    <w:rsid w:val="00A56DDD"/>
    <w:rsid w:val="00A57192"/>
    <w:rsid w:val="00A57A55"/>
    <w:rsid w:val="00A63FDB"/>
    <w:rsid w:val="00A669AD"/>
    <w:rsid w:val="00A66D93"/>
    <w:rsid w:val="00A73CB1"/>
    <w:rsid w:val="00A806BD"/>
    <w:rsid w:val="00A837A5"/>
    <w:rsid w:val="00A87978"/>
    <w:rsid w:val="00AA3513"/>
    <w:rsid w:val="00AA49B8"/>
    <w:rsid w:val="00AB0CCA"/>
    <w:rsid w:val="00AB71C4"/>
    <w:rsid w:val="00AC050C"/>
    <w:rsid w:val="00AC6259"/>
    <w:rsid w:val="00AC661E"/>
    <w:rsid w:val="00AD33C5"/>
    <w:rsid w:val="00AE13AC"/>
    <w:rsid w:val="00AE3978"/>
    <w:rsid w:val="00AE7A32"/>
    <w:rsid w:val="00AF03AD"/>
    <w:rsid w:val="00AF5D50"/>
    <w:rsid w:val="00AF731A"/>
    <w:rsid w:val="00B02029"/>
    <w:rsid w:val="00B02921"/>
    <w:rsid w:val="00B040E2"/>
    <w:rsid w:val="00B13F1D"/>
    <w:rsid w:val="00B168DD"/>
    <w:rsid w:val="00B213BF"/>
    <w:rsid w:val="00B2331D"/>
    <w:rsid w:val="00B23E9E"/>
    <w:rsid w:val="00B26579"/>
    <w:rsid w:val="00B33EA7"/>
    <w:rsid w:val="00B40809"/>
    <w:rsid w:val="00B4397D"/>
    <w:rsid w:val="00B46EF7"/>
    <w:rsid w:val="00B51E0E"/>
    <w:rsid w:val="00B52682"/>
    <w:rsid w:val="00B52D56"/>
    <w:rsid w:val="00B63F07"/>
    <w:rsid w:val="00B70769"/>
    <w:rsid w:val="00B75DEB"/>
    <w:rsid w:val="00B80856"/>
    <w:rsid w:val="00B84C7D"/>
    <w:rsid w:val="00B91E4A"/>
    <w:rsid w:val="00B97896"/>
    <w:rsid w:val="00BA11A2"/>
    <w:rsid w:val="00BA18C0"/>
    <w:rsid w:val="00BA786B"/>
    <w:rsid w:val="00BB42A6"/>
    <w:rsid w:val="00BB7B62"/>
    <w:rsid w:val="00BD7134"/>
    <w:rsid w:val="00BD79AE"/>
    <w:rsid w:val="00BE6BD6"/>
    <w:rsid w:val="00BF439C"/>
    <w:rsid w:val="00C04298"/>
    <w:rsid w:val="00C118E8"/>
    <w:rsid w:val="00C11B07"/>
    <w:rsid w:val="00C16794"/>
    <w:rsid w:val="00C203AA"/>
    <w:rsid w:val="00C236DA"/>
    <w:rsid w:val="00C24936"/>
    <w:rsid w:val="00C30F02"/>
    <w:rsid w:val="00C33BDE"/>
    <w:rsid w:val="00C367C7"/>
    <w:rsid w:val="00C423E0"/>
    <w:rsid w:val="00C47E8B"/>
    <w:rsid w:val="00C52B7A"/>
    <w:rsid w:val="00C56282"/>
    <w:rsid w:val="00C62803"/>
    <w:rsid w:val="00C6410E"/>
    <w:rsid w:val="00C668C9"/>
    <w:rsid w:val="00C726C3"/>
    <w:rsid w:val="00C7450C"/>
    <w:rsid w:val="00C7540B"/>
    <w:rsid w:val="00C76B95"/>
    <w:rsid w:val="00C9374F"/>
    <w:rsid w:val="00C938A0"/>
    <w:rsid w:val="00C9396D"/>
    <w:rsid w:val="00CA1AC0"/>
    <w:rsid w:val="00CA6B85"/>
    <w:rsid w:val="00CB03DD"/>
    <w:rsid w:val="00CB21E3"/>
    <w:rsid w:val="00CC158F"/>
    <w:rsid w:val="00CC4B8B"/>
    <w:rsid w:val="00CC7713"/>
    <w:rsid w:val="00CD14C5"/>
    <w:rsid w:val="00CD5007"/>
    <w:rsid w:val="00CD681D"/>
    <w:rsid w:val="00CD71B7"/>
    <w:rsid w:val="00CE4D66"/>
    <w:rsid w:val="00CE5DF1"/>
    <w:rsid w:val="00CF13AD"/>
    <w:rsid w:val="00CF65B5"/>
    <w:rsid w:val="00D00571"/>
    <w:rsid w:val="00D05820"/>
    <w:rsid w:val="00D20EFA"/>
    <w:rsid w:val="00D32704"/>
    <w:rsid w:val="00D3751E"/>
    <w:rsid w:val="00D40D3F"/>
    <w:rsid w:val="00D5457D"/>
    <w:rsid w:val="00D5527E"/>
    <w:rsid w:val="00D607D7"/>
    <w:rsid w:val="00D613DF"/>
    <w:rsid w:val="00D674A0"/>
    <w:rsid w:val="00D70522"/>
    <w:rsid w:val="00D76BC5"/>
    <w:rsid w:val="00D8050B"/>
    <w:rsid w:val="00D8426A"/>
    <w:rsid w:val="00D925A6"/>
    <w:rsid w:val="00D9715E"/>
    <w:rsid w:val="00DA505A"/>
    <w:rsid w:val="00DA79BC"/>
    <w:rsid w:val="00DB20D0"/>
    <w:rsid w:val="00DB3549"/>
    <w:rsid w:val="00DB48B2"/>
    <w:rsid w:val="00DC38B8"/>
    <w:rsid w:val="00DD08D7"/>
    <w:rsid w:val="00DD0BEF"/>
    <w:rsid w:val="00DD1758"/>
    <w:rsid w:val="00DD203A"/>
    <w:rsid w:val="00DD24B7"/>
    <w:rsid w:val="00DD777C"/>
    <w:rsid w:val="00DE2AB2"/>
    <w:rsid w:val="00DF6229"/>
    <w:rsid w:val="00DF6756"/>
    <w:rsid w:val="00DF7E31"/>
    <w:rsid w:val="00E04235"/>
    <w:rsid w:val="00E11E98"/>
    <w:rsid w:val="00E144A2"/>
    <w:rsid w:val="00E1783E"/>
    <w:rsid w:val="00E21F4A"/>
    <w:rsid w:val="00E30A7C"/>
    <w:rsid w:val="00E32EA6"/>
    <w:rsid w:val="00E4582B"/>
    <w:rsid w:val="00E52D17"/>
    <w:rsid w:val="00E52F74"/>
    <w:rsid w:val="00E53823"/>
    <w:rsid w:val="00E54995"/>
    <w:rsid w:val="00E56266"/>
    <w:rsid w:val="00E83808"/>
    <w:rsid w:val="00E84337"/>
    <w:rsid w:val="00E96C86"/>
    <w:rsid w:val="00E96F9A"/>
    <w:rsid w:val="00E978C8"/>
    <w:rsid w:val="00EA1C44"/>
    <w:rsid w:val="00EA23CB"/>
    <w:rsid w:val="00EB7E84"/>
    <w:rsid w:val="00ED154B"/>
    <w:rsid w:val="00ED233A"/>
    <w:rsid w:val="00ED6B63"/>
    <w:rsid w:val="00EE0B76"/>
    <w:rsid w:val="00EE26B6"/>
    <w:rsid w:val="00EE343E"/>
    <w:rsid w:val="00EE5406"/>
    <w:rsid w:val="00EF41B3"/>
    <w:rsid w:val="00EF6A62"/>
    <w:rsid w:val="00F002A7"/>
    <w:rsid w:val="00F02AE6"/>
    <w:rsid w:val="00F13F4E"/>
    <w:rsid w:val="00F149FD"/>
    <w:rsid w:val="00F17DC0"/>
    <w:rsid w:val="00F23F47"/>
    <w:rsid w:val="00F328AA"/>
    <w:rsid w:val="00F41317"/>
    <w:rsid w:val="00F43E79"/>
    <w:rsid w:val="00F470F0"/>
    <w:rsid w:val="00F5046A"/>
    <w:rsid w:val="00F510AD"/>
    <w:rsid w:val="00F53409"/>
    <w:rsid w:val="00F60788"/>
    <w:rsid w:val="00F6646D"/>
    <w:rsid w:val="00F67382"/>
    <w:rsid w:val="00F679FB"/>
    <w:rsid w:val="00F8138D"/>
    <w:rsid w:val="00F81C36"/>
    <w:rsid w:val="00F82A03"/>
    <w:rsid w:val="00F837A0"/>
    <w:rsid w:val="00F9400B"/>
    <w:rsid w:val="00FA66B0"/>
    <w:rsid w:val="00FB0C9F"/>
    <w:rsid w:val="00FB28AE"/>
    <w:rsid w:val="00FB613D"/>
    <w:rsid w:val="00FC1D05"/>
    <w:rsid w:val="00FC60A2"/>
    <w:rsid w:val="00FC6316"/>
    <w:rsid w:val="00FC7C81"/>
    <w:rsid w:val="00FD5141"/>
    <w:rsid w:val="00FF1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2078C"/>
  <w15:chartTrackingRefBased/>
  <w15:docId w15:val="{D9AC1D56-55B1-4F73-A0A1-9F7C4DCB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C85"/>
    <w:pPr>
      <w:ind w:left="720"/>
      <w:contextualSpacing/>
    </w:pPr>
  </w:style>
  <w:style w:type="paragraph" w:styleId="Header">
    <w:name w:val="header"/>
    <w:basedOn w:val="Normal"/>
    <w:link w:val="HeaderChar"/>
    <w:uiPriority w:val="99"/>
    <w:unhideWhenUsed/>
    <w:rsid w:val="002C5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07"/>
  </w:style>
  <w:style w:type="paragraph" w:styleId="Footer">
    <w:name w:val="footer"/>
    <w:basedOn w:val="Normal"/>
    <w:link w:val="FooterChar"/>
    <w:uiPriority w:val="99"/>
    <w:unhideWhenUsed/>
    <w:rsid w:val="002C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07"/>
  </w:style>
  <w:style w:type="character" w:styleId="Hyperlink">
    <w:name w:val="Hyperlink"/>
    <w:basedOn w:val="DefaultParagraphFont"/>
    <w:uiPriority w:val="99"/>
    <w:unhideWhenUsed/>
    <w:rsid w:val="00A014A2"/>
    <w:rPr>
      <w:color w:val="0563C1" w:themeColor="hyperlink"/>
      <w:u w:val="single"/>
    </w:rPr>
  </w:style>
  <w:style w:type="character" w:customStyle="1" w:styleId="UnresolvedMention1">
    <w:name w:val="Unresolved Mention1"/>
    <w:basedOn w:val="DefaultParagraphFont"/>
    <w:uiPriority w:val="99"/>
    <w:semiHidden/>
    <w:unhideWhenUsed/>
    <w:rsid w:val="00A014A2"/>
    <w:rPr>
      <w:color w:val="605E5C"/>
      <w:shd w:val="clear" w:color="auto" w:fill="E1DFDD"/>
    </w:rPr>
  </w:style>
  <w:style w:type="character" w:styleId="CommentReference">
    <w:name w:val="annotation reference"/>
    <w:basedOn w:val="DefaultParagraphFont"/>
    <w:uiPriority w:val="99"/>
    <w:semiHidden/>
    <w:unhideWhenUsed/>
    <w:rsid w:val="00A014A2"/>
    <w:rPr>
      <w:sz w:val="16"/>
      <w:szCs w:val="16"/>
    </w:rPr>
  </w:style>
  <w:style w:type="paragraph" w:styleId="CommentText">
    <w:name w:val="annotation text"/>
    <w:basedOn w:val="Normal"/>
    <w:link w:val="CommentTextChar"/>
    <w:uiPriority w:val="99"/>
    <w:semiHidden/>
    <w:unhideWhenUsed/>
    <w:rsid w:val="00A014A2"/>
    <w:pPr>
      <w:spacing w:line="240" w:lineRule="auto"/>
    </w:pPr>
    <w:rPr>
      <w:sz w:val="20"/>
      <w:szCs w:val="20"/>
    </w:rPr>
  </w:style>
  <w:style w:type="character" w:customStyle="1" w:styleId="CommentTextChar">
    <w:name w:val="Comment Text Char"/>
    <w:basedOn w:val="DefaultParagraphFont"/>
    <w:link w:val="CommentText"/>
    <w:uiPriority w:val="99"/>
    <w:semiHidden/>
    <w:rsid w:val="00A014A2"/>
    <w:rPr>
      <w:sz w:val="20"/>
      <w:szCs w:val="20"/>
    </w:rPr>
  </w:style>
  <w:style w:type="paragraph" w:styleId="CommentSubject">
    <w:name w:val="annotation subject"/>
    <w:basedOn w:val="CommentText"/>
    <w:next w:val="CommentText"/>
    <w:link w:val="CommentSubjectChar"/>
    <w:uiPriority w:val="99"/>
    <w:semiHidden/>
    <w:unhideWhenUsed/>
    <w:rsid w:val="00A014A2"/>
    <w:rPr>
      <w:b/>
      <w:bCs/>
    </w:rPr>
  </w:style>
  <w:style w:type="character" w:customStyle="1" w:styleId="CommentSubjectChar">
    <w:name w:val="Comment Subject Char"/>
    <w:basedOn w:val="CommentTextChar"/>
    <w:link w:val="CommentSubject"/>
    <w:uiPriority w:val="99"/>
    <w:semiHidden/>
    <w:rsid w:val="00A014A2"/>
    <w:rPr>
      <w:b/>
      <w:bCs/>
      <w:sz w:val="20"/>
      <w:szCs w:val="20"/>
    </w:rPr>
  </w:style>
  <w:style w:type="paragraph" w:styleId="BalloonText">
    <w:name w:val="Balloon Text"/>
    <w:basedOn w:val="Normal"/>
    <w:link w:val="BalloonTextChar"/>
    <w:uiPriority w:val="99"/>
    <w:semiHidden/>
    <w:unhideWhenUsed/>
    <w:rsid w:val="00F6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88"/>
    <w:rPr>
      <w:rFonts w:ascii="Segoe UI" w:hAnsi="Segoe UI" w:cs="Segoe UI"/>
      <w:sz w:val="18"/>
      <w:szCs w:val="18"/>
    </w:rPr>
  </w:style>
  <w:style w:type="character" w:customStyle="1" w:styleId="UnresolvedMention">
    <w:name w:val="Unresolved Mention"/>
    <w:basedOn w:val="DefaultParagraphFont"/>
    <w:uiPriority w:val="99"/>
    <w:semiHidden/>
    <w:unhideWhenUsed/>
    <w:rsid w:val="00A4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28">
      <w:bodyDiv w:val="1"/>
      <w:marLeft w:val="0"/>
      <w:marRight w:val="0"/>
      <w:marTop w:val="0"/>
      <w:marBottom w:val="0"/>
      <w:divBdr>
        <w:top w:val="none" w:sz="0" w:space="0" w:color="auto"/>
        <w:left w:val="none" w:sz="0" w:space="0" w:color="auto"/>
        <w:bottom w:val="none" w:sz="0" w:space="0" w:color="auto"/>
        <w:right w:val="none" w:sz="0" w:space="0" w:color="auto"/>
      </w:divBdr>
    </w:div>
    <w:div w:id="7493231">
      <w:bodyDiv w:val="1"/>
      <w:marLeft w:val="0"/>
      <w:marRight w:val="0"/>
      <w:marTop w:val="0"/>
      <w:marBottom w:val="0"/>
      <w:divBdr>
        <w:top w:val="none" w:sz="0" w:space="0" w:color="auto"/>
        <w:left w:val="none" w:sz="0" w:space="0" w:color="auto"/>
        <w:bottom w:val="none" w:sz="0" w:space="0" w:color="auto"/>
        <w:right w:val="none" w:sz="0" w:space="0" w:color="auto"/>
      </w:divBdr>
    </w:div>
    <w:div w:id="37435361">
      <w:bodyDiv w:val="1"/>
      <w:marLeft w:val="0"/>
      <w:marRight w:val="0"/>
      <w:marTop w:val="0"/>
      <w:marBottom w:val="0"/>
      <w:divBdr>
        <w:top w:val="none" w:sz="0" w:space="0" w:color="auto"/>
        <w:left w:val="none" w:sz="0" w:space="0" w:color="auto"/>
        <w:bottom w:val="none" w:sz="0" w:space="0" w:color="auto"/>
        <w:right w:val="none" w:sz="0" w:space="0" w:color="auto"/>
      </w:divBdr>
    </w:div>
    <w:div w:id="43456729">
      <w:bodyDiv w:val="1"/>
      <w:marLeft w:val="0"/>
      <w:marRight w:val="0"/>
      <w:marTop w:val="0"/>
      <w:marBottom w:val="0"/>
      <w:divBdr>
        <w:top w:val="none" w:sz="0" w:space="0" w:color="auto"/>
        <w:left w:val="none" w:sz="0" w:space="0" w:color="auto"/>
        <w:bottom w:val="none" w:sz="0" w:space="0" w:color="auto"/>
        <w:right w:val="none" w:sz="0" w:space="0" w:color="auto"/>
      </w:divBdr>
    </w:div>
    <w:div w:id="54400536">
      <w:bodyDiv w:val="1"/>
      <w:marLeft w:val="0"/>
      <w:marRight w:val="0"/>
      <w:marTop w:val="0"/>
      <w:marBottom w:val="0"/>
      <w:divBdr>
        <w:top w:val="none" w:sz="0" w:space="0" w:color="auto"/>
        <w:left w:val="none" w:sz="0" w:space="0" w:color="auto"/>
        <w:bottom w:val="none" w:sz="0" w:space="0" w:color="auto"/>
        <w:right w:val="none" w:sz="0" w:space="0" w:color="auto"/>
      </w:divBdr>
    </w:div>
    <w:div w:id="55050576">
      <w:bodyDiv w:val="1"/>
      <w:marLeft w:val="0"/>
      <w:marRight w:val="0"/>
      <w:marTop w:val="0"/>
      <w:marBottom w:val="0"/>
      <w:divBdr>
        <w:top w:val="none" w:sz="0" w:space="0" w:color="auto"/>
        <w:left w:val="none" w:sz="0" w:space="0" w:color="auto"/>
        <w:bottom w:val="none" w:sz="0" w:space="0" w:color="auto"/>
        <w:right w:val="none" w:sz="0" w:space="0" w:color="auto"/>
      </w:divBdr>
    </w:div>
    <w:div w:id="64886052">
      <w:bodyDiv w:val="1"/>
      <w:marLeft w:val="0"/>
      <w:marRight w:val="0"/>
      <w:marTop w:val="0"/>
      <w:marBottom w:val="0"/>
      <w:divBdr>
        <w:top w:val="none" w:sz="0" w:space="0" w:color="auto"/>
        <w:left w:val="none" w:sz="0" w:space="0" w:color="auto"/>
        <w:bottom w:val="none" w:sz="0" w:space="0" w:color="auto"/>
        <w:right w:val="none" w:sz="0" w:space="0" w:color="auto"/>
      </w:divBdr>
    </w:div>
    <w:div w:id="70469901">
      <w:bodyDiv w:val="1"/>
      <w:marLeft w:val="0"/>
      <w:marRight w:val="0"/>
      <w:marTop w:val="0"/>
      <w:marBottom w:val="0"/>
      <w:divBdr>
        <w:top w:val="none" w:sz="0" w:space="0" w:color="auto"/>
        <w:left w:val="none" w:sz="0" w:space="0" w:color="auto"/>
        <w:bottom w:val="none" w:sz="0" w:space="0" w:color="auto"/>
        <w:right w:val="none" w:sz="0" w:space="0" w:color="auto"/>
      </w:divBdr>
    </w:div>
    <w:div w:id="70779909">
      <w:bodyDiv w:val="1"/>
      <w:marLeft w:val="0"/>
      <w:marRight w:val="0"/>
      <w:marTop w:val="0"/>
      <w:marBottom w:val="0"/>
      <w:divBdr>
        <w:top w:val="none" w:sz="0" w:space="0" w:color="auto"/>
        <w:left w:val="none" w:sz="0" w:space="0" w:color="auto"/>
        <w:bottom w:val="none" w:sz="0" w:space="0" w:color="auto"/>
        <w:right w:val="none" w:sz="0" w:space="0" w:color="auto"/>
      </w:divBdr>
    </w:div>
    <w:div w:id="91095072">
      <w:bodyDiv w:val="1"/>
      <w:marLeft w:val="0"/>
      <w:marRight w:val="0"/>
      <w:marTop w:val="0"/>
      <w:marBottom w:val="0"/>
      <w:divBdr>
        <w:top w:val="none" w:sz="0" w:space="0" w:color="auto"/>
        <w:left w:val="none" w:sz="0" w:space="0" w:color="auto"/>
        <w:bottom w:val="none" w:sz="0" w:space="0" w:color="auto"/>
        <w:right w:val="none" w:sz="0" w:space="0" w:color="auto"/>
      </w:divBdr>
    </w:div>
    <w:div w:id="101389173">
      <w:bodyDiv w:val="1"/>
      <w:marLeft w:val="0"/>
      <w:marRight w:val="0"/>
      <w:marTop w:val="0"/>
      <w:marBottom w:val="0"/>
      <w:divBdr>
        <w:top w:val="none" w:sz="0" w:space="0" w:color="auto"/>
        <w:left w:val="none" w:sz="0" w:space="0" w:color="auto"/>
        <w:bottom w:val="none" w:sz="0" w:space="0" w:color="auto"/>
        <w:right w:val="none" w:sz="0" w:space="0" w:color="auto"/>
      </w:divBdr>
    </w:div>
    <w:div w:id="108857147">
      <w:bodyDiv w:val="1"/>
      <w:marLeft w:val="0"/>
      <w:marRight w:val="0"/>
      <w:marTop w:val="0"/>
      <w:marBottom w:val="0"/>
      <w:divBdr>
        <w:top w:val="none" w:sz="0" w:space="0" w:color="auto"/>
        <w:left w:val="none" w:sz="0" w:space="0" w:color="auto"/>
        <w:bottom w:val="none" w:sz="0" w:space="0" w:color="auto"/>
        <w:right w:val="none" w:sz="0" w:space="0" w:color="auto"/>
      </w:divBdr>
      <w:divsChild>
        <w:div w:id="1255554443">
          <w:marLeft w:val="0"/>
          <w:marRight w:val="0"/>
          <w:marTop w:val="0"/>
          <w:marBottom w:val="0"/>
          <w:divBdr>
            <w:top w:val="none" w:sz="0" w:space="0" w:color="auto"/>
            <w:left w:val="none" w:sz="0" w:space="0" w:color="auto"/>
            <w:bottom w:val="none" w:sz="0" w:space="0" w:color="auto"/>
            <w:right w:val="none" w:sz="0" w:space="0" w:color="auto"/>
          </w:divBdr>
          <w:divsChild>
            <w:div w:id="530190042">
              <w:marLeft w:val="0"/>
              <w:marRight w:val="0"/>
              <w:marTop w:val="0"/>
              <w:marBottom w:val="240"/>
              <w:divBdr>
                <w:top w:val="none" w:sz="0" w:space="0" w:color="auto"/>
                <w:left w:val="none" w:sz="0" w:space="0" w:color="auto"/>
                <w:bottom w:val="none" w:sz="0" w:space="0" w:color="auto"/>
                <w:right w:val="none" w:sz="0" w:space="0" w:color="auto"/>
              </w:divBdr>
            </w:div>
          </w:divsChild>
        </w:div>
        <w:div w:id="193270099">
          <w:marLeft w:val="0"/>
          <w:marRight w:val="0"/>
          <w:marTop w:val="0"/>
          <w:marBottom w:val="0"/>
          <w:divBdr>
            <w:top w:val="none" w:sz="0" w:space="0" w:color="auto"/>
            <w:left w:val="none" w:sz="0" w:space="0" w:color="auto"/>
            <w:bottom w:val="none" w:sz="0" w:space="0" w:color="auto"/>
            <w:right w:val="none" w:sz="0" w:space="0" w:color="auto"/>
          </w:divBdr>
          <w:divsChild>
            <w:div w:id="183792775">
              <w:marLeft w:val="0"/>
              <w:marRight w:val="0"/>
              <w:marTop w:val="0"/>
              <w:marBottom w:val="240"/>
              <w:divBdr>
                <w:top w:val="none" w:sz="0" w:space="0" w:color="auto"/>
                <w:left w:val="none" w:sz="0" w:space="0" w:color="auto"/>
                <w:bottom w:val="none" w:sz="0" w:space="0" w:color="auto"/>
                <w:right w:val="none" w:sz="0" w:space="0" w:color="auto"/>
              </w:divBdr>
            </w:div>
          </w:divsChild>
        </w:div>
        <w:div w:id="1548102052">
          <w:marLeft w:val="0"/>
          <w:marRight w:val="0"/>
          <w:marTop w:val="0"/>
          <w:marBottom w:val="0"/>
          <w:divBdr>
            <w:top w:val="none" w:sz="0" w:space="0" w:color="auto"/>
            <w:left w:val="none" w:sz="0" w:space="0" w:color="auto"/>
            <w:bottom w:val="none" w:sz="0" w:space="0" w:color="auto"/>
            <w:right w:val="none" w:sz="0" w:space="0" w:color="auto"/>
          </w:divBdr>
          <w:divsChild>
            <w:div w:id="569540289">
              <w:marLeft w:val="0"/>
              <w:marRight w:val="0"/>
              <w:marTop w:val="0"/>
              <w:marBottom w:val="240"/>
              <w:divBdr>
                <w:top w:val="none" w:sz="0" w:space="0" w:color="auto"/>
                <w:left w:val="none" w:sz="0" w:space="0" w:color="auto"/>
                <w:bottom w:val="none" w:sz="0" w:space="0" w:color="auto"/>
                <w:right w:val="none" w:sz="0" w:space="0" w:color="auto"/>
              </w:divBdr>
            </w:div>
          </w:divsChild>
        </w:div>
        <w:div w:id="647588973">
          <w:marLeft w:val="0"/>
          <w:marRight w:val="0"/>
          <w:marTop w:val="0"/>
          <w:marBottom w:val="0"/>
          <w:divBdr>
            <w:top w:val="none" w:sz="0" w:space="0" w:color="auto"/>
            <w:left w:val="none" w:sz="0" w:space="0" w:color="auto"/>
            <w:bottom w:val="none" w:sz="0" w:space="0" w:color="auto"/>
            <w:right w:val="none" w:sz="0" w:space="0" w:color="auto"/>
          </w:divBdr>
          <w:divsChild>
            <w:div w:id="436215207">
              <w:marLeft w:val="0"/>
              <w:marRight w:val="0"/>
              <w:marTop w:val="0"/>
              <w:marBottom w:val="240"/>
              <w:divBdr>
                <w:top w:val="none" w:sz="0" w:space="0" w:color="auto"/>
                <w:left w:val="none" w:sz="0" w:space="0" w:color="auto"/>
                <w:bottom w:val="none" w:sz="0" w:space="0" w:color="auto"/>
                <w:right w:val="none" w:sz="0" w:space="0" w:color="auto"/>
              </w:divBdr>
            </w:div>
          </w:divsChild>
        </w:div>
        <w:div w:id="381558493">
          <w:marLeft w:val="0"/>
          <w:marRight w:val="0"/>
          <w:marTop w:val="0"/>
          <w:marBottom w:val="0"/>
          <w:divBdr>
            <w:top w:val="none" w:sz="0" w:space="0" w:color="auto"/>
            <w:left w:val="none" w:sz="0" w:space="0" w:color="auto"/>
            <w:bottom w:val="none" w:sz="0" w:space="0" w:color="auto"/>
            <w:right w:val="none" w:sz="0" w:space="0" w:color="auto"/>
          </w:divBdr>
          <w:divsChild>
            <w:div w:id="1027364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179704">
      <w:bodyDiv w:val="1"/>
      <w:marLeft w:val="0"/>
      <w:marRight w:val="0"/>
      <w:marTop w:val="0"/>
      <w:marBottom w:val="0"/>
      <w:divBdr>
        <w:top w:val="none" w:sz="0" w:space="0" w:color="auto"/>
        <w:left w:val="none" w:sz="0" w:space="0" w:color="auto"/>
        <w:bottom w:val="none" w:sz="0" w:space="0" w:color="auto"/>
        <w:right w:val="none" w:sz="0" w:space="0" w:color="auto"/>
      </w:divBdr>
    </w:div>
    <w:div w:id="122965658">
      <w:bodyDiv w:val="1"/>
      <w:marLeft w:val="0"/>
      <w:marRight w:val="0"/>
      <w:marTop w:val="0"/>
      <w:marBottom w:val="0"/>
      <w:divBdr>
        <w:top w:val="none" w:sz="0" w:space="0" w:color="auto"/>
        <w:left w:val="none" w:sz="0" w:space="0" w:color="auto"/>
        <w:bottom w:val="none" w:sz="0" w:space="0" w:color="auto"/>
        <w:right w:val="none" w:sz="0" w:space="0" w:color="auto"/>
      </w:divBdr>
    </w:div>
    <w:div w:id="123742633">
      <w:bodyDiv w:val="1"/>
      <w:marLeft w:val="0"/>
      <w:marRight w:val="0"/>
      <w:marTop w:val="0"/>
      <w:marBottom w:val="0"/>
      <w:divBdr>
        <w:top w:val="none" w:sz="0" w:space="0" w:color="auto"/>
        <w:left w:val="none" w:sz="0" w:space="0" w:color="auto"/>
        <w:bottom w:val="none" w:sz="0" w:space="0" w:color="auto"/>
        <w:right w:val="none" w:sz="0" w:space="0" w:color="auto"/>
      </w:divBdr>
      <w:divsChild>
        <w:div w:id="416559966">
          <w:marLeft w:val="0"/>
          <w:marRight w:val="0"/>
          <w:marTop w:val="0"/>
          <w:marBottom w:val="0"/>
          <w:divBdr>
            <w:top w:val="none" w:sz="0" w:space="0" w:color="auto"/>
            <w:left w:val="none" w:sz="0" w:space="0" w:color="auto"/>
            <w:bottom w:val="none" w:sz="0" w:space="0" w:color="auto"/>
            <w:right w:val="none" w:sz="0" w:space="0" w:color="auto"/>
          </w:divBdr>
          <w:divsChild>
            <w:div w:id="1474908506">
              <w:marLeft w:val="0"/>
              <w:marRight w:val="0"/>
              <w:marTop w:val="0"/>
              <w:marBottom w:val="240"/>
              <w:divBdr>
                <w:top w:val="none" w:sz="0" w:space="0" w:color="auto"/>
                <w:left w:val="none" w:sz="0" w:space="0" w:color="auto"/>
                <w:bottom w:val="none" w:sz="0" w:space="0" w:color="auto"/>
                <w:right w:val="none" w:sz="0" w:space="0" w:color="auto"/>
              </w:divBdr>
            </w:div>
          </w:divsChild>
        </w:div>
        <w:div w:id="137379813">
          <w:marLeft w:val="0"/>
          <w:marRight w:val="0"/>
          <w:marTop w:val="0"/>
          <w:marBottom w:val="0"/>
          <w:divBdr>
            <w:top w:val="none" w:sz="0" w:space="0" w:color="auto"/>
            <w:left w:val="none" w:sz="0" w:space="0" w:color="auto"/>
            <w:bottom w:val="none" w:sz="0" w:space="0" w:color="auto"/>
            <w:right w:val="none" w:sz="0" w:space="0" w:color="auto"/>
          </w:divBdr>
          <w:divsChild>
            <w:div w:id="728963704">
              <w:marLeft w:val="0"/>
              <w:marRight w:val="0"/>
              <w:marTop w:val="0"/>
              <w:marBottom w:val="240"/>
              <w:divBdr>
                <w:top w:val="none" w:sz="0" w:space="0" w:color="auto"/>
                <w:left w:val="none" w:sz="0" w:space="0" w:color="auto"/>
                <w:bottom w:val="none" w:sz="0" w:space="0" w:color="auto"/>
                <w:right w:val="none" w:sz="0" w:space="0" w:color="auto"/>
              </w:divBdr>
            </w:div>
          </w:divsChild>
        </w:div>
        <w:div w:id="1219046900">
          <w:marLeft w:val="0"/>
          <w:marRight w:val="0"/>
          <w:marTop w:val="0"/>
          <w:marBottom w:val="0"/>
          <w:divBdr>
            <w:top w:val="none" w:sz="0" w:space="0" w:color="auto"/>
            <w:left w:val="none" w:sz="0" w:space="0" w:color="auto"/>
            <w:bottom w:val="none" w:sz="0" w:space="0" w:color="auto"/>
            <w:right w:val="none" w:sz="0" w:space="0" w:color="auto"/>
          </w:divBdr>
          <w:divsChild>
            <w:div w:id="1436359881">
              <w:marLeft w:val="0"/>
              <w:marRight w:val="0"/>
              <w:marTop w:val="0"/>
              <w:marBottom w:val="240"/>
              <w:divBdr>
                <w:top w:val="none" w:sz="0" w:space="0" w:color="auto"/>
                <w:left w:val="none" w:sz="0" w:space="0" w:color="auto"/>
                <w:bottom w:val="none" w:sz="0" w:space="0" w:color="auto"/>
                <w:right w:val="none" w:sz="0" w:space="0" w:color="auto"/>
              </w:divBdr>
            </w:div>
          </w:divsChild>
        </w:div>
        <w:div w:id="1756633290">
          <w:marLeft w:val="0"/>
          <w:marRight w:val="0"/>
          <w:marTop w:val="0"/>
          <w:marBottom w:val="0"/>
          <w:divBdr>
            <w:top w:val="none" w:sz="0" w:space="0" w:color="auto"/>
            <w:left w:val="none" w:sz="0" w:space="0" w:color="auto"/>
            <w:bottom w:val="none" w:sz="0" w:space="0" w:color="auto"/>
            <w:right w:val="none" w:sz="0" w:space="0" w:color="auto"/>
          </w:divBdr>
          <w:divsChild>
            <w:div w:id="206726764">
              <w:marLeft w:val="0"/>
              <w:marRight w:val="0"/>
              <w:marTop w:val="0"/>
              <w:marBottom w:val="240"/>
              <w:divBdr>
                <w:top w:val="none" w:sz="0" w:space="0" w:color="auto"/>
                <w:left w:val="none" w:sz="0" w:space="0" w:color="auto"/>
                <w:bottom w:val="none" w:sz="0" w:space="0" w:color="auto"/>
                <w:right w:val="none" w:sz="0" w:space="0" w:color="auto"/>
              </w:divBdr>
            </w:div>
          </w:divsChild>
        </w:div>
        <w:div w:id="1497840007">
          <w:marLeft w:val="0"/>
          <w:marRight w:val="0"/>
          <w:marTop w:val="0"/>
          <w:marBottom w:val="0"/>
          <w:divBdr>
            <w:top w:val="none" w:sz="0" w:space="0" w:color="auto"/>
            <w:left w:val="none" w:sz="0" w:space="0" w:color="auto"/>
            <w:bottom w:val="none" w:sz="0" w:space="0" w:color="auto"/>
            <w:right w:val="none" w:sz="0" w:space="0" w:color="auto"/>
          </w:divBdr>
          <w:divsChild>
            <w:div w:id="194003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898437">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
    <w:div w:id="128135486">
      <w:bodyDiv w:val="1"/>
      <w:marLeft w:val="0"/>
      <w:marRight w:val="0"/>
      <w:marTop w:val="0"/>
      <w:marBottom w:val="0"/>
      <w:divBdr>
        <w:top w:val="none" w:sz="0" w:space="0" w:color="auto"/>
        <w:left w:val="none" w:sz="0" w:space="0" w:color="auto"/>
        <w:bottom w:val="none" w:sz="0" w:space="0" w:color="auto"/>
        <w:right w:val="none" w:sz="0" w:space="0" w:color="auto"/>
      </w:divBdr>
    </w:div>
    <w:div w:id="138235009">
      <w:bodyDiv w:val="1"/>
      <w:marLeft w:val="0"/>
      <w:marRight w:val="0"/>
      <w:marTop w:val="0"/>
      <w:marBottom w:val="0"/>
      <w:divBdr>
        <w:top w:val="none" w:sz="0" w:space="0" w:color="auto"/>
        <w:left w:val="none" w:sz="0" w:space="0" w:color="auto"/>
        <w:bottom w:val="none" w:sz="0" w:space="0" w:color="auto"/>
        <w:right w:val="none" w:sz="0" w:space="0" w:color="auto"/>
      </w:divBdr>
    </w:div>
    <w:div w:id="139422855">
      <w:bodyDiv w:val="1"/>
      <w:marLeft w:val="0"/>
      <w:marRight w:val="0"/>
      <w:marTop w:val="0"/>
      <w:marBottom w:val="0"/>
      <w:divBdr>
        <w:top w:val="none" w:sz="0" w:space="0" w:color="auto"/>
        <w:left w:val="none" w:sz="0" w:space="0" w:color="auto"/>
        <w:bottom w:val="none" w:sz="0" w:space="0" w:color="auto"/>
        <w:right w:val="none" w:sz="0" w:space="0" w:color="auto"/>
      </w:divBdr>
      <w:divsChild>
        <w:div w:id="189538368">
          <w:marLeft w:val="0"/>
          <w:marRight w:val="0"/>
          <w:marTop w:val="0"/>
          <w:marBottom w:val="0"/>
          <w:divBdr>
            <w:top w:val="none" w:sz="0" w:space="0" w:color="auto"/>
            <w:left w:val="none" w:sz="0" w:space="0" w:color="auto"/>
            <w:bottom w:val="none" w:sz="0" w:space="0" w:color="auto"/>
            <w:right w:val="none" w:sz="0" w:space="0" w:color="auto"/>
          </w:divBdr>
          <w:divsChild>
            <w:div w:id="204290326">
              <w:marLeft w:val="0"/>
              <w:marRight w:val="0"/>
              <w:marTop w:val="0"/>
              <w:marBottom w:val="240"/>
              <w:divBdr>
                <w:top w:val="none" w:sz="0" w:space="0" w:color="auto"/>
                <w:left w:val="none" w:sz="0" w:space="0" w:color="auto"/>
                <w:bottom w:val="none" w:sz="0" w:space="0" w:color="auto"/>
                <w:right w:val="none" w:sz="0" w:space="0" w:color="auto"/>
              </w:divBdr>
            </w:div>
          </w:divsChild>
        </w:div>
        <w:div w:id="689841869">
          <w:marLeft w:val="0"/>
          <w:marRight w:val="0"/>
          <w:marTop w:val="0"/>
          <w:marBottom w:val="0"/>
          <w:divBdr>
            <w:top w:val="none" w:sz="0" w:space="0" w:color="auto"/>
            <w:left w:val="none" w:sz="0" w:space="0" w:color="auto"/>
            <w:bottom w:val="none" w:sz="0" w:space="0" w:color="auto"/>
            <w:right w:val="none" w:sz="0" w:space="0" w:color="auto"/>
          </w:divBdr>
          <w:divsChild>
            <w:div w:id="993753091">
              <w:marLeft w:val="0"/>
              <w:marRight w:val="0"/>
              <w:marTop w:val="0"/>
              <w:marBottom w:val="240"/>
              <w:divBdr>
                <w:top w:val="none" w:sz="0" w:space="0" w:color="auto"/>
                <w:left w:val="none" w:sz="0" w:space="0" w:color="auto"/>
                <w:bottom w:val="none" w:sz="0" w:space="0" w:color="auto"/>
                <w:right w:val="none" w:sz="0" w:space="0" w:color="auto"/>
              </w:divBdr>
            </w:div>
          </w:divsChild>
        </w:div>
        <w:div w:id="1868760395">
          <w:marLeft w:val="0"/>
          <w:marRight w:val="0"/>
          <w:marTop w:val="0"/>
          <w:marBottom w:val="0"/>
          <w:divBdr>
            <w:top w:val="none" w:sz="0" w:space="0" w:color="auto"/>
            <w:left w:val="none" w:sz="0" w:space="0" w:color="auto"/>
            <w:bottom w:val="none" w:sz="0" w:space="0" w:color="auto"/>
            <w:right w:val="none" w:sz="0" w:space="0" w:color="auto"/>
          </w:divBdr>
          <w:divsChild>
            <w:div w:id="634335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737942">
      <w:bodyDiv w:val="1"/>
      <w:marLeft w:val="0"/>
      <w:marRight w:val="0"/>
      <w:marTop w:val="0"/>
      <w:marBottom w:val="0"/>
      <w:divBdr>
        <w:top w:val="none" w:sz="0" w:space="0" w:color="auto"/>
        <w:left w:val="none" w:sz="0" w:space="0" w:color="auto"/>
        <w:bottom w:val="none" w:sz="0" w:space="0" w:color="auto"/>
        <w:right w:val="none" w:sz="0" w:space="0" w:color="auto"/>
      </w:divBdr>
    </w:div>
    <w:div w:id="155876576">
      <w:bodyDiv w:val="1"/>
      <w:marLeft w:val="0"/>
      <w:marRight w:val="0"/>
      <w:marTop w:val="0"/>
      <w:marBottom w:val="0"/>
      <w:divBdr>
        <w:top w:val="none" w:sz="0" w:space="0" w:color="auto"/>
        <w:left w:val="none" w:sz="0" w:space="0" w:color="auto"/>
        <w:bottom w:val="none" w:sz="0" w:space="0" w:color="auto"/>
        <w:right w:val="none" w:sz="0" w:space="0" w:color="auto"/>
      </w:divBdr>
    </w:div>
    <w:div w:id="156847188">
      <w:bodyDiv w:val="1"/>
      <w:marLeft w:val="0"/>
      <w:marRight w:val="0"/>
      <w:marTop w:val="0"/>
      <w:marBottom w:val="0"/>
      <w:divBdr>
        <w:top w:val="none" w:sz="0" w:space="0" w:color="auto"/>
        <w:left w:val="none" w:sz="0" w:space="0" w:color="auto"/>
        <w:bottom w:val="none" w:sz="0" w:space="0" w:color="auto"/>
        <w:right w:val="none" w:sz="0" w:space="0" w:color="auto"/>
      </w:divBdr>
    </w:div>
    <w:div w:id="161512891">
      <w:bodyDiv w:val="1"/>
      <w:marLeft w:val="0"/>
      <w:marRight w:val="0"/>
      <w:marTop w:val="0"/>
      <w:marBottom w:val="0"/>
      <w:divBdr>
        <w:top w:val="none" w:sz="0" w:space="0" w:color="auto"/>
        <w:left w:val="none" w:sz="0" w:space="0" w:color="auto"/>
        <w:bottom w:val="none" w:sz="0" w:space="0" w:color="auto"/>
        <w:right w:val="none" w:sz="0" w:space="0" w:color="auto"/>
      </w:divBdr>
    </w:div>
    <w:div w:id="162548717">
      <w:bodyDiv w:val="1"/>
      <w:marLeft w:val="0"/>
      <w:marRight w:val="0"/>
      <w:marTop w:val="0"/>
      <w:marBottom w:val="0"/>
      <w:divBdr>
        <w:top w:val="none" w:sz="0" w:space="0" w:color="auto"/>
        <w:left w:val="none" w:sz="0" w:space="0" w:color="auto"/>
        <w:bottom w:val="none" w:sz="0" w:space="0" w:color="auto"/>
        <w:right w:val="none" w:sz="0" w:space="0" w:color="auto"/>
      </w:divBdr>
    </w:div>
    <w:div w:id="171458829">
      <w:bodyDiv w:val="1"/>
      <w:marLeft w:val="0"/>
      <w:marRight w:val="0"/>
      <w:marTop w:val="0"/>
      <w:marBottom w:val="0"/>
      <w:divBdr>
        <w:top w:val="none" w:sz="0" w:space="0" w:color="auto"/>
        <w:left w:val="none" w:sz="0" w:space="0" w:color="auto"/>
        <w:bottom w:val="none" w:sz="0" w:space="0" w:color="auto"/>
        <w:right w:val="none" w:sz="0" w:space="0" w:color="auto"/>
      </w:divBdr>
    </w:div>
    <w:div w:id="179901372">
      <w:bodyDiv w:val="1"/>
      <w:marLeft w:val="0"/>
      <w:marRight w:val="0"/>
      <w:marTop w:val="0"/>
      <w:marBottom w:val="0"/>
      <w:divBdr>
        <w:top w:val="none" w:sz="0" w:space="0" w:color="auto"/>
        <w:left w:val="none" w:sz="0" w:space="0" w:color="auto"/>
        <w:bottom w:val="none" w:sz="0" w:space="0" w:color="auto"/>
        <w:right w:val="none" w:sz="0" w:space="0" w:color="auto"/>
      </w:divBdr>
    </w:div>
    <w:div w:id="179903280">
      <w:bodyDiv w:val="1"/>
      <w:marLeft w:val="0"/>
      <w:marRight w:val="0"/>
      <w:marTop w:val="0"/>
      <w:marBottom w:val="0"/>
      <w:divBdr>
        <w:top w:val="none" w:sz="0" w:space="0" w:color="auto"/>
        <w:left w:val="none" w:sz="0" w:space="0" w:color="auto"/>
        <w:bottom w:val="none" w:sz="0" w:space="0" w:color="auto"/>
        <w:right w:val="none" w:sz="0" w:space="0" w:color="auto"/>
      </w:divBdr>
    </w:div>
    <w:div w:id="184683639">
      <w:bodyDiv w:val="1"/>
      <w:marLeft w:val="0"/>
      <w:marRight w:val="0"/>
      <w:marTop w:val="0"/>
      <w:marBottom w:val="0"/>
      <w:divBdr>
        <w:top w:val="none" w:sz="0" w:space="0" w:color="auto"/>
        <w:left w:val="none" w:sz="0" w:space="0" w:color="auto"/>
        <w:bottom w:val="none" w:sz="0" w:space="0" w:color="auto"/>
        <w:right w:val="none" w:sz="0" w:space="0" w:color="auto"/>
      </w:divBdr>
    </w:div>
    <w:div w:id="186338600">
      <w:bodyDiv w:val="1"/>
      <w:marLeft w:val="0"/>
      <w:marRight w:val="0"/>
      <w:marTop w:val="0"/>
      <w:marBottom w:val="0"/>
      <w:divBdr>
        <w:top w:val="none" w:sz="0" w:space="0" w:color="auto"/>
        <w:left w:val="none" w:sz="0" w:space="0" w:color="auto"/>
        <w:bottom w:val="none" w:sz="0" w:space="0" w:color="auto"/>
        <w:right w:val="none" w:sz="0" w:space="0" w:color="auto"/>
      </w:divBdr>
    </w:div>
    <w:div w:id="206842962">
      <w:bodyDiv w:val="1"/>
      <w:marLeft w:val="0"/>
      <w:marRight w:val="0"/>
      <w:marTop w:val="0"/>
      <w:marBottom w:val="0"/>
      <w:divBdr>
        <w:top w:val="none" w:sz="0" w:space="0" w:color="auto"/>
        <w:left w:val="none" w:sz="0" w:space="0" w:color="auto"/>
        <w:bottom w:val="none" w:sz="0" w:space="0" w:color="auto"/>
        <w:right w:val="none" w:sz="0" w:space="0" w:color="auto"/>
      </w:divBdr>
    </w:div>
    <w:div w:id="209151886">
      <w:bodyDiv w:val="1"/>
      <w:marLeft w:val="0"/>
      <w:marRight w:val="0"/>
      <w:marTop w:val="0"/>
      <w:marBottom w:val="0"/>
      <w:divBdr>
        <w:top w:val="none" w:sz="0" w:space="0" w:color="auto"/>
        <w:left w:val="none" w:sz="0" w:space="0" w:color="auto"/>
        <w:bottom w:val="none" w:sz="0" w:space="0" w:color="auto"/>
        <w:right w:val="none" w:sz="0" w:space="0" w:color="auto"/>
      </w:divBdr>
      <w:divsChild>
        <w:div w:id="599872830">
          <w:marLeft w:val="0"/>
          <w:marRight w:val="0"/>
          <w:marTop w:val="0"/>
          <w:marBottom w:val="0"/>
          <w:divBdr>
            <w:top w:val="none" w:sz="0" w:space="0" w:color="auto"/>
            <w:left w:val="none" w:sz="0" w:space="0" w:color="auto"/>
            <w:bottom w:val="none" w:sz="0" w:space="0" w:color="auto"/>
            <w:right w:val="none" w:sz="0" w:space="0" w:color="auto"/>
          </w:divBdr>
          <w:divsChild>
            <w:div w:id="1090585337">
              <w:marLeft w:val="0"/>
              <w:marRight w:val="0"/>
              <w:marTop w:val="0"/>
              <w:marBottom w:val="240"/>
              <w:divBdr>
                <w:top w:val="none" w:sz="0" w:space="0" w:color="auto"/>
                <w:left w:val="none" w:sz="0" w:space="0" w:color="auto"/>
                <w:bottom w:val="none" w:sz="0" w:space="0" w:color="auto"/>
                <w:right w:val="none" w:sz="0" w:space="0" w:color="auto"/>
              </w:divBdr>
            </w:div>
          </w:divsChild>
        </w:div>
        <w:div w:id="524947465">
          <w:marLeft w:val="0"/>
          <w:marRight w:val="0"/>
          <w:marTop w:val="0"/>
          <w:marBottom w:val="0"/>
          <w:divBdr>
            <w:top w:val="none" w:sz="0" w:space="0" w:color="auto"/>
            <w:left w:val="none" w:sz="0" w:space="0" w:color="auto"/>
            <w:bottom w:val="none" w:sz="0" w:space="0" w:color="auto"/>
            <w:right w:val="none" w:sz="0" w:space="0" w:color="auto"/>
          </w:divBdr>
          <w:divsChild>
            <w:div w:id="972565895">
              <w:marLeft w:val="0"/>
              <w:marRight w:val="0"/>
              <w:marTop w:val="0"/>
              <w:marBottom w:val="240"/>
              <w:divBdr>
                <w:top w:val="none" w:sz="0" w:space="0" w:color="auto"/>
                <w:left w:val="none" w:sz="0" w:space="0" w:color="auto"/>
                <w:bottom w:val="none" w:sz="0" w:space="0" w:color="auto"/>
                <w:right w:val="none" w:sz="0" w:space="0" w:color="auto"/>
              </w:divBdr>
            </w:div>
          </w:divsChild>
        </w:div>
        <w:div w:id="1983188443">
          <w:marLeft w:val="0"/>
          <w:marRight w:val="0"/>
          <w:marTop w:val="0"/>
          <w:marBottom w:val="0"/>
          <w:divBdr>
            <w:top w:val="none" w:sz="0" w:space="0" w:color="auto"/>
            <w:left w:val="none" w:sz="0" w:space="0" w:color="auto"/>
            <w:bottom w:val="none" w:sz="0" w:space="0" w:color="auto"/>
            <w:right w:val="none" w:sz="0" w:space="0" w:color="auto"/>
          </w:divBdr>
          <w:divsChild>
            <w:div w:id="1159426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549701">
      <w:bodyDiv w:val="1"/>
      <w:marLeft w:val="0"/>
      <w:marRight w:val="0"/>
      <w:marTop w:val="0"/>
      <w:marBottom w:val="0"/>
      <w:divBdr>
        <w:top w:val="none" w:sz="0" w:space="0" w:color="auto"/>
        <w:left w:val="none" w:sz="0" w:space="0" w:color="auto"/>
        <w:bottom w:val="none" w:sz="0" w:space="0" w:color="auto"/>
        <w:right w:val="none" w:sz="0" w:space="0" w:color="auto"/>
      </w:divBdr>
    </w:div>
    <w:div w:id="221865815">
      <w:bodyDiv w:val="1"/>
      <w:marLeft w:val="0"/>
      <w:marRight w:val="0"/>
      <w:marTop w:val="0"/>
      <w:marBottom w:val="0"/>
      <w:divBdr>
        <w:top w:val="none" w:sz="0" w:space="0" w:color="auto"/>
        <w:left w:val="none" w:sz="0" w:space="0" w:color="auto"/>
        <w:bottom w:val="none" w:sz="0" w:space="0" w:color="auto"/>
        <w:right w:val="none" w:sz="0" w:space="0" w:color="auto"/>
      </w:divBdr>
    </w:div>
    <w:div w:id="221911641">
      <w:bodyDiv w:val="1"/>
      <w:marLeft w:val="0"/>
      <w:marRight w:val="0"/>
      <w:marTop w:val="0"/>
      <w:marBottom w:val="0"/>
      <w:divBdr>
        <w:top w:val="none" w:sz="0" w:space="0" w:color="auto"/>
        <w:left w:val="none" w:sz="0" w:space="0" w:color="auto"/>
        <w:bottom w:val="none" w:sz="0" w:space="0" w:color="auto"/>
        <w:right w:val="none" w:sz="0" w:space="0" w:color="auto"/>
      </w:divBdr>
    </w:div>
    <w:div w:id="236408186">
      <w:bodyDiv w:val="1"/>
      <w:marLeft w:val="0"/>
      <w:marRight w:val="0"/>
      <w:marTop w:val="0"/>
      <w:marBottom w:val="0"/>
      <w:divBdr>
        <w:top w:val="none" w:sz="0" w:space="0" w:color="auto"/>
        <w:left w:val="none" w:sz="0" w:space="0" w:color="auto"/>
        <w:bottom w:val="none" w:sz="0" w:space="0" w:color="auto"/>
        <w:right w:val="none" w:sz="0" w:space="0" w:color="auto"/>
      </w:divBdr>
    </w:div>
    <w:div w:id="242880080">
      <w:bodyDiv w:val="1"/>
      <w:marLeft w:val="0"/>
      <w:marRight w:val="0"/>
      <w:marTop w:val="0"/>
      <w:marBottom w:val="0"/>
      <w:divBdr>
        <w:top w:val="none" w:sz="0" w:space="0" w:color="auto"/>
        <w:left w:val="none" w:sz="0" w:space="0" w:color="auto"/>
        <w:bottom w:val="none" w:sz="0" w:space="0" w:color="auto"/>
        <w:right w:val="none" w:sz="0" w:space="0" w:color="auto"/>
      </w:divBdr>
    </w:div>
    <w:div w:id="253250353">
      <w:bodyDiv w:val="1"/>
      <w:marLeft w:val="0"/>
      <w:marRight w:val="0"/>
      <w:marTop w:val="0"/>
      <w:marBottom w:val="0"/>
      <w:divBdr>
        <w:top w:val="none" w:sz="0" w:space="0" w:color="auto"/>
        <w:left w:val="none" w:sz="0" w:space="0" w:color="auto"/>
        <w:bottom w:val="none" w:sz="0" w:space="0" w:color="auto"/>
        <w:right w:val="none" w:sz="0" w:space="0" w:color="auto"/>
      </w:divBdr>
    </w:div>
    <w:div w:id="258491553">
      <w:bodyDiv w:val="1"/>
      <w:marLeft w:val="0"/>
      <w:marRight w:val="0"/>
      <w:marTop w:val="0"/>
      <w:marBottom w:val="0"/>
      <w:divBdr>
        <w:top w:val="none" w:sz="0" w:space="0" w:color="auto"/>
        <w:left w:val="none" w:sz="0" w:space="0" w:color="auto"/>
        <w:bottom w:val="none" w:sz="0" w:space="0" w:color="auto"/>
        <w:right w:val="none" w:sz="0" w:space="0" w:color="auto"/>
      </w:divBdr>
    </w:div>
    <w:div w:id="259488105">
      <w:bodyDiv w:val="1"/>
      <w:marLeft w:val="0"/>
      <w:marRight w:val="0"/>
      <w:marTop w:val="0"/>
      <w:marBottom w:val="0"/>
      <w:divBdr>
        <w:top w:val="none" w:sz="0" w:space="0" w:color="auto"/>
        <w:left w:val="none" w:sz="0" w:space="0" w:color="auto"/>
        <w:bottom w:val="none" w:sz="0" w:space="0" w:color="auto"/>
        <w:right w:val="none" w:sz="0" w:space="0" w:color="auto"/>
      </w:divBdr>
    </w:div>
    <w:div w:id="284970993">
      <w:bodyDiv w:val="1"/>
      <w:marLeft w:val="0"/>
      <w:marRight w:val="0"/>
      <w:marTop w:val="0"/>
      <w:marBottom w:val="0"/>
      <w:divBdr>
        <w:top w:val="none" w:sz="0" w:space="0" w:color="auto"/>
        <w:left w:val="none" w:sz="0" w:space="0" w:color="auto"/>
        <w:bottom w:val="none" w:sz="0" w:space="0" w:color="auto"/>
        <w:right w:val="none" w:sz="0" w:space="0" w:color="auto"/>
      </w:divBdr>
    </w:div>
    <w:div w:id="292637590">
      <w:bodyDiv w:val="1"/>
      <w:marLeft w:val="0"/>
      <w:marRight w:val="0"/>
      <w:marTop w:val="0"/>
      <w:marBottom w:val="0"/>
      <w:divBdr>
        <w:top w:val="none" w:sz="0" w:space="0" w:color="auto"/>
        <w:left w:val="none" w:sz="0" w:space="0" w:color="auto"/>
        <w:bottom w:val="none" w:sz="0" w:space="0" w:color="auto"/>
        <w:right w:val="none" w:sz="0" w:space="0" w:color="auto"/>
      </w:divBdr>
    </w:div>
    <w:div w:id="297807237">
      <w:bodyDiv w:val="1"/>
      <w:marLeft w:val="0"/>
      <w:marRight w:val="0"/>
      <w:marTop w:val="0"/>
      <w:marBottom w:val="0"/>
      <w:divBdr>
        <w:top w:val="none" w:sz="0" w:space="0" w:color="auto"/>
        <w:left w:val="none" w:sz="0" w:space="0" w:color="auto"/>
        <w:bottom w:val="none" w:sz="0" w:space="0" w:color="auto"/>
        <w:right w:val="none" w:sz="0" w:space="0" w:color="auto"/>
      </w:divBdr>
    </w:div>
    <w:div w:id="303313802">
      <w:bodyDiv w:val="1"/>
      <w:marLeft w:val="0"/>
      <w:marRight w:val="0"/>
      <w:marTop w:val="0"/>
      <w:marBottom w:val="0"/>
      <w:divBdr>
        <w:top w:val="none" w:sz="0" w:space="0" w:color="auto"/>
        <w:left w:val="none" w:sz="0" w:space="0" w:color="auto"/>
        <w:bottom w:val="none" w:sz="0" w:space="0" w:color="auto"/>
        <w:right w:val="none" w:sz="0" w:space="0" w:color="auto"/>
      </w:divBdr>
    </w:div>
    <w:div w:id="310258773">
      <w:bodyDiv w:val="1"/>
      <w:marLeft w:val="0"/>
      <w:marRight w:val="0"/>
      <w:marTop w:val="0"/>
      <w:marBottom w:val="0"/>
      <w:divBdr>
        <w:top w:val="none" w:sz="0" w:space="0" w:color="auto"/>
        <w:left w:val="none" w:sz="0" w:space="0" w:color="auto"/>
        <w:bottom w:val="none" w:sz="0" w:space="0" w:color="auto"/>
        <w:right w:val="none" w:sz="0" w:space="0" w:color="auto"/>
      </w:divBdr>
    </w:div>
    <w:div w:id="310642581">
      <w:bodyDiv w:val="1"/>
      <w:marLeft w:val="0"/>
      <w:marRight w:val="0"/>
      <w:marTop w:val="0"/>
      <w:marBottom w:val="0"/>
      <w:divBdr>
        <w:top w:val="none" w:sz="0" w:space="0" w:color="auto"/>
        <w:left w:val="none" w:sz="0" w:space="0" w:color="auto"/>
        <w:bottom w:val="none" w:sz="0" w:space="0" w:color="auto"/>
        <w:right w:val="none" w:sz="0" w:space="0" w:color="auto"/>
      </w:divBdr>
    </w:div>
    <w:div w:id="312757493">
      <w:bodyDiv w:val="1"/>
      <w:marLeft w:val="0"/>
      <w:marRight w:val="0"/>
      <w:marTop w:val="0"/>
      <w:marBottom w:val="0"/>
      <w:divBdr>
        <w:top w:val="none" w:sz="0" w:space="0" w:color="auto"/>
        <w:left w:val="none" w:sz="0" w:space="0" w:color="auto"/>
        <w:bottom w:val="none" w:sz="0" w:space="0" w:color="auto"/>
        <w:right w:val="none" w:sz="0" w:space="0" w:color="auto"/>
      </w:divBdr>
    </w:div>
    <w:div w:id="326440248">
      <w:bodyDiv w:val="1"/>
      <w:marLeft w:val="0"/>
      <w:marRight w:val="0"/>
      <w:marTop w:val="0"/>
      <w:marBottom w:val="0"/>
      <w:divBdr>
        <w:top w:val="none" w:sz="0" w:space="0" w:color="auto"/>
        <w:left w:val="none" w:sz="0" w:space="0" w:color="auto"/>
        <w:bottom w:val="none" w:sz="0" w:space="0" w:color="auto"/>
        <w:right w:val="none" w:sz="0" w:space="0" w:color="auto"/>
      </w:divBdr>
    </w:div>
    <w:div w:id="338233952">
      <w:bodyDiv w:val="1"/>
      <w:marLeft w:val="0"/>
      <w:marRight w:val="0"/>
      <w:marTop w:val="0"/>
      <w:marBottom w:val="0"/>
      <w:divBdr>
        <w:top w:val="none" w:sz="0" w:space="0" w:color="auto"/>
        <w:left w:val="none" w:sz="0" w:space="0" w:color="auto"/>
        <w:bottom w:val="none" w:sz="0" w:space="0" w:color="auto"/>
        <w:right w:val="none" w:sz="0" w:space="0" w:color="auto"/>
      </w:divBdr>
    </w:div>
    <w:div w:id="341275736">
      <w:bodyDiv w:val="1"/>
      <w:marLeft w:val="0"/>
      <w:marRight w:val="0"/>
      <w:marTop w:val="0"/>
      <w:marBottom w:val="0"/>
      <w:divBdr>
        <w:top w:val="none" w:sz="0" w:space="0" w:color="auto"/>
        <w:left w:val="none" w:sz="0" w:space="0" w:color="auto"/>
        <w:bottom w:val="none" w:sz="0" w:space="0" w:color="auto"/>
        <w:right w:val="none" w:sz="0" w:space="0" w:color="auto"/>
      </w:divBdr>
    </w:div>
    <w:div w:id="352387091">
      <w:bodyDiv w:val="1"/>
      <w:marLeft w:val="0"/>
      <w:marRight w:val="0"/>
      <w:marTop w:val="0"/>
      <w:marBottom w:val="0"/>
      <w:divBdr>
        <w:top w:val="none" w:sz="0" w:space="0" w:color="auto"/>
        <w:left w:val="none" w:sz="0" w:space="0" w:color="auto"/>
        <w:bottom w:val="none" w:sz="0" w:space="0" w:color="auto"/>
        <w:right w:val="none" w:sz="0" w:space="0" w:color="auto"/>
      </w:divBdr>
    </w:div>
    <w:div w:id="357120837">
      <w:bodyDiv w:val="1"/>
      <w:marLeft w:val="0"/>
      <w:marRight w:val="0"/>
      <w:marTop w:val="0"/>
      <w:marBottom w:val="0"/>
      <w:divBdr>
        <w:top w:val="none" w:sz="0" w:space="0" w:color="auto"/>
        <w:left w:val="none" w:sz="0" w:space="0" w:color="auto"/>
        <w:bottom w:val="none" w:sz="0" w:space="0" w:color="auto"/>
        <w:right w:val="none" w:sz="0" w:space="0" w:color="auto"/>
      </w:divBdr>
    </w:div>
    <w:div w:id="358044109">
      <w:bodyDiv w:val="1"/>
      <w:marLeft w:val="0"/>
      <w:marRight w:val="0"/>
      <w:marTop w:val="0"/>
      <w:marBottom w:val="0"/>
      <w:divBdr>
        <w:top w:val="none" w:sz="0" w:space="0" w:color="auto"/>
        <w:left w:val="none" w:sz="0" w:space="0" w:color="auto"/>
        <w:bottom w:val="none" w:sz="0" w:space="0" w:color="auto"/>
        <w:right w:val="none" w:sz="0" w:space="0" w:color="auto"/>
      </w:divBdr>
    </w:div>
    <w:div w:id="368068222">
      <w:bodyDiv w:val="1"/>
      <w:marLeft w:val="0"/>
      <w:marRight w:val="0"/>
      <w:marTop w:val="0"/>
      <w:marBottom w:val="0"/>
      <w:divBdr>
        <w:top w:val="none" w:sz="0" w:space="0" w:color="auto"/>
        <w:left w:val="none" w:sz="0" w:space="0" w:color="auto"/>
        <w:bottom w:val="none" w:sz="0" w:space="0" w:color="auto"/>
        <w:right w:val="none" w:sz="0" w:space="0" w:color="auto"/>
      </w:divBdr>
      <w:divsChild>
        <w:div w:id="646982563">
          <w:marLeft w:val="0"/>
          <w:marRight w:val="0"/>
          <w:marTop w:val="0"/>
          <w:marBottom w:val="0"/>
          <w:divBdr>
            <w:top w:val="none" w:sz="0" w:space="0" w:color="auto"/>
            <w:left w:val="none" w:sz="0" w:space="0" w:color="auto"/>
            <w:bottom w:val="none" w:sz="0" w:space="0" w:color="auto"/>
            <w:right w:val="none" w:sz="0" w:space="0" w:color="auto"/>
          </w:divBdr>
          <w:divsChild>
            <w:div w:id="2008054940">
              <w:marLeft w:val="0"/>
              <w:marRight w:val="0"/>
              <w:marTop w:val="0"/>
              <w:marBottom w:val="0"/>
              <w:divBdr>
                <w:top w:val="none" w:sz="0" w:space="0" w:color="auto"/>
                <w:left w:val="none" w:sz="0" w:space="0" w:color="auto"/>
                <w:bottom w:val="none" w:sz="0" w:space="0" w:color="auto"/>
                <w:right w:val="none" w:sz="0" w:space="0" w:color="auto"/>
              </w:divBdr>
              <w:divsChild>
                <w:div w:id="168175438">
                  <w:marLeft w:val="0"/>
                  <w:marRight w:val="0"/>
                  <w:marTop w:val="30"/>
                  <w:marBottom w:val="0"/>
                  <w:divBdr>
                    <w:top w:val="none" w:sz="0" w:space="0" w:color="auto"/>
                    <w:left w:val="none" w:sz="0" w:space="0" w:color="auto"/>
                    <w:bottom w:val="none" w:sz="0" w:space="0" w:color="auto"/>
                    <w:right w:val="none" w:sz="0" w:space="0" w:color="auto"/>
                  </w:divBdr>
                  <w:divsChild>
                    <w:div w:id="1411272349">
                      <w:marLeft w:val="0"/>
                      <w:marRight w:val="0"/>
                      <w:marTop w:val="0"/>
                      <w:marBottom w:val="0"/>
                      <w:divBdr>
                        <w:top w:val="none" w:sz="0" w:space="0" w:color="auto"/>
                        <w:left w:val="none" w:sz="0" w:space="0" w:color="auto"/>
                        <w:bottom w:val="none" w:sz="0" w:space="0" w:color="auto"/>
                        <w:right w:val="none" w:sz="0" w:space="0" w:color="auto"/>
                      </w:divBdr>
                      <w:divsChild>
                        <w:div w:id="256521352">
                          <w:marLeft w:val="0"/>
                          <w:marRight w:val="0"/>
                          <w:marTop w:val="0"/>
                          <w:marBottom w:val="0"/>
                          <w:divBdr>
                            <w:top w:val="none" w:sz="0" w:space="0" w:color="auto"/>
                            <w:left w:val="none" w:sz="0" w:space="0" w:color="auto"/>
                            <w:bottom w:val="none" w:sz="0" w:space="0" w:color="auto"/>
                            <w:right w:val="none" w:sz="0" w:space="0" w:color="auto"/>
                          </w:divBdr>
                          <w:divsChild>
                            <w:div w:id="316961630">
                              <w:marLeft w:val="0"/>
                              <w:marRight w:val="0"/>
                              <w:marTop w:val="0"/>
                              <w:marBottom w:val="0"/>
                              <w:divBdr>
                                <w:top w:val="none" w:sz="0" w:space="0" w:color="auto"/>
                                <w:left w:val="none" w:sz="0" w:space="0" w:color="auto"/>
                                <w:bottom w:val="none" w:sz="0" w:space="0" w:color="auto"/>
                                <w:right w:val="none" w:sz="0" w:space="0" w:color="auto"/>
                              </w:divBdr>
                              <w:divsChild>
                                <w:div w:id="209148077">
                                  <w:marLeft w:val="0"/>
                                  <w:marRight w:val="0"/>
                                  <w:marTop w:val="0"/>
                                  <w:marBottom w:val="0"/>
                                  <w:divBdr>
                                    <w:top w:val="none" w:sz="0" w:space="0" w:color="auto"/>
                                    <w:left w:val="none" w:sz="0" w:space="0" w:color="auto"/>
                                    <w:bottom w:val="none" w:sz="0" w:space="0" w:color="auto"/>
                                    <w:right w:val="none" w:sz="0" w:space="0" w:color="auto"/>
                                  </w:divBdr>
                                  <w:divsChild>
                                    <w:div w:id="1268925048">
                                      <w:marLeft w:val="0"/>
                                      <w:marRight w:val="0"/>
                                      <w:marTop w:val="0"/>
                                      <w:marBottom w:val="0"/>
                                      <w:divBdr>
                                        <w:top w:val="none" w:sz="0" w:space="0" w:color="auto"/>
                                        <w:left w:val="none" w:sz="0" w:space="0" w:color="auto"/>
                                        <w:bottom w:val="none" w:sz="0" w:space="0" w:color="auto"/>
                                        <w:right w:val="none" w:sz="0" w:space="0" w:color="auto"/>
                                      </w:divBdr>
                                      <w:divsChild>
                                        <w:div w:id="899679177">
                                          <w:marLeft w:val="0"/>
                                          <w:marRight w:val="0"/>
                                          <w:marTop w:val="0"/>
                                          <w:marBottom w:val="0"/>
                                          <w:divBdr>
                                            <w:top w:val="none" w:sz="0" w:space="0" w:color="auto"/>
                                            <w:left w:val="none" w:sz="0" w:space="0" w:color="auto"/>
                                            <w:bottom w:val="none" w:sz="0" w:space="0" w:color="auto"/>
                                            <w:right w:val="none" w:sz="0" w:space="0" w:color="auto"/>
                                          </w:divBdr>
                                        </w:div>
                                        <w:div w:id="1821774079">
                                          <w:marLeft w:val="0"/>
                                          <w:marRight w:val="0"/>
                                          <w:marTop w:val="0"/>
                                          <w:marBottom w:val="0"/>
                                          <w:divBdr>
                                            <w:top w:val="none" w:sz="0" w:space="0" w:color="auto"/>
                                            <w:left w:val="none" w:sz="0" w:space="0" w:color="auto"/>
                                            <w:bottom w:val="none" w:sz="0" w:space="0" w:color="auto"/>
                                            <w:right w:val="none" w:sz="0" w:space="0" w:color="auto"/>
                                          </w:divBdr>
                                          <w:divsChild>
                                            <w:div w:id="1129319498">
                                              <w:marLeft w:val="0"/>
                                              <w:marRight w:val="0"/>
                                              <w:marTop w:val="0"/>
                                              <w:marBottom w:val="240"/>
                                              <w:divBdr>
                                                <w:top w:val="none" w:sz="0" w:space="0" w:color="auto"/>
                                                <w:left w:val="none" w:sz="0" w:space="0" w:color="auto"/>
                                                <w:bottom w:val="none" w:sz="0" w:space="0" w:color="auto"/>
                                                <w:right w:val="none" w:sz="0" w:space="0" w:color="auto"/>
                                              </w:divBdr>
                                            </w:div>
                                          </w:divsChild>
                                        </w:div>
                                        <w:div w:id="53627342">
                                          <w:marLeft w:val="0"/>
                                          <w:marRight w:val="0"/>
                                          <w:marTop w:val="0"/>
                                          <w:marBottom w:val="0"/>
                                          <w:divBdr>
                                            <w:top w:val="none" w:sz="0" w:space="0" w:color="auto"/>
                                            <w:left w:val="none" w:sz="0" w:space="0" w:color="auto"/>
                                            <w:bottom w:val="none" w:sz="0" w:space="0" w:color="auto"/>
                                            <w:right w:val="none" w:sz="0" w:space="0" w:color="auto"/>
                                          </w:divBdr>
                                        </w:div>
                                        <w:div w:id="260191174">
                                          <w:marLeft w:val="0"/>
                                          <w:marRight w:val="0"/>
                                          <w:marTop w:val="0"/>
                                          <w:marBottom w:val="0"/>
                                          <w:divBdr>
                                            <w:top w:val="none" w:sz="0" w:space="0" w:color="auto"/>
                                            <w:left w:val="none" w:sz="0" w:space="0" w:color="auto"/>
                                            <w:bottom w:val="none" w:sz="0" w:space="0" w:color="auto"/>
                                            <w:right w:val="none" w:sz="0" w:space="0" w:color="auto"/>
                                          </w:divBdr>
                                          <w:divsChild>
                                            <w:div w:id="2019967117">
                                              <w:marLeft w:val="0"/>
                                              <w:marRight w:val="0"/>
                                              <w:marTop w:val="0"/>
                                              <w:marBottom w:val="240"/>
                                              <w:divBdr>
                                                <w:top w:val="none" w:sz="0" w:space="0" w:color="auto"/>
                                                <w:left w:val="none" w:sz="0" w:space="0" w:color="auto"/>
                                                <w:bottom w:val="none" w:sz="0" w:space="0" w:color="auto"/>
                                                <w:right w:val="none" w:sz="0" w:space="0" w:color="auto"/>
                                              </w:divBdr>
                                            </w:div>
                                          </w:divsChild>
                                        </w:div>
                                        <w:div w:id="1082996068">
                                          <w:marLeft w:val="0"/>
                                          <w:marRight w:val="0"/>
                                          <w:marTop w:val="0"/>
                                          <w:marBottom w:val="0"/>
                                          <w:divBdr>
                                            <w:top w:val="none" w:sz="0" w:space="0" w:color="auto"/>
                                            <w:left w:val="none" w:sz="0" w:space="0" w:color="auto"/>
                                            <w:bottom w:val="none" w:sz="0" w:space="0" w:color="auto"/>
                                            <w:right w:val="none" w:sz="0" w:space="0" w:color="auto"/>
                                          </w:divBdr>
                                        </w:div>
                                        <w:div w:id="1956402667">
                                          <w:marLeft w:val="0"/>
                                          <w:marRight w:val="0"/>
                                          <w:marTop w:val="0"/>
                                          <w:marBottom w:val="0"/>
                                          <w:divBdr>
                                            <w:top w:val="none" w:sz="0" w:space="0" w:color="auto"/>
                                            <w:left w:val="none" w:sz="0" w:space="0" w:color="auto"/>
                                            <w:bottom w:val="none" w:sz="0" w:space="0" w:color="auto"/>
                                            <w:right w:val="none" w:sz="0" w:space="0" w:color="auto"/>
                                          </w:divBdr>
                                          <w:divsChild>
                                            <w:div w:id="1170604308">
                                              <w:marLeft w:val="0"/>
                                              <w:marRight w:val="0"/>
                                              <w:marTop w:val="0"/>
                                              <w:marBottom w:val="240"/>
                                              <w:divBdr>
                                                <w:top w:val="none" w:sz="0" w:space="0" w:color="auto"/>
                                                <w:left w:val="none" w:sz="0" w:space="0" w:color="auto"/>
                                                <w:bottom w:val="none" w:sz="0" w:space="0" w:color="auto"/>
                                                <w:right w:val="none" w:sz="0" w:space="0" w:color="auto"/>
                                              </w:divBdr>
                                            </w:div>
                                          </w:divsChild>
                                        </w:div>
                                        <w:div w:id="1048845266">
                                          <w:marLeft w:val="0"/>
                                          <w:marRight w:val="0"/>
                                          <w:marTop w:val="0"/>
                                          <w:marBottom w:val="0"/>
                                          <w:divBdr>
                                            <w:top w:val="none" w:sz="0" w:space="0" w:color="auto"/>
                                            <w:left w:val="none" w:sz="0" w:space="0" w:color="auto"/>
                                            <w:bottom w:val="none" w:sz="0" w:space="0" w:color="auto"/>
                                            <w:right w:val="none" w:sz="0" w:space="0" w:color="auto"/>
                                          </w:divBdr>
                                        </w:div>
                                        <w:div w:id="43676025">
                                          <w:marLeft w:val="0"/>
                                          <w:marRight w:val="0"/>
                                          <w:marTop w:val="0"/>
                                          <w:marBottom w:val="0"/>
                                          <w:divBdr>
                                            <w:top w:val="none" w:sz="0" w:space="0" w:color="auto"/>
                                            <w:left w:val="none" w:sz="0" w:space="0" w:color="auto"/>
                                            <w:bottom w:val="none" w:sz="0" w:space="0" w:color="auto"/>
                                            <w:right w:val="none" w:sz="0" w:space="0" w:color="auto"/>
                                          </w:divBdr>
                                          <w:divsChild>
                                            <w:div w:id="1649746549">
                                              <w:marLeft w:val="0"/>
                                              <w:marRight w:val="0"/>
                                              <w:marTop w:val="0"/>
                                              <w:marBottom w:val="240"/>
                                              <w:divBdr>
                                                <w:top w:val="none" w:sz="0" w:space="0" w:color="auto"/>
                                                <w:left w:val="none" w:sz="0" w:space="0" w:color="auto"/>
                                                <w:bottom w:val="none" w:sz="0" w:space="0" w:color="auto"/>
                                                <w:right w:val="none" w:sz="0" w:space="0" w:color="auto"/>
                                              </w:divBdr>
                                            </w:div>
                                          </w:divsChild>
                                        </w:div>
                                        <w:div w:id="1395347620">
                                          <w:marLeft w:val="0"/>
                                          <w:marRight w:val="0"/>
                                          <w:marTop w:val="0"/>
                                          <w:marBottom w:val="0"/>
                                          <w:divBdr>
                                            <w:top w:val="none" w:sz="0" w:space="0" w:color="auto"/>
                                            <w:left w:val="none" w:sz="0" w:space="0" w:color="auto"/>
                                            <w:bottom w:val="none" w:sz="0" w:space="0" w:color="auto"/>
                                            <w:right w:val="none" w:sz="0" w:space="0" w:color="auto"/>
                                          </w:divBdr>
                                          <w:divsChild>
                                            <w:div w:id="1399596841">
                                              <w:marLeft w:val="0"/>
                                              <w:marRight w:val="0"/>
                                              <w:marTop w:val="0"/>
                                              <w:marBottom w:val="240"/>
                                              <w:divBdr>
                                                <w:top w:val="none" w:sz="0" w:space="0" w:color="auto"/>
                                                <w:left w:val="none" w:sz="0" w:space="0" w:color="auto"/>
                                                <w:bottom w:val="none" w:sz="0" w:space="0" w:color="auto"/>
                                                <w:right w:val="none" w:sz="0" w:space="0" w:color="auto"/>
                                              </w:divBdr>
                                            </w:div>
                                          </w:divsChild>
                                        </w:div>
                                        <w:div w:id="1858419004">
                                          <w:marLeft w:val="0"/>
                                          <w:marRight w:val="0"/>
                                          <w:marTop w:val="0"/>
                                          <w:marBottom w:val="0"/>
                                          <w:divBdr>
                                            <w:top w:val="none" w:sz="0" w:space="0" w:color="auto"/>
                                            <w:left w:val="none" w:sz="0" w:space="0" w:color="auto"/>
                                            <w:bottom w:val="none" w:sz="0" w:space="0" w:color="auto"/>
                                            <w:right w:val="none" w:sz="0" w:space="0" w:color="auto"/>
                                          </w:divBdr>
                                          <w:divsChild>
                                            <w:div w:id="1094477400">
                                              <w:marLeft w:val="0"/>
                                              <w:marRight w:val="0"/>
                                              <w:marTop w:val="0"/>
                                              <w:marBottom w:val="240"/>
                                              <w:divBdr>
                                                <w:top w:val="none" w:sz="0" w:space="0" w:color="auto"/>
                                                <w:left w:val="none" w:sz="0" w:space="0" w:color="auto"/>
                                                <w:bottom w:val="none" w:sz="0" w:space="0" w:color="auto"/>
                                                <w:right w:val="none" w:sz="0" w:space="0" w:color="auto"/>
                                              </w:divBdr>
                                            </w:div>
                                          </w:divsChild>
                                        </w:div>
                                        <w:div w:id="1988968839">
                                          <w:marLeft w:val="0"/>
                                          <w:marRight w:val="0"/>
                                          <w:marTop w:val="0"/>
                                          <w:marBottom w:val="0"/>
                                          <w:divBdr>
                                            <w:top w:val="none" w:sz="0" w:space="0" w:color="auto"/>
                                            <w:left w:val="none" w:sz="0" w:space="0" w:color="auto"/>
                                            <w:bottom w:val="none" w:sz="0" w:space="0" w:color="auto"/>
                                            <w:right w:val="none" w:sz="0" w:space="0" w:color="auto"/>
                                          </w:divBdr>
                                          <w:divsChild>
                                            <w:div w:id="1202092791">
                                              <w:marLeft w:val="0"/>
                                              <w:marRight w:val="0"/>
                                              <w:marTop w:val="0"/>
                                              <w:marBottom w:val="240"/>
                                              <w:divBdr>
                                                <w:top w:val="none" w:sz="0" w:space="0" w:color="auto"/>
                                                <w:left w:val="none" w:sz="0" w:space="0" w:color="auto"/>
                                                <w:bottom w:val="none" w:sz="0" w:space="0" w:color="auto"/>
                                                <w:right w:val="none" w:sz="0" w:space="0" w:color="auto"/>
                                              </w:divBdr>
                                            </w:div>
                                          </w:divsChild>
                                        </w:div>
                                        <w:div w:id="223301078">
                                          <w:marLeft w:val="0"/>
                                          <w:marRight w:val="0"/>
                                          <w:marTop w:val="0"/>
                                          <w:marBottom w:val="0"/>
                                          <w:divBdr>
                                            <w:top w:val="none" w:sz="0" w:space="0" w:color="auto"/>
                                            <w:left w:val="none" w:sz="0" w:space="0" w:color="auto"/>
                                            <w:bottom w:val="none" w:sz="0" w:space="0" w:color="auto"/>
                                            <w:right w:val="none" w:sz="0" w:space="0" w:color="auto"/>
                                          </w:divBdr>
                                          <w:divsChild>
                                            <w:div w:id="1964379718">
                                              <w:marLeft w:val="0"/>
                                              <w:marRight w:val="0"/>
                                              <w:marTop w:val="0"/>
                                              <w:marBottom w:val="240"/>
                                              <w:divBdr>
                                                <w:top w:val="none" w:sz="0" w:space="0" w:color="auto"/>
                                                <w:left w:val="none" w:sz="0" w:space="0" w:color="auto"/>
                                                <w:bottom w:val="none" w:sz="0" w:space="0" w:color="auto"/>
                                                <w:right w:val="none" w:sz="0" w:space="0" w:color="auto"/>
                                              </w:divBdr>
                                            </w:div>
                                          </w:divsChild>
                                        </w:div>
                                        <w:div w:id="1350569310">
                                          <w:marLeft w:val="0"/>
                                          <w:marRight w:val="0"/>
                                          <w:marTop w:val="0"/>
                                          <w:marBottom w:val="0"/>
                                          <w:divBdr>
                                            <w:top w:val="none" w:sz="0" w:space="0" w:color="auto"/>
                                            <w:left w:val="none" w:sz="0" w:space="0" w:color="auto"/>
                                            <w:bottom w:val="none" w:sz="0" w:space="0" w:color="auto"/>
                                            <w:right w:val="none" w:sz="0" w:space="0" w:color="auto"/>
                                          </w:divBdr>
                                          <w:divsChild>
                                            <w:div w:id="754057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283585">
      <w:bodyDiv w:val="1"/>
      <w:marLeft w:val="0"/>
      <w:marRight w:val="0"/>
      <w:marTop w:val="0"/>
      <w:marBottom w:val="0"/>
      <w:divBdr>
        <w:top w:val="none" w:sz="0" w:space="0" w:color="auto"/>
        <w:left w:val="none" w:sz="0" w:space="0" w:color="auto"/>
        <w:bottom w:val="none" w:sz="0" w:space="0" w:color="auto"/>
        <w:right w:val="none" w:sz="0" w:space="0" w:color="auto"/>
      </w:divBdr>
    </w:div>
    <w:div w:id="389961328">
      <w:bodyDiv w:val="1"/>
      <w:marLeft w:val="0"/>
      <w:marRight w:val="0"/>
      <w:marTop w:val="0"/>
      <w:marBottom w:val="0"/>
      <w:divBdr>
        <w:top w:val="none" w:sz="0" w:space="0" w:color="auto"/>
        <w:left w:val="none" w:sz="0" w:space="0" w:color="auto"/>
        <w:bottom w:val="none" w:sz="0" w:space="0" w:color="auto"/>
        <w:right w:val="none" w:sz="0" w:space="0" w:color="auto"/>
      </w:divBdr>
    </w:div>
    <w:div w:id="397479428">
      <w:bodyDiv w:val="1"/>
      <w:marLeft w:val="0"/>
      <w:marRight w:val="0"/>
      <w:marTop w:val="0"/>
      <w:marBottom w:val="0"/>
      <w:divBdr>
        <w:top w:val="none" w:sz="0" w:space="0" w:color="auto"/>
        <w:left w:val="none" w:sz="0" w:space="0" w:color="auto"/>
        <w:bottom w:val="none" w:sz="0" w:space="0" w:color="auto"/>
        <w:right w:val="none" w:sz="0" w:space="0" w:color="auto"/>
      </w:divBdr>
    </w:div>
    <w:div w:id="403533619">
      <w:bodyDiv w:val="1"/>
      <w:marLeft w:val="0"/>
      <w:marRight w:val="0"/>
      <w:marTop w:val="0"/>
      <w:marBottom w:val="0"/>
      <w:divBdr>
        <w:top w:val="none" w:sz="0" w:space="0" w:color="auto"/>
        <w:left w:val="none" w:sz="0" w:space="0" w:color="auto"/>
        <w:bottom w:val="none" w:sz="0" w:space="0" w:color="auto"/>
        <w:right w:val="none" w:sz="0" w:space="0" w:color="auto"/>
      </w:divBdr>
    </w:div>
    <w:div w:id="410587646">
      <w:bodyDiv w:val="1"/>
      <w:marLeft w:val="0"/>
      <w:marRight w:val="0"/>
      <w:marTop w:val="0"/>
      <w:marBottom w:val="0"/>
      <w:divBdr>
        <w:top w:val="none" w:sz="0" w:space="0" w:color="auto"/>
        <w:left w:val="none" w:sz="0" w:space="0" w:color="auto"/>
        <w:bottom w:val="none" w:sz="0" w:space="0" w:color="auto"/>
        <w:right w:val="none" w:sz="0" w:space="0" w:color="auto"/>
      </w:divBdr>
    </w:div>
    <w:div w:id="414253860">
      <w:bodyDiv w:val="1"/>
      <w:marLeft w:val="0"/>
      <w:marRight w:val="0"/>
      <w:marTop w:val="0"/>
      <w:marBottom w:val="0"/>
      <w:divBdr>
        <w:top w:val="none" w:sz="0" w:space="0" w:color="auto"/>
        <w:left w:val="none" w:sz="0" w:space="0" w:color="auto"/>
        <w:bottom w:val="none" w:sz="0" w:space="0" w:color="auto"/>
        <w:right w:val="none" w:sz="0" w:space="0" w:color="auto"/>
      </w:divBdr>
    </w:div>
    <w:div w:id="418985414">
      <w:bodyDiv w:val="1"/>
      <w:marLeft w:val="0"/>
      <w:marRight w:val="0"/>
      <w:marTop w:val="0"/>
      <w:marBottom w:val="0"/>
      <w:divBdr>
        <w:top w:val="none" w:sz="0" w:space="0" w:color="auto"/>
        <w:left w:val="none" w:sz="0" w:space="0" w:color="auto"/>
        <w:bottom w:val="none" w:sz="0" w:space="0" w:color="auto"/>
        <w:right w:val="none" w:sz="0" w:space="0" w:color="auto"/>
      </w:divBdr>
    </w:div>
    <w:div w:id="419453857">
      <w:bodyDiv w:val="1"/>
      <w:marLeft w:val="0"/>
      <w:marRight w:val="0"/>
      <w:marTop w:val="0"/>
      <w:marBottom w:val="0"/>
      <w:divBdr>
        <w:top w:val="none" w:sz="0" w:space="0" w:color="auto"/>
        <w:left w:val="none" w:sz="0" w:space="0" w:color="auto"/>
        <w:bottom w:val="none" w:sz="0" w:space="0" w:color="auto"/>
        <w:right w:val="none" w:sz="0" w:space="0" w:color="auto"/>
      </w:divBdr>
    </w:div>
    <w:div w:id="433987969">
      <w:bodyDiv w:val="1"/>
      <w:marLeft w:val="0"/>
      <w:marRight w:val="0"/>
      <w:marTop w:val="0"/>
      <w:marBottom w:val="0"/>
      <w:divBdr>
        <w:top w:val="none" w:sz="0" w:space="0" w:color="auto"/>
        <w:left w:val="none" w:sz="0" w:space="0" w:color="auto"/>
        <w:bottom w:val="none" w:sz="0" w:space="0" w:color="auto"/>
        <w:right w:val="none" w:sz="0" w:space="0" w:color="auto"/>
      </w:divBdr>
    </w:div>
    <w:div w:id="440222583">
      <w:bodyDiv w:val="1"/>
      <w:marLeft w:val="0"/>
      <w:marRight w:val="0"/>
      <w:marTop w:val="0"/>
      <w:marBottom w:val="0"/>
      <w:divBdr>
        <w:top w:val="none" w:sz="0" w:space="0" w:color="auto"/>
        <w:left w:val="none" w:sz="0" w:space="0" w:color="auto"/>
        <w:bottom w:val="none" w:sz="0" w:space="0" w:color="auto"/>
        <w:right w:val="none" w:sz="0" w:space="0" w:color="auto"/>
      </w:divBdr>
    </w:div>
    <w:div w:id="444540110">
      <w:bodyDiv w:val="1"/>
      <w:marLeft w:val="0"/>
      <w:marRight w:val="0"/>
      <w:marTop w:val="0"/>
      <w:marBottom w:val="0"/>
      <w:divBdr>
        <w:top w:val="none" w:sz="0" w:space="0" w:color="auto"/>
        <w:left w:val="none" w:sz="0" w:space="0" w:color="auto"/>
        <w:bottom w:val="none" w:sz="0" w:space="0" w:color="auto"/>
        <w:right w:val="none" w:sz="0" w:space="0" w:color="auto"/>
      </w:divBdr>
    </w:div>
    <w:div w:id="446315910">
      <w:bodyDiv w:val="1"/>
      <w:marLeft w:val="0"/>
      <w:marRight w:val="0"/>
      <w:marTop w:val="0"/>
      <w:marBottom w:val="0"/>
      <w:divBdr>
        <w:top w:val="none" w:sz="0" w:space="0" w:color="auto"/>
        <w:left w:val="none" w:sz="0" w:space="0" w:color="auto"/>
        <w:bottom w:val="none" w:sz="0" w:space="0" w:color="auto"/>
        <w:right w:val="none" w:sz="0" w:space="0" w:color="auto"/>
      </w:divBdr>
    </w:div>
    <w:div w:id="448625898">
      <w:bodyDiv w:val="1"/>
      <w:marLeft w:val="0"/>
      <w:marRight w:val="0"/>
      <w:marTop w:val="0"/>
      <w:marBottom w:val="0"/>
      <w:divBdr>
        <w:top w:val="none" w:sz="0" w:space="0" w:color="auto"/>
        <w:left w:val="none" w:sz="0" w:space="0" w:color="auto"/>
        <w:bottom w:val="none" w:sz="0" w:space="0" w:color="auto"/>
        <w:right w:val="none" w:sz="0" w:space="0" w:color="auto"/>
      </w:divBdr>
    </w:div>
    <w:div w:id="450128559">
      <w:bodyDiv w:val="1"/>
      <w:marLeft w:val="0"/>
      <w:marRight w:val="0"/>
      <w:marTop w:val="0"/>
      <w:marBottom w:val="0"/>
      <w:divBdr>
        <w:top w:val="none" w:sz="0" w:space="0" w:color="auto"/>
        <w:left w:val="none" w:sz="0" w:space="0" w:color="auto"/>
        <w:bottom w:val="none" w:sz="0" w:space="0" w:color="auto"/>
        <w:right w:val="none" w:sz="0" w:space="0" w:color="auto"/>
      </w:divBdr>
    </w:div>
    <w:div w:id="475337155">
      <w:bodyDiv w:val="1"/>
      <w:marLeft w:val="0"/>
      <w:marRight w:val="0"/>
      <w:marTop w:val="0"/>
      <w:marBottom w:val="0"/>
      <w:divBdr>
        <w:top w:val="none" w:sz="0" w:space="0" w:color="auto"/>
        <w:left w:val="none" w:sz="0" w:space="0" w:color="auto"/>
        <w:bottom w:val="none" w:sz="0" w:space="0" w:color="auto"/>
        <w:right w:val="none" w:sz="0" w:space="0" w:color="auto"/>
      </w:divBdr>
    </w:div>
    <w:div w:id="485047696">
      <w:bodyDiv w:val="1"/>
      <w:marLeft w:val="0"/>
      <w:marRight w:val="0"/>
      <w:marTop w:val="0"/>
      <w:marBottom w:val="0"/>
      <w:divBdr>
        <w:top w:val="none" w:sz="0" w:space="0" w:color="auto"/>
        <w:left w:val="none" w:sz="0" w:space="0" w:color="auto"/>
        <w:bottom w:val="none" w:sz="0" w:space="0" w:color="auto"/>
        <w:right w:val="none" w:sz="0" w:space="0" w:color="auto"/>
      </w:divBdr>
    </w:div>
    <w:div w:id="491261949">
      <w:bodyDiv w:val="1"/>
      <w:marLeft w:val="0"/>
      <w:marRight w:val="0"/>
      <w:marTop w:val="0"/>
      <w:marBottom w:val="0"/>
      <w:divBdr>
        <w:top w:val="none" w:sz="0" w:space="0" w:color="auto"/>
        <w:left w:val="none" w:sz="0" w:space="0" w:color="auto"/>
        <w:bottom w:val="none" w:sz="0" w:space="0" w:color="auto"/>
        <w:right w:val="none" w:sz="0" w:space="0" w:color="auto"/>
      </w:divBdr>
    </w:div>
    <w:div w:id="537354879">
      <w:bodyDiv w:val="1"/>
      <w:marLeft w:val="0"/>
      <w:marRight w:val="0"/>
      <w:marTop w:val="0"/>
      <w:marBottom w:val="0"/>
      <w:divBdr>
        <w:top w:val="none" w:sz="0" w:space="0" w:color="auto"/>
        <w:left w:val="none" w:sz="0" w:space="0" w:color="auto"/>
        <w:bottom w:val="none" w:sz="0" w:space="0" w:color="auto"/>
        <w:right w:val="none" w:sz="0" w:space="0" w:color="auto"/>
      </w:divBdr>
    </w:div>
    <w:div w:id="569392319">
      <w:bodyDiv w:val="1"/>
      <w:marLeft w:val="0"/>
      <w:marRight w:val="0"/>
      <w:marTop w:val="0"/>
      <w:marBottom w:val="0"/>
      <w:divBdr>
        <w:top w:val="none" w:sz="0" w:space="0" w:color="auto"/>
        <w:left w:val="none" w:sz="0" w:space="0" w:color="auto"/>
        <w:bottom w:val="none" w:sz="0" w:space="0" w:color="auto"/>
        <w:right w:val="none" w:sz="0" w:space="0" w:color="auto"/>
      </w:divBdr>
      <w:divsChild>
        <w:div w:id="1522936759">
          <w:marLeft w:val="0"/>
          <w:marRight w:val="0"/>
          <w:marTop w:val="0"/>
          <w:marBottom w:val="0"/>
          <w:divBdr>
            <w:top w:val="none" w:sz="0" w:space="0" w:color="auto"/>
            <w:left w:val="none" w:sz="0" w:space="0" w:color="auto"/>
            <w:bottom w:val="none" w:sz="0" w:space="0" w:color="auto"/>
            <w:right w:val="none" w:sz="0" w:space="0" w:color="auto"/>
          </w:divBdr>
          <w:divsChild>
            <w:div w:id="766005850">
              <w:marLeft w:val="0"/>
              <w:marRight w:val="0"/>
              <w:marTop w:val="0"/>
              <w:marBottom w:val="240"/>
              <w:divBdr>
                <w:top w:val="none" w:sz="0" w:space="0" w:color="auto"/>
                <w:left w:val="none" w:sz="0" w:space="0" w:color="auto"/>
                <w:bottom w:val="none" w:sz="0" w:space="0" w:color="auto"/>
                <w:right w:val="none" w:sz="0" w:space="0" w:color="auto"/>
              </w:divBdr>
            </w:div>
          </w:divsChild>
        </w:div>
        <w:div w:id="2104372424">
          <w:marLeft w:val="0"/>
          <w:marRight w:val="0"/>
          <w:marTop w:val="0"/>
          <w:marBottom w:val="0"/>
          <w:divBdr>
            <w:top w:val="none" w:sz="0" w:space="0" w:color="auto"/>
            <w:left w:val="none" w:sz="0" w:space="0" w:color="auto"/>
            <w:bottom w:val="none" w:sz="0" w:space="0" w:color="auto"/>
            <w:right w:val="none" w:sz="0" w:space="0" w:color="auto"/>
          </w:divBdr>
          <w:divsChild>
            <w:div w:id="473914694">
              <w:marLeft w:val="0"/>
              <w:marRight w:val="0"/>
              <w:marTop w:val="0"/>
              <w:marBottom w:val="240"/>
              <w:divBdr>
                <w:top w:val="none" w:sz="0" w:space="0" w:color="auto"/>
                <w:left w:val="none" w:sz="0" w:space="0" w:color="auto"/>
                <w:bottom w:val="none" w:sz="0" w:space="0" w:color="auto"/>
                <w:right w:val="none" w:sz="0" w:space="0" w:color="auto"/>
              </w:divBdr>
            </w:div>
          </w:divsChild>
        </w:div>
        <w:div w:id="2019841179">
          <w:marLeft w:val="0"/>
          <w:marRight w:val="0"/>
          <w:marTop w:val="0"/>
          <w:marBottom w:val="0"/>
          <w:divBdr>
            <w:top w:val="none" w:sz="0" w:space="0" w:color="auto"/>
            <w:left w:val="none" w:sz="0" w:space="0" w:color="auto"/>
            <w:bottom w:val="none" w:sz="0" w:space="0" w:color="auto"/>
            <w:right w:val="none" w:sz="0" w:space="0" w:color="auto"/>
          </w:divBdr>
          <w:divsChild>
            <w:div w:id="329256107">
              <w:marLeft w:val="0"/>
              <w:marRight w:val="0"/>
              <w:marTop w:val="0"/>
              <w:marBottom w:val="240"/>
              <w:divBdr>
                <w:top w:val="none" w:sz="0" w:space="0" w:color="auto"/>
                <w:left w:val="none" w:sz="0" w:space="0" w:color="auto"/>
                <w:bottom w:val="none" w:sz="0" w:space="0" w:color="auto"/>
                <w:right w:val="none" w:sz="0" w:space="0" w:color="auto"/>
              </w:divBdr>
            </w:div>
          </w:divsChild>
        </w:div>
        <w:div w:id="81224879">
          <w:marLeft w:val="0"/>
          <w:marRight w:val="0"/>
          <w:marTop w:val="0"/>
          <w:marBottom w:val="0"/>
          <w:divBdr>
            <w:top w:val="none" w:sz="0" w:space="0" w:color="auto"/>
            <w:left w:val="none" w:sz="0" w:space="0" w:color="auto"/>
            <w:bottom w:val="none" w:sz="0" w:space="0" w:color="auto"/>
            <w:right w:val="none" w:sz="0" w:space="0" w:color="auto"/>
          </w:divBdr>
          <w:divsChild>
            <w:div w:id="1519126805">
              <w:marLeft w:val="0"/>
              <w:marRight w:val="0"/>
              <w:marTop w:val="0"/>
              <w:marBottom w:val="240"/>
              <w:divBdr>
                <w:top w:val="none" w:sz="0" w:space="0" w:color="auto"/>
                <w:left w:val="none" w:sz="0" w:space="0" w:color="auto"/>
                <w:bottom w:val="none" w:sz="0" w:space="0" w:color="auto"/>
                <w:right w:val="none" w:sz="0" w:space="0" w:color="auto"/>
              </w:divBdr>
            </w:div>
          </w:divsChild>
        </w:div>
        <w:div w:id="81490572">
          <w:marLeft w:val="0"/>
          <w:marRight w:val="0"/>
          <w:marTop w:val="0"/>
          <w:marBottom w:val="0"/>
          <w:divBdr>
            <w:top w:val="none" w:sz="0" w:space="0" w:color="auto"/>
            <w:left w:val="none" w:sz="0" w:space="0" w:color="auto"/>
            <w:bottom w:val="none" w:sz="0" w:space="0" w:color="auto"/>
            <w:right w:val="none" w:sz="0" w:space="0" w:color="auto"/>
          </w:divBdr>
          <w:divsChild>
            <w:div w:id="760954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2954129">
      <w:bodyDiv w:val="1"/>
      <w:marLeft w:val="0"/>
      <w:marRight w:val="0"/>
      <w:marTop w:val="0"/>
      <w:marBottom w:val="0"/>
      <w:divBdr>
        <w:top w:val="none" w:sz="0" w:space="0" w:color="auto"/>
        <w:left w:val="none" w:sz="0" w:space="0" w:color="auto"/>
        <w:bottom w:val="none" w:sz="0" w:space="0" w:color="auto"/>
        <w:right w:val="none" w:sz="0" w:space="0" w:color="auto"/>
      </w:divBdr>
    </w:div>
    <w:div w:id="591359059">
      <w:bodyDiv w:val="1"/>
      <w:marLeft w:val="0"/>
      <w:marRight w:val="0"/>
      <w:marTop w:val="0"/>
      <w:marBottom w:val="0"/>
      <w:divBdr>
        <w:top w:val="none" w:sz="0" w:space="0" w:color="auto"/>
        <w:left w:val="none" w:sz="0" w:space="0" w:color="auto"/>
        <w:bottom w:val="none" w:sz="0" w:space="0" w:color="auto"/>
        <w:right w:val="none" w:sz="0" w:space="0" w:color="auto"/>
      </w:divBdr>
    </w:div>
    <w:div w:id="591469672">
      <w:bodyDiv w:val="1"/>
      <w:marLeft w:val="0"/>
      <w:marRight w:val="0"/>
      <w:marTop w:val="0"/>
      <w:marBottom w:val="0"/>
      <w:divBdr>
        <w:top w:val="none" w:sz="0" w:space="0" w:color="auto"/>
        <w:left w:val="none" w:sz="0" w:space="0" w:color="auto"/>
        <w:bottom w:val="none" w:sz="0" w:space="0" w:color="auto"/>
        <w:right w:val="none" w:sz="0" w:space="0" w:color="auto"/>
      </w:divBdr>
    </w:div>
    <w:div w:id="602885418">
      <w:bodyDiv w:val="1"/>
      <w:marLeft w:val="0"/>
      <w:marRight w:val="0"/>
      <w:marTop w:val="0"/>
      <w:marBottom w:val="0"/>
      <w:divBdr>
        <w:top w:val="none" w:sz="0" w:space="0" w:color="auto"/>
        <w:left w:val="none" w:sz="0" w:space="0" w:color="auto"/>
        <w:bottom w:val="none" w:sz="0" w:space="0" w:color="auto"/>
        <w:right w:val="none" w:sz="0" w:space="0" w:color="auto"/>
      </w:divBdr>
    </w:div>
    <w:div w:id="603154064">
      <w:bodyDiv w:val="1"/>
      <w:marLeft w:val="0"/>
      <w:marRight w:val="0"/>
      <w:marTop w:val="0"/>
      <w:marBottom w:val="0"/>
      <w:divBdr>
        <w:top w:val="none" w:sz="0" w:space="0" w:color="auto"/>
        <w:left w:val="none" w:sz="0" w:space="0" w:color="auto"/>
        <w:bottom w:val="none" w:sz="0" w:space="0" w:color="auto"/>
        <w:right w:val="none" w:sz="0" w:space="0" w:color="auto"/>
      </w:divBdr>
    </w:div>
    <w:div w:id="608508395">
      <w:bodyDiv w:val="1"/>
      <w:marLeft w:val="0"/>
      <w:marRight w:val="0"/>
      <w:marTop w:val="0"/>
      <w:marBottom w:val="0"/>
      <w:divBdr>
        <w:top w:val="none" w:sz="0" w:space="0" w:color="auto"/>
        <w:left w:val="none" w:sz="0" w:space="0" w:color="auto"/>
        <w:bottom w:val="none" w:sz="0" w:space="0" w:color="auto"/>
        <w:right w:val="none" w:sz="0" w:space="0" w:color="auto"/>
      </w:divBdr>
    </w:div>
    <w:div w:id="618532449">
      <w:bodyDiv w:val="1"/>
      <w:marLeft w:val="0"/>
      <w:marRight w:val="0"/>
      <w:marTop w:val="0"/>
      <w:marBottom w:val="0"/>
      <w:divBdr>
        <w:top w:val="none" w:sz="0" w:space="0" w:color="auto"/>
        <w:left w:val="none" w:sz="0" w:space="0" w:color="auto"/>
        <w:bottom w:val="none" w:sz="0" w:space="0" w:color="auto"/>
        <w:right w:val="none" w:sz="0" w:space="0" w:color="auto"/>
      </w:divBdr>
    </w:div>
    <w:div w:id="629944315">
      <w:bodyDiv w:val="1"/>
      <w:marLeft w:val="0"/>
      <w:marRight w:val="0"/>
      <w:marTop w:val="0"/>
      <w:marBottom w:val="0"/>
      <w:divBdr>
        <w:top w:val="none" w:sz="0" w:space="0" w:color="auto"/>
        <w:left w:val="none" w:sz="0" w:space="0" w:color="auto"/>
        <w:bottom w:val="none" w:sz="0" w:space="0" w:color="auto"/>
        <w:right w:val="none" w:sz="0" w:space="0" w:color="auto"/>
      </w:divBdr>
    </w:div>
    <w:div w:id="631404871">
      <w:bodyDiv w:val="1"/>
      <w:marLeft w:val="0"/>
      <w:marRight w:val="0"/>
      <w:marTop w:val="0"/>
      <w:marBottom w:val="0"/>
      <w:divBdr>
        <w:top w:val="none" w:sz="0" w:space="0" w:color="auto"/>
        <w:left w:val="none" w:sz="0" w:space="0" w:color="auto"/>
        <w:bottom w:val="none" w:sz="0" w:space="0" w:color="auto"/>
        <w:right w:val="none" w:sz="0" w:space="0" w:color="auto"/>
      </w:divBdr>
    </w:div>
    <w:div w:id="634338396">
      <w:bodyDiv w:val="1"/>
      <w:marLeft w:val="0"/>
      <w:marRight w:val="0"/>
      <w:marTop w:val="0"/>
      <w:marBottom w:val="0"/>
      <w:divBdr>
        <w:top w:val="none" w:sz="0" w:space="0" w:color="auto"/>
        <w:left w:val="none" w:sz="0" w:space="0" w:color="auto"/>
        <w:bottom w:val="none" w:sz="0" w:space="0" w:color="auto"/>
        <w:right w:val="none" w:sz="0" w:space="0" w:color="auto"/>
      </w:divBdr>
    </w:div>
    <w:div w:id="634415090">
      <w:bodyDiv w:val="1"/>
      <w:marLeft w:val="0"/>
      <w:marRight w:val="0"/>
      <w:marTop w:val="0"/>
      <w:marBottom w:val="0"/>
      <w:divBdr>
        <w:top w:val="none" w:sz="0" w:space="0" w:color="auto"/>
        <w:left w:val="none" w:sz="0" w:space="0" w:color="auto"/>
        <w:bottom w:val="none" w:sz="0" w:space="0" w:color="auto"/>
        <w:right w:val="none" w:sz="0" w:space="0" w:color="auto"/>
      </w:divBdr>
    </w:div>
    <w:div w:id="635918144">
      <w:bodyDiv w:val="1"/>
      <w:marLeft w:val="0"/>
      <w:marRight w:val="0"/>
      <w:marTop w:val="0"/>
      <w:marBottom w:val="0"/>
      <w:divBdr>
        <w:top w:val="none" w:sz="0" w:space="0" w:color="auto"/>
        <w:left w:val="none" w:sz="0" w:space="0" w:color="auto"/>
        <w:bottom w:val="none" w:sz="0" w:space="0" w:color="auto"/>
        <w:right w:val="none" w:sz="0" w:space="0" w:color="auto"/>
      </w:divBdr>
    </w:div>
    <w:div w:id="638651145">
      <w:bodyDiv w:val="1"/>
      <w:marLeft w:val="0"/>
      <w:marRight w:val="0"/>
      <w:marTop w:val="0"/>
      <w:marBottom w:val="0"/>
      <w:divBdr>
        <w:top w:val="none" w:sz="0" w:space="0" w:color="auto"/>
        <w:left w:val="none" w:sz="0" w:space="0" w:color="auto"/>
        <w:bottom w:val="none" w:sz="0" w:space="0" w:color="auto"/>
        <w:right w:val="none" w:sz="0" w:space="0" w:color="auto"/>
      </w:divBdr>
    </w:div>
    <w:div w:id="655493557">
      <w:bodyDiv w:val="1"/>
      <w:marLeft w:val="0"/>
      <w:marRight w:val="0"/>
      <w:marTop w:val="0"/>
      <w:marBottom w:val="0"/>
      <w:divBdr>
        <w:top w:val="none" w:sz="0" w:space="0" w:color="auto"/>
        <w:left w:val="none" w:sz="0" w:space="0" w:color="auto"/>
        <w:bottom w:val="none" w:sz="0" w:space="0" w:color="auto"/>
        <w:right w:val="none" w:sz="0" w:space="0" w:color="auto"/>
      </w:divBdr>
    </w:div>
    <w:div w:id="658927788">
      <w:bodyDiv w:val="1"/>
      <w:marLeft w:val="0"/>
      <w:marRight w:val="0"/>
      <w:marTop w:val="0"/>
      <w:marBottom w:val="0"/>
      <w:divBdr>
        <w:top w:val="none" w:sz="0" w:space="0" w:color="auto"/>
        <w:left w:val="none" w:sz="0" w:space="0" w:color="auto"/>
        <w:bottom w:val="none" w:sz="0" w:space="0" w:color="auto"/>
        <w:right w:val="none" w:sz="0" w:space="0" w:color="auto"/>
      </w:divBdr>
    </w:div>
    <w:div w:id="667172681">
      <w:bodyDiv w:val="1"/>
      <w:marLeft w:val="0"/>
      <w:marRight w:val="0"/>
      <w:marTop w:val="0"/>
      <w:marBottom w:val="0"/>
      <w:divBdr>
        <w:top w:val="none" w:sz="0" w:space="0" w:color="auto"/>
        <w:left w:val="none" w:sz="0" w:space="0" w:color="auto"/>
        <w:bottom w:val="none" w:sz="0" w:space="0" w:color="auto"/>
        <w:right w:val="none" w:sz="0" w:space="0" w:color="auto"/>
      </w:divBdr>
    </w:div>
    <w:div w:id="680858572">
      <w:bodyDiv w:val="1"/>
      <w:marLeft w:val="0"/>
      <w:marRight w:val="0"/>
      <w:marTop w:val="0"/>
      <w:marBottom w:val="0"/>
      <w:divBdr>
        <w:top w:val="none" w:sz="0" w:space="0" w:color="auto"/>
        <w:left w:val="none" w:sz="0" w:space="0" w:color="auto"/>
        <w:bottom w:val="none" w:sz="0" w:space="0" w:color="auto"/>
        <w:right w:val="none" w:sz="0" w:space="0" w:color="auto"/>
      </w:divBdr>
    </w:div>
    <w:div w:id="681589011">
      <w:bodyDiv w:val="1"/>
      <w:marLeft w:val="0"/>
      <w:marRight w:val="0"/>
      <w:marTop w:val="0"/>
      <w:marBottom w:val="0"/>
      <w:divBdr>
        <w:top w:val="none" w:sz="0" w:space="0" w:color="auto"/>
        <w:left w:val="none" w:sz="0" w:space="0" w:color="auto"/>
        <w:bottom w:val="none" w:sz="0" w:space="0" w:color="auto"/>
        <w:right w:val="none" w:sz="0" w:space="0" w:color="auto"/>
      </w:divBdr>
      <w:divsChild>
        <w:div w:id="935750170">
          <w:marLeft w:val="0"/>
          <w:marRight w:val="0"/>
          <w:marTop w:val="0"/>
          <w:marBottom w:val="0"/>
          <w:divBdr>
            <w:top w:val="none" w:sz="0" w:space="0" w:color="auto"/>
            <w:left w:val="none" w:sz="0" w:space="0" w:color="auto"/>
            <w:bottom w:val="none" w:sz="0" w:space="0" w:color="auto"/>
            <w:right w:val="none" w:sz="0" w:space="0" w:color="auto"/>
          </w:divBdr>
        </w:div>
        <w:div w:id="602881891">
          <w:marLeft w:val="0"/>
          <w:marRight w:val="0"/>
          <w:marTop w:val="0"/>
          <w:marBottom w:val="0"/>
          <w:divBdr>
            <w:top w:val="none" w:sz="0" w:space="0" w:color="auto"/>
            <w:left w:val="none" w:sz="0" w:space="0" w:color="auto"/>
            <w:bottom w:val="none" w:sz="0" w:space="0" w:color="auto"/>
            <w:right w:val="none" w:sz="0" w:space="0" w:color="auto"/>
          </w:divBdr>
          <w:divsChild>
            <w:div w:id="25982485">
              <w:marLeft w:val="0"/>
              <w:marRight w:val="0"/>
              <w:marTop w:val="0"/>
              <w:marBottom w:val="240"/>
              <w:divBdr>
                <w:top w:val="none" w:sz="0" w:space="0" w:color="auto"/>
                <w:left w:val="none" w:sz="0" w:space="0" w:color="auto"/>
                <w:bottom w:val="none" w:sz="0" w:space="0" w:color="auto"/>
                <w:right w:val="none" w:sz="0" w:space="0" w:color="auto"/>
              </w:divBdr>
            </w:div>
          </w:divsChild>
        </w:div>
        <w:div w:id="1352757492">
          <w:marLeft w:val="0"/>
          <w:marRight w:val="0"/>
          <w:marTop w:val="0"/>
          <w:marBottom w:val="0"/>
          <w:divBdr>
            <w:top w:val="none" w:sz="0" w:space="0" w:color="auto"/>
            <w:left w:val="none" w:sz="0" w:space="0" w:color="auto"/>
            <w:bottom w:val="none" w:sz="0" w:space="0" w:color="auto"/>
            <w:right w:val="none" w:sz="0" w:space="0" w:color="auto"/>
          </w:divBdr>
        </w:div>
        <w:div w:id="892541541">
          <w:marLeft w:val="0"/>
          <w:marRight w:val="0"/>
          <w:marTop w:val="0"/>
          <w:marBottom w:val="0"/>
          <w:divBdr>
            <w:top w:val="none" w:sz="0" w:space="0" w:color="auto"/>
            <w:left w:val="none" w:sz="0" w:space="0" w:color="auto"/>
            <w:bottom w:val="none" w:sz="0" w:space="0" w:color="auto"/>
            <w:right w:val="none" w:sz="0" w:space="0" w:color="auto"/>
          </w:divBdr>
          <w:divsChild>
            <w:div w:id="1694308038">
              <w:marLeft w:val="0"/>
              <w:marRight w:val="0"/>
              <w:marTop w:val="0"/>
              <w:marBottom w:val="240"/>
              <w:divBdr>
                <w:top w:val="none" w:sz="0" w:space="0" w:color="auto"/>
                <w:left w:val="none" w:sz="0" w:space="0" w:color="auto"/>
                <w:bottom w:val="none" w:sz="0" w:space="0" w:color="auto"/>
                <w:right w:val="none" w:sz="0" w:space="0" w:color="auto"/>
              </w:divBdr>
            </w:div>
          </w:divsChild>
        </w:div>
        <w:div w:id="541939317">
          <w:marLeft w:val="0"/>
          <w:marRight w:val="0"/>
          <w:marTop w:val="0"/>
          <w:marBottom w:val="0"/>
          <w:divBdr>
            <w:top w:val="none" w:sz="0" w:space="0" w:color="auto"/>
            <w:left w:val="none" w:sz="0" w:space="0" w:color="auto"/>
            <w:bottom w:val="none" w:sz="0" w:space="0" w:color="auto"/>
            <w:right w:val="none" w:sz="0" w:space="0" w:color="auto"/>
          </w:divBdr>
        </w:div>
        <w:div w:id="1861770527">
          <w:marLeft w:val="0"/>
          <w:marRight w:val="0"/>
          <w:marTop w:val="0"/>
          <w:marBottom w:val="0"/>
          <w:divBdr>
            <w:top w:val="none" w:sz="0" w:space="0" w:color="auto"/>
            <w:left w:val="none" w:sz="0" w:space="0" w:color="auto"/>
            <w:bottom w:val="none" w:sz="0" w:space="0" w:color="auto"/>
            <w:right w:val="none" w:sz="0" w:space="0" w:color="auto"/>
          </w:divBdr>
          <w:divsChild>
            <w:div w:id="1998920695">
              <w:marLeft w:val="0"/>
              <w:marRight w:val="0"/>
              <w:marTop w:val="0"/>
              <w:marBottom w:val="240"/>
              <w:divBdr>
                <w:top w:val="none" w:sz="0" w:space="0" w:color="auto"/>
                <w:left w:val="none" w:sz="0" w:space="0" w:color="auto"/>
                <w:bottom w:val="none" w:sz="0" w:space="0" w:color="auto"/>
                <w:right w:val="none" w:sz="0" w:space="0" w:color="auto"/>
              </w:divBdr>
            </w:div>
          </w:divsChild>
        </w:div>
        <w:div w:id="562716845">
          <w:marLeft w:val="0"/>
          <w:marRight w:val="0"/>
          <w:marTop w:val="0"/>
          <w:marBottom w:val="0"/>
          <w:divBdr>
            <w:top w:val="none" w:sz="0" w:space="0" w:color="auto"/>
            <w:left w:val="none" w:sz="0" w:space="0" w:color="auto"/>
            <w:bottom w:val="none" w:sz="0" w:space="0" w:color="auto"/>
            <w:right w:val="none" w:sz="0" w:space="0" w:color="auto"/>
          </w:divBdr>
        </w:div>
        <w:div w:id="607808334">
          <w:marLeft w:val="0"/>
          <w:marRight w:val="0"/>
          <w:marTop w:val="0"/>
          <w:marBottom w:val="0"/>
          <w:divBdr>
            <w:top w:val="none" w:sz="0" w:space="0" w:color="auto"/>
            <w:left w:val="none" w:sz="0" w:space="0" w:color="auto"/>
            <w:bottom w:val="none" w:sz="0" w:space="0" w:color="auto"/>
            <w:right w:val="none" w:sz="0" w:space="0" w:color="auto"/>
          </w:divBdr>
          <w:divsChild>
            <w:div w:id="1613123290">
              <w:marLeft w:val="0"/>
              <w:marRight w:val="0"/>
              <w:marTop w:val="0"/>
              <w:marBottom w:val="240"/>
              <w:divBdr>
                <w:top w:val="none" w:sz="0" w:space="0" w:color="auto"/>
                <w:left w:val="none" w:sz="0" w:space="0" w:color="auto"/>
                <w:bottom w:val="none" w:sz="0" w:space="0" w:color="auto"/>
                <w:right w:val="none" w:sz="0" w:space="0" w:color="auto"/>
              </w:divBdr>
            </w:div>
          </w:divsChild>
        </w:div>
        <w:div w:id="969356883">
          <w:marLeft w:val="0"/>
          <w:marRight w:val="0"/>
          <w:marTop w:val="0"/>
          <w:marBottom w:val="0"/>
          <w:divBdr>
            <w:top w:val="none" w:sz="0" w:space="0" w:color="auto"/>
            <w:left w:val="none" w:sz="0" w:space="0" w:color="auto"/>
            <w:bottom w:val="none" w:sz="0" w:space="0" w:color="auto"/>
            <w:right w:val="none" w:sz="0" w:space="0" w:color="auto"/>
          </w:divBdr>
        </w:div>
        <w:div w:id="1416518253">
          <w:marLeft w:val="0"/>
          <w:marRight w:val="0"/>
          <w:marTop w:val="0"/>
          <w:marBottom w:val="0"/>
          <w:divBdr>
            <w:top w:val="none" w:sz="0" w:space="0" w:color="auto"/>
            <w:left w:val="none" w:sz="0" w:space="0" w:color="auto"/>
            <w:bottom w:val="none" w:sz="0" w:space="0" w:color="auto"/>
            <w:right w:val="none" w:sz="0" w:space="0" w:color="auto"/>
          </w:divBdr>
          <w:divsChild>
            <w:div w:id="396977091">
              <w:marLeft w:val="0"/>
              <w:marRight w:val="0"/>
              <w:marTop w:val="0"/>
              <w:marBottom w:val="240"/>
              <w:divBdr>
                <w:top w:val="none" w:sz="0" w:space="0" w:color="auto"/>
                <w:left w:val="none" w:sz="0" w:space="0" w:color="auto"/>
                <w:bottom w:val="none" w:sz="0" w:space="0" w:color="auto"/>
                <w:right w:val="none" w:sz="0" w:space="0" w:color="auto"/>
              </w:divBdr>
            </w:div>
          </w:divsChild>
        </w:div>
        <w:div w:id="584000112">
          <w:marLeft w:val="0"/>
          <w:marRight w:val="0"/>
          <w:marTop w:val="0"/>
          <w:marBottom w:val="0"/>
          <w:divBdr>
            <w:top w:val="none" w:sz="0" w:space="0" w:color="auto"/>
            <w:left w:val="none" w:sz="0" w:space="0" w:color="auto"/>
            <w:bottom w:val="none" w:sz="0" w:space="0" w:color="auto"/>
            <w:right w:val="none" w:sz="0" w:space="0" w:color="auto"/>
          </w:divBdr>
        </w:div>
        <w:div w:id="1009213831">
          <w:marLeft w:val="0"/>
          <w:marRight w:val="0"/>
          <w:marTop w:val="0"/>
          <w:marBottom w:val="0"/>
          <w:divBdr>
            <w:top w:val="none" w:sz="0" w:space="0" w:color="auto"/>
            <w:left w:val="none" w:sz="0" w:space="0" w:color="auto"/>
            <w:bottom w:val="none" w:sz="0" w:space="0" w:color="auto"/>
            <w:right w:val="none" w:sz="0" w:space="0" w:color="auto"/>
          </w:divBdr>
          <w:divsChild>
            <w:div w:id="980423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0498739">
      <w:bodyDiv w:val="1"/>
      <w:marLeft w:val="0"/>
      <w:marRight w:val="0"/>
      <w:marTop w:val="0"/>
      <w:marBottom w:val="0"/>
      <w:divBdr>
        <w:top w:val="none" w:sz="0" w:space="0" w:color="auto"/>
        <w:left w:val="none" w:sz="0" w:space="0" w:color="auto"/>
        <w:bottom w:val="none" w:sz="0" w:space="0" w:color="auto"/>
        <w:right w:val="none" w:sz="0" w:space="0" w:color="auto"/>
      </w:divBdr>
    </w:div>
    <w:div w:id="714353422">
      <w:bodyDiv w:val="1"/>
      <w:marLeft w:val="0"/>
      <w:marRight w:val="0"/>
      <w:marTop w:val="0"/>
      <w:marBottom w:val="0"/>
      <w:divBdr>
        <w:top w:val="none" w:sz="0" w:space="0" w:color="auto"/>
        <w:left w:val="none" w:sz="0" w:space="0" w:color="auto"/>
        <w:bottom w:val="none" w:sz="0" w:space="0" w:color="auto"/>
        <w:right w:val="none" w:sz="0" w:space="0" w:color="auto"/>
      </w:divBdr>
    </w:div>
    <w:div w:id="715659718">
      <w:bodyDiv w:val="1"/>
      <w:marLeft w:val="0"/>
      <w:marRight w:val="0"/>
      <w:marTop w:val="0"/>
      <w:marBottom w:val="0"/>
      <w:divBdr>
        <w:top w:val="none" w:sz="0" w:space="0" w:color="auto"/>
        <w:left w:val="none" w:sz="0" w:space="0" w:color="auto"/>
        <w:bottom w:val="none" w:sz="0" w:space="0" w:color="auto"/>
        <w:right w:val="none" w:sz="0" w:space="0" w:color="auto"/>
      </w:divBdr>
      <w:divsChild>
        <w:div w:id="1670062593">
          <w:marLeft w:val="0"/>
          <w:marRight w:val="0"/>
          <w:marTop w:val="0"/>
          <w:marBottom w:val="0"/>
          <w:divBdr>
            <w:top w:val="none" w:sz="0" w:space="0" w:color="auto"/>
            <w:left w:val="none" w:sz="0" w:space="0" w:color="auto"/>
            <w:bottom w:val="none" w:sz="0" w:space="0" w:color="auto"/>
            <w:right w:val="none" w:sz="0" w:space="0" w:color="auto"/>
          </w:divBdr>
          <w:divsChild>
            <w:div w:id="1012758455">
              <w:marLeft w:val="0"/>
              <w:marRight w:val="0"/>
              <w:marTop w:val="0"/>
              <w:marBottom w:val="240"/>
              <w:divBdr>
                <w:top w:val="none" w:sz="0" w:space="0" w:color="auto"/>
                <w:left w:val="none" w:sz="0" w:space="0" w:color="auto"/>
                <w:bottom w:val="none" w:sz="0" w:space="0" w:color="auto"/>
                <w:right w:val="none" w:sz="0" w:space="0" w:color="auto"/>
              </w:divBdr>
            </w:div>
          </w:divsChild>
        </w:div>
        <w:div w:id="1562325928">
          <w:marLeft w:val="0"/>
          <w:marRight w:val="0"/>
          <w:marTop w:val="0"/>
          <w:marBottom w:val="0"/>
          <w:divBdr>
            <w:top w:val="none" w:sz="0" w:space="0" w:color="auto"/>
            <w:left w:val="none" w:sz="0" w:space="0" w:color="auto"/>
            <w:bottom w:val="none" w:sz="0" w:space="0" w:color="auto"/>
            <w:right w:val="none" w:sz="0" w:space="0" w:color="auto"/>
          </w:divBdr>
          <w:divsChild>
            <w:div w:id="332338156">
              <w:marLeft w:val="0"/>
              <w:marRight w:val="0"/>
              <w:marTop w:val="0"/>
              <w:marBottom w:val="240"/>
              <w:divBdr>
                <w:top w:val="none" w:sz="0" w:space="0" w:color="auto"/>
                <w:left w:val="none" w:sz="0" w:space="0" w:color="auto"/>
                <w:bottom w:val="none" w:sz="0" w:space="0" w:color="auto"/>
                <w:right w:val="none" w:sz="0" w:space="0" w:color="auto"/>
              </w:divBdr>
            </w:div>
          </w:divsChild>
        </w:div>
        <w:div w:id="1566258345">
          <w:marLeft w:val="0"/>
          <w:marRight w:val="0"/>
          <w:marTop w:val="0"/>
          <w:marBottom w:val="0"/>
          <w:divBdr>
            <w:top w:val="none" w:sz="0" w:space="0" w:color="auto"/>
            <w:left w:val="none" w:sz="0" w:space="0" w:color="auto"/>
            <w:bottom w:val="none" w:sz="0" w:space="0" w:color="auto"/>
            <w:right w:val="none" w:sz="0" w:space="0" w:color="auto"/>
          </w:divBdr>
          <w:divsChild>
            <w:div w:id="1302034966">
              <w:marLeft w:val="0"/>
              <w:marRight w:val="0"/>
              <w:marTop w:val="0"/>
              <w:marBottom w:val="240"/>
              <w:divBdr>
                <w:top w:val="none" w:sz="0" w:space="0" w:color="auto"/>
                <w:left w:val="none" w:sz="0" w:space="0" w:color="auto"/>
                <w:bottom w:val="none" w:sz="0" w:space="0" w:color="auto"/>
                <w:right w:val="none" w:sz="0" w:space="0" w:color="auto"/>
              </w:divBdr>
            </w:div>
          </w:divsChild>
        </w:div>
        <w:div w:id="1912159808">
          <w:marLeft w:val="0"/>
          <w:marRight w:val="0"/>
          <w:marTop w:val="0"/>
          <w:marBottom w:val="0"/>
          <w:divBdr>
            <w:top w:val="none" w:sz="0" w:space="0" w:color="auto"/>
            <w:left w:val="none" w:sz="0" w:space="0" w:color="auto"/>
            <w:bottom w:val="none" w:sz="0" w:space="0" w:color="auto"/>
            <w:right w:val="none" w:sz="0" w:space="0" w:color="auto"/>
          </w:divBdr>
          <w:divsChild>
            <w:div w:id="1599757308">
              <w:marLeft w:val="0"/>
              <w:marRight w:val="0"/>
              <w:marTop w:val="0"/>
              <w:marBottom w:val="240"/>
              <w:divBdr>
                <w:top w:val="none" w:sz="0" w:space="0" w:color="auto"/>
                <w:left w:val="none" w:sz="0" w:space="0" w:color="auto"/>
                <w:bottom w:val="none" w:sz="0" w:space="0" w:color="auto"/>
                <w:right w:val="none" w:sz="0" w:space="0" w:color="auto"/>
              </w:divBdr>
            </w:div>
          </w:divsChild>
        </w:div>
        <w:div w:id="2119595876">
          <w:marLeft w:val="0"/>
          <w:marRight w:val="0"/>
          <w:marTop w:val="0"/>
          <w:marBottom w:val="0"/>
          <w:divBdr>
            <w:top w:val="none" w:sz="0" w:space="0" w:color="auto"/>
            <w:left w:val="none" w:sz="0" w:space="0" w:color="auto"/>
            <w:bottom w:val="none" w:sz="0" w:space="0" w:color="auto"/>
            <w:right w:val="none" w:sz="0" w:space="0" w:color="auto"/>
          </w:divBdr>
          <w:divsChild>
            <w:div w:id="1095981456">
              <w:marLeft w:val="0"/>
              <w:marRight w:val="0"/>
              <w:marTop w:val="0"/>
              <w:marBottom w:val="240"/>
              <w:divBdr>
                <w:top w:val="none" w:sz="0" w:space="0" w:color="auto"/>
                <w:left w:val="none" w:sz="0" w:space="0" w:color="auto"/>
                <w:bottom w:val="none" w:sz="0" w:space="0" w:color="auto"/>
                <w:right w:val="none" w:sz="0" w:space="0" w:color="auto"/>
              </w:divBdr>
            </w:div>
          </w:divsChild>
        </w:div>
        <w:div w:id="1760523143">
          <w:marLeft w:val="0"/>
          <w:marRight w:val="0"/>
          <w:marTop w:val="0"/>
          <w:marBottom w:val="0"/>
          <w:divBdr>
            <w:top w:val="none" w:sz="0" w:space="0" w:color="auto"/>
            <w:left w:val="none" w:sz="0" w:space="0" w:color="auto"/>
            <w:bottom w:val="none" w:sz="0" w:space="0" w:color="auto"/>
            <w:right w:val="none" w:sz="0" w:space="0" w:color="auto"/>
          </w:divBdr>
          <w:divsChild>
            <w:div w:id="1880585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8481964">
      <w:bodyDiv w:val="1"/>
      <w:marLeft w:val="0"/>
      <w:marRight w:val="0"/>
      <w:marTop w:val="0"/>
      <w:marBottom w:val="0"/>
      <w:divBdr>
        <w:top w:val="none" w:sz="0" w:space="0" w:color="auto"/>
        <w:left w:val="none" w:sz="0" w:space="0" w:color="auto"/>
        <w:bottom w:val="none" w:sz="0" w:space="0" w:color="auto"/>
        <w:right w:val="none" w:sz="0" w:space="0" w:color="auto"/>
      </w:divBdr>
    </w:div>
    <w:div w:id="724305068">
      <w:bodyDiv w:val="1"/>
      <w:marLeft w:val="0"/>
      <w:marRight w:val="0"/>
      <w:marTop w:val="0"/>
      <w:marBottom w:val="0"/>
      <w:divBdr>
        <w:top w:val="none" w:sz="0" w:space="0" w:color="auto"/>
        <w:left w:val="none" w:sz="0" w:space="0" w:color="auto"/>
        <w:bottom w:val="none" w:sz="0" w:space="0" w:color="auto"/>
        <w:right w:val="none" w:sz="0" w:space="0" w:color="auto"/>
      </w:divBdr>
    </w:div>
    <w:div w:id="726026778">
      <w:bodyDiv w:val="1"/>
      <w:marLeft w:val="0"/>
      <w:marRight w:val="0"/>
      <w:marTop w:val="0"/>
      <w:marBottom w:val="0"/>
      <w:divBdr>
        <w:top w:val="none" w:sz="0" w:space="0" w:color="auto"/>
        <w:left w:val="none" w:sz="0" w:space="0" w:color="auto"/>
        <w:bottom w:val="none" w:sz="0" w:space="0" w:color="auto"/>
        <w:right w:val="none" w:sz="0" w:space="0" w:color="auto"/>
      </w:divBdr>
    </w:div>
    <w:div w:id="729617578">
      <w:bodyDiv w:val="1"/>
      <w:marLeft w:val="0"/>
      <w:marRight w:val="0"/>
      <w:marTop w:val="0"/>
      <w:marBottom w:val="0"/>
      <w:divBdr>
        <w:top w:val="none" w:sz="0" w:space="0" w:color="auto"/>
        <w:left w:val="none" w:sz="0" w:space="0" w:color="auto"/>
        <w:bottom w:val="none" w:sz="0" w:space="0" w:color="auto"/>
        <w:right w:val="none" w:sz="0" w:space="0" w:color="auto"/>
      </w:divBdr>
    </w:div>
    <w:div w:id="734202825">
      <w:bodyDiv w:val="1"/>
      <w:marLeft w:val="0"/>
      <w:marRight w:val="0"/>
      <w:marTop w:val="0"/>
      <w:marBottom w:val="0"/>
      <w:divBdr>
        <w:top w:val="none" w:sz="0" w:space="0" w:color="auto"/>
        <w:left w:val="none" w:sz="0" w:space="0" w:color="auto"/>
        <w:bottom w:val="none" w:sz="0" w:space="0" w:color="auto"/>
        <w:right w:val="none" w:sz="0" w:space="0" w:color="auto"/>
      </w:divBdr>
    </w:div>
    <w:div w:id="735400281">
      <w:bodyDiv w:val="1"/>
      <w:marLeft w:val="0"/>
      <w:marRight w:val="0"/>
      <w:marTop w:val="0"/>
      <w:marBottom w:val="0"/>
      <w:divBdr>
        <w:top w:val="none" w:sz="0" w:space="0" w:color="auto"/>
        <w:left w:val="none" w:sz="0" w:space="0" w:color="auto"/>
        <w:bottom w:val="none" w:sz="0" w:space="0" w:color="auto"/>
        <w:right w:val="none" w:sz="0" w:space="0" w:color="auto"/>
      </w:divBdr>
    </w:div>
    <w:div w:id="744304709">
      <w:bodyDiv w:val="1"/>
      <w:marLeft w:val="0"/>
      <w:marRight w:val="0"/>
      <w:marTop w:val="0"/>
      <w:marBottom w:val="0"/>
      <w:divBdr>
        <w:top w:val="none" w:sz="0" w:space="0" w:color="auto"/>
        <w:left w:val="none" w:sz="0" w:space="0" w:color="auto"/>
        <w:bottom w:val="none" w:sz="0" w:space="0" w:color="auto"/>
        <w:right w:val="none" w:sz="0" w:space="0" w:color="auto"/>
      </w:divBdr>
    </w:div>
    <w:div w:id="746919652">
      <w:bodyDiv w:val="1"/>
      <w:marLeft w:val="0"/>
      <w:marRight w:val="0"/>
      <w:marTop w:val="0"/>
      <w:marBottom w:val="0"/>
      <w:divBdr>
        <w:top w:val="none" w:sz="0" w:space="0" w:color="auto"/>
        <w:left w:val="none" w:sz="0" w:space="0" w:color="auto"/>
        <w:bottom w:val="none" w:sz="0" w:space="0" w:color="auto"/>
        <w:right w:val="none" w:sz="0" w:space="0" w:color="auto"/>
      </w:divBdr>
    </w:div>
    <w:div w:id="760218686">
      <w:bodyDiv w:val="1"/>
      <w:marLeft w:val="0"/>
      <w:marRight w:val="0"/>
      <w:marTop w:val="0"/>
      <w:marBottom w:val="0"/>
      <w:divBdr>
        <w:top w:val="none" w:sz="0" w:space="0" w:color="auto"/>
        <w:left w:val="none" w:sz="0" w:space="0" w:color="auto"/>
        <w:bottom w:val="none" w:sz="0" w:space="0" w:color="auto"/>
        <w:right w:val="none" w:sz="0" w:space="0" w:color="auto"/>
      </w:divBdr>
    </w:div>
    <w:div w:id="760488824">
      <w:bodyDiv w:val="1"/>
      <w:marLeft w:val="0"/>
      <w:marRight w:val="0"/>
      <w:marTop w:val="0"/>
      <w:marBottom w:val="0"/>
      <w:divBdr>
        <w:top w:val="none" w:sz="0" w:space="0" w:color="auto"/>
        <w:left w:val="none" w:sz="0" w:space="0" w:color="auto"/>
        <w:bottom w:val="none" w:sz="0" w:space="0" w:color="auto"/>
        <w:right w:val="none" w:sz="0" w:space="0" w:color="auto"/>
      </w:divBdr>
    </w:div>
    <w:div w:id="772746104">
      <w:bodyDiv w:val="1"/>
      <w:marLeft w:val="0"/>
      <w:marRight w:val="0"/>
      <w:marTop w:val="0"/>
      <w:marBottom w:val="0"/>
      <w:divBdr>
        <w:top w:val="none" w:sz="0" w:space="0" w:color="auto"/>
        <w:left w:val="none" w:sz="0" w:space="0" w:color="auto"/>
        <w:bottom w:val="none" w:sz="0" w:space="0" w:color="auto"/>
        <w:right w:val="none" w:sz="0" w:space="0" w:color="auto"/>
      </w:divBdr>
    </w:div>
    <w:div w:id="773591767">
      <w:bodyDiv w:val="1"/>
      <w:marLeft w:val="0"/>
      <w:marRight w:val="0"/>
      <w:marTop w:val="0"/>
      <w:marBottom w:val="0"/>
      <w:divBdr>
        <w:top w:val="none" w:sz="0" w:space="0" w:color="auto"/>
        <w:left w:val="none" w:sz="0" w:space="0" w:color="auto"/>
        <w:bottom w:val="none" w:sz="0" w:space="0" w:color="auto"/>
        <w:right w:val="none" w:sz="0" w:space="0" w:color="auto"/>
      </w:divBdr>
    </w:div>
    <w:div w:id="796870434">
      <w:bodyDiv w:val="1"/>
      <w:marLeft w:val="0"/>
      <w:marRight w:val="0"/>
      <w:marTop w:val="0"/>
      <w:marBottom w:val="0"/>
      <w:divBdr>
        <w:top w:val="none" w:sz="0" w:space="0" w:color="auto"/>
        <w:left w:val="none" w:sz="0" w:space="0" w:color="auto"/>
        <w:bottom w:val="none" w:sz="0" w:space="0" w:color="auto"/>
        <w:right w:val="none" w:sz="0" w:space="0" w:color="auto"/>
      </w:divBdr>
      <w:divsChild>
        <w:div w:id="2038190691">
          <w:marLeft w:val="0"/>
          <w:marRight w:val="0"/>
          <w:marTop w:val="0"/>
          <w:marBottom w:val="0"/>
          <w:divBdr>
            <w:top w:val="none" w:sz="0" w:space="0" w:color="auto"/>
            <w:left w:val="none" w:sz="0" w:space="0" w:color="auto"/>
            <w:bottom w:val="none" w:sz="0" w:space="0" w:color="auto"/>
            <w:right w:val="none" w:sz="0" w:space="0" w:color="auto"/>
          </w:divBdr>
          <w:divsChild>
            <w:div w:id="756823360">
              <w:marLeft w:val="0"/>
              <w:marRight w:val="0"/>
              <w:marTop w:val="0"/>
              <w:marBottom w:val="0"/>
              <w:divBdr>
                <w:top w:val="none" w:sz="0" w:space="0" w:color="auto"/>
                <w:left w:val="none" w:sz="0" w:space="0" w:color="auto"/>
                <w:bottom w:val="none" w:sz="0" w:space="0" w:color="auto"/>
                <w:right w:val="none" w:sz="0" w:space="0" w:color="auto"/>
              </w:divBdr>
              <w:divsChild>
                <w:div w:id="675307101">
                  <w:marLeft w:val="0"/>
                  <w:marRight w:val="0"/>
                  <w:marTop w:val="30"/>
                  <w:marBottom w:val="0"/>
                  <w:divBdr>
                    <w:top w:val="none" w:sz="0" w:space="0" w:color="auto"/>
                    <w:left w:val="none" w:sz="0" w:space="0" w:color="auto"/>
                    <w:bottom w:val="none" w:sz="0" w:space="0" w:color="auto"/>
                    <w:right w:val="none" w:sz="0" w:space="0" w:color="auto"/>
                  </w:divBdr>
                  <w:divsChild>
                    <w:div w:id="1644772807">
                      <w:marLeft w:val="0"/>
                      <w:marRight w:val="0"/>
                      <w:marTop w:val="0"/>
                      <w:marBottom w:val="0"/>
                      <w:divBdr>
                        <w:top w:val="none" w:sz="0" w:space="0" w:color="auto"/>
                        <w:left w:val="none" w:sz="0" w:space="0" w:color="auto"/>
                        <w:bottom w:val="none" w:sz="0" w:space="0" w:color="auto"/>
                        <w:right w:val="none" w:sz="0" w:space="0" w:color="auto"/>
                      </w:divBdr>
                      <w:divsChild>
                        <w:div w:id="824862236">
                          <w:marLeft w:val="0"/>
                          <w:marRight w:val="0"/>
                          <w:marTop w:val="0"/>
                          <w:marBottom w:val="0"/>
                          <w:divBdr>
                            <w:top w:val="none" w:sz="0" w:space="0" w:color="auto"/>
                            <w:left w:val="none" w:sz="0" w:space="0" w:color="auto"/>
                            <w:bottom w:val="none" w:sz="0" w:space="0" w:color="auto"/>
                            <w:right w:val="none" w:sz="0" w:space="0" w:color="auto"/>
                          </w:divBdr>
                          <w:divsChild>
                            <w:div w:id="2053535010">
                              <w:marLeft w:val="0"/>
                              <w:marRight w:val="0"/>
                              <w:marTop w:val="0"/>
                              <w:marBottom w:val="0"/>
                              <w:divBdr>
                                <w:top w:val="none" w:sz="0" w:space="0" w:color="auto"/>
                                <w:left w:val="none" w:sz="0" w:space="0" w:color="auto"/>
                                <w:bottom w:val="none" w:sz="0" w:space="0" w:color="auto"/>
                                <w:right w:val="none" w:sz="0" w:space="0" w:color="auto"/>
                              </w:divBdr>
                              <w:divsChild>
                                <w:div w:id="889656124">
                                  <w:marLeft w:val="0"/>
                                  <w:marRight w:val="0"/>
                                  <w:marTop w:val="0"/>
                                  <w:marBottom w:val="0"/>
                                  <w:divBdr>
                                    <w:top w:val="none" w:sz="0" w:space="0" w:color="auto"/>
                                    <w:left w:val="none" w:sz="0" w:space="0" w:color="auto"/>
                                    <w:bottom w:val="none" w:sz="0" w:space="0" w:color="auto"/>
                                    <w:right w:val="none" w:sz="0" w:space="0" w:color="auto"/>
                                  </w:divBdr>
                                  <w:divsChild>
                                    <w:div w:id="125121551">
                                      <w:marLeft w:val="0"/>
                                      <w:marRight w:val="0"/>
                                      <w:marTop w:val="0"/>
                                      <w:marBottom w:val="0"/>
                                      <w:divBdr>
                                        <w:top w:val="none" w:sz="0" w:space="0" w:color="auto"/>
                                        <w:left w:val="none" w:sz="0" w:space="0" w:color="auto"/>
                                        <w:bottom w:val="none" w:sz="0" w:space="0" w:color="auto"/>
                                        <w:right w:val="none" w:sz="0" w:space="0" w:color="auto"/>
                                      </w:divBdr>
                                      <w:divsChild>
                                        <w:div w:id="131220033">
                                          <w:marLeft w:val="0"/>
                                          <w:marRight w:val="0"/>
                                          <w:marTop w:val="0"/>
                                          <w:marBottom w:val="0"/>
                                          <w:divBdr>
                                            <w:top w:val="none" w:sz="0" w:space="0" w:color="auto"/>
                                            <w:left w:val="none" w:sz="0" w:space="0" w:color="auto"/>
                                            <w:bottom w:val="none" w:sz="0" w:space="0" w:color="auto"/>
                                            <w:right w:val="none" w:sz="0" w:space="0" w:color="auto"/>
                                          </w:divBdr>
                                          <w:divsChild>
                                            <w:div w:id="901210659">
                                              <w:marLeft w:val="0"/>
                                              <w:marRight w:val="0"/>
                                              <w:marTop w:val="0"/>
                                              <w:marBottom w:val="240"/>
                                              <w:divBdr>
                                                <w:top w:val="none" w:sz="0" w:space="0" w:color="auto"/>
                                                <w:left w:val="none" w:sz="0" w:space="0" w:color="auto"/>
                                                <w:bottom w:val="none" w:sz="0" w:space="0" w:color="auto"/>
                                                <w:right w:val="none" w:sz="0" w:space="0" w:color="auto"/>
                                              </w:divBdr>
                                            </w:div>
                                          </w:divsChild>
                                        </w:div>
                                        <w:div w:id="1343319158">
                                          <w:marLeft w:val="0"/>
                                          <w:marRight w:val="0"/>
                                          <w:marTop w:val="0"/>
                                          <w:marBottom w:val="0"/>
                                          <w:divBdr>
                                            <w:top w:val="none" w:sz="0" w:space="0" w:color="auto"/>
                                            <w:left w:val="none" w:sz="0" w:space="0" w:color="auto"/>
                                            <w:bottom w:val="none" w:sz="0" w:space="0" w:color="auto"/>
                                            <w:right w:val="none" w:sz="0" w:space="0" w:color="auto"/>
                                          </w:divBdr>
                                          <w:divsChild>
                                            <w:div w:id="1378578912">
                                              <w:marLeft w:val="0"/>
                                              <w:marRight w:val="0"/>
                                              <w:marTop w:val="0"/>
                                              <w:marBottom w:val="240"/>
                                              <w:divBdr>
                                                <w:top w:val="none" w:sz="0" w:space="0" w:color="auto"/>
                                                <w:left w:val="none" w:sz="0" w:space="0" w:color="auto"/>
                                                <w:bottom w:val="none" w:sz="0" w:space="0" w:color="auto"/>
                                                <w:right w:val="none" w:sz="0" w:space="0" w:color="auto"/>
                                              </w:divBdr>
                                            </w:div>
                                          </w:divsChild>
                                        </w:div>
                                        <w:div w:id="1304582029">
                                          <w:marLeft w:val="0"/>
                                          <w:marRight w:val="0"/>
                                          <w:marTop w:val="0"/>
                                          <w:marBottom w:val="0"/>
                                          <w:divBdr>
                                            <w:top w:val="none" w:sz="0" w:space="0" w:color="auto"/>
                                            <w:left w:val="none" w:sz="0" w:space="0" w:color="auto"/>
                                            <w:bottom w:val="none" w:sz="0" w:space="0" w:color="auto"/>
                                            <w:right w:val="none" w:sz="0" w:space="0" w:color="auto"/>
                                          </w:divBdr>
                                          <w:divsChild>
                                            <w:div w:id="163133696">
                                              <w:marLeft w:val="0"/>
                                              <w:marRight w:val="0"/>
                                              <w:marTop w:val="0"/>
                                              <w:marBottom w:val="240"/>
                                              <w:divBdr>
                                                <w:top w:val="none" w:sz="0" w:space="0" w:color="auto"/>
                                                <w:left w:val="none" w:sz="0" w:space="0" w:color="auto"/>
                                                <w:bottom w:val="none" w:sz="0" w:space="0" w:color="auto"/>
                                                <w:right w:val="none" w:sz="0" w:space="0" w:color="auto"/>
                                              </w:divBdr>
                                            </w:div>
                                          </w:divsChild>
                                        </w:div>
                                        <w:div w:id="637147214">
                                          <w:marLeft w:val="0"/>
                                          <w:marRight w:val="0"/>
                                          <w:marTop w:val="0"/>
                                          <w:marBottom w:val="0"/>
                                          <w:divBdr>
                                            <w:top w:val="none" w:sz="0" w:space="0" w:color="auto"/>
                                            <w:left w:val="none" w:sz="0" w:space="0" w:color="auto"/>
                                            <w:bottom w:val="none" w:sz="0" w:space="0" w:color="auto"/>
                                            <w:right w:val="none" w:sz="0" w:space="0" w:color="auto"/>
                                          </w:divBdr>
                                          <w:divsChild>
                                            <w:div w:id="15874162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969325">
      <w:bodyDiv w:val="1"/>
      <w:marLeft w:val="0"/>
      <w:marRight w:val="0"/>
      <w:marTop w:val="0"/>
      <w:marBottom w:val="0"/>
      <w:divBdr>
        <w:top w:val="none" w:sz="0" w:space="0" w:color="auto"/>
        <w:left w:val="none" w:sz="0" w:space="0" w:color="auto"/>
        <w:bottom w:val="none" w:sz="0" w:space="0" w:color="auto"/>
        <w:right w:val="none" w:sz="0" w:space="0" w:color="auto"/>
      </w:divBdr>
    </w:div>
    <w:div w:id="817260131">
      <w:bodyDiv w:val="1"/>
      <w:marLeft w:val="0"/>
      <w:marRight w:val="0"/>
      <w:marTop w:val="0"/>
      <w:marBottom w:val="0"/>
      <w:divBdr>
        <w:top w:val="none" w:sz="0" w:space="0" w:color="auto"/>
        <w:left w:val="none" w:sz="0" w:space="0" w:color="auto"/>
        <w:bottom w:val="none" w:sz="0" w:space="0" w:color="auto"/>
        <w:right w:val="none" w:sz="0" w:space="0" w:color="auto"/>
      </w:divBdr>
    </w:div>
    <w:div w:id="821001498">
      <w:bodyDiv w:val="1"/>
      <w:marLeft w:val="0"/>
      <w:marRight w:val="0"/>
      <w:marTop w:val="0"/>
      <w:marBottom w:val="0"/>
      <w:divBdr>
        <w:top w:val="none" w:sz="0" w:space="0" w:color="auto"/>
        <w:left w:val="none" w:sz="0" w:space="0" w:color="auto"/>
        <w:bottom w:val="none" w:sz="0" w:space="0" w:color="auto"/>
        <w:right w:val="none" w:sz="0" w:space="0" w:color="auto"/>
      </w:divBdr>
    </w:div>
    <w:div w:id="828980359">
      <w:bodyDiv w:val="1"/>
      <w:marLeft w:val="0"/>
      <w:marRight w:val="0"/>
      <w:marTop w:val="0"/>
      <w:marBottom w:val="0"/>
      <w:divBdr>
        <w:top w:val="none" w:sz="0" w:space="0" w:color="auto"/>
        <w:left w:val="none" w:sz="0" w:space="0" w:color="auto"/>
        <w:bottom w:val="none" w:sz="0" w:space="0" w:color="auto"/>
        <w:right w:val="none" w:sz="0" w:space="0" w:color="auto"/>
      </w:divBdr>
    </w:div>
    <w:div w:id="834954549">
      <w:bodyDiv w:val="1"/>
      <w:marLeft w:val="0"/>
      <w:marRight w:val="0"/>
      <w:marTop w:val="0"/>
      <w:marBottom w:val="0"/>
      <w:divBdr>
        <w:top w:val="none" w:sz="0" w:space="0" w:color="auto"/>
        <w:left w:val="none" w:sz="0" w:space="0" w:color="auto"/>
        <w:bottom w:val="none" w:sz="0" w:space="0" w:color="auto"/>
        <w:right w:val="none" w:sz="0" w:space="0" w:color="auto"/>
      </w:divBdr>
    </w:div>
    <w:div w:id="847913224">
      <w:bodyDiv w:val="1"/>
      <w:marLeft w:val="0"/>
      <w:marRight w:val="0"/>
      <w:marTop w:val="0"/>
      <w:marBottom w:val="0"/>
      <w:divBdr>
        <w:top w:val="none" w:sz="0" w:space="0" w:color="auto"/>
        <w:left w:val="none" w:sz="0" w:space="0" w:color="auto"/>
        <w:bottom w:val="none" w:sz="0" w:space="0" w:color="auto"/>
        <w:right w:val="none" w:sz="0" w:space="0" w:color="auto"/>
      </w:divBdr>
    </w:div>
    <w:div w:id="848763023">
      <w:bodyDiv w:val="1"/>
      <w:marLeft w:val="0"/>
      <w:marRight w:val="0"/>
      <w:marTop w:val="0"/>
      <w:marBottom w:val="0"/>
      <w:divBdr>
        <w:top w:val="none" w:sz="0" w:space="0" w:color="auto"/>
        <w:left w:val="none" w:sz="0" w:space="0" w:color="auto"/>
        <w:bottom w:val="none" w:sz="0" w:space="0" w:color="auto"/>
        <w:right w:val="none" w:sz="0" w:space="0" w:color="auto"/>
      </w:divBdr>
    </w:div>
    <w:div w:id="853761067">
      <w:bodyDiv w:val="1"/>
      <w:marLeft w:val="0"/>
      <w:marRight w:val="0"/>
      <w:marTop w:val="0"/>
      <w:marBottom w:val="0"/>
      <w:divBdr>
        <w:top w:val="none" w:sz="0" w:space="0" w:color="auto"/>
        <w:left w:val="none" w:sz="0" w:space="0" w:color="auto"/>
        <w:bottom w:val="none" w:sz="0" w:space="0" w:color="auto"/>
        <w:right w:val="none" w:sz="0" w:space="0" w:color="auto"/>
      </w:divBdr>
    </w:div>
    <w:div w:id="855728179">
      <w:bodyDiv w:val="1"/>
      <w:marLeft w:val="0"/>
      <w:marRight w:val="0"/>
      <w:marTop w:val="0"/>
      <w:marBottom w:val="0"/>
      <w:divBdr>
        <w:top w:val="none" w:sz="0" w:space="0" w:color="auto"/>
        <w:left w:val="none" w:sz="0" w:space="0" w:color="auto"/>
        <w:bottom w:val="none" w:sz="0" w:space="0" w:color="auto"/>
        <w:right w:val="none" w:sz="0" w:space="0" w:color="auto"/>
      </w:divBdr>
    </w:div>
    <w:div w:id="862862034">
      <w:bodyDiv w:val="1"/>
      <w:marLeft w:val="0"/>
      <w:marRight w:val="0"/>
      <w:marTop w:val="0"/>
      <w:marBottom w:val="0"/>
      <w:divBdr>
        <w:top w:val="none" w:sz="0" w:space="0" w:color="auto"/>
        <w:left w:val="none" w:sz="0" w:space="0" w:color="auto"/>
        <w:bottom w:val="none" w:sz="0" w:space="0" w:color="auto"/>
        <w:right w:val="none" w:sz="0" w:space="0" w:color="auto"/>
      </w:divBdr>
    </w:div>
    <w:div w:id="865293671">
      <w:bodyDiv w:val="1"/>
      <w:marLeft w:val="0"/>
      <w:marRight w:val="0"/>
      <w:marTop w:val="0"/>
      <w:marBottom w:val="0"/>
      <w:divBdr>
        <w:top w:val="none" w:sz="0" w:space="0" w:color="auto"/>
        <w:left w:val="none" w:sz="0" w:space="0" w:color="auto"/>
        <w:bottom w:val="none" w:sz="0" w:space="0" w:color="auto"/>
        <w:right w:val="none" w:sz="0" w:space="0" w:color="auto"/>
      </w:divBdr>
    </w:div>
    <w:div w:id="865555256">
      <w:bodyDiv w:val="1"/>
      <w:marLeft w:val="0"/>
      <w:marRight w:val="0"/>
      <w:marTop w:val="0"/>
      <w:marBottom w:val="0"/>
      <w:divBdr>
        <w:top w:val="none" w:sz="0" w:space="0" w:color="auto"/>
        <w:left w:val="none" w:sz="0" w:space="0" w:color="auto"/>
        <w:bottom w:val="none" w:sz="0" w:space="0" w:color="auto"/>
        <w:right w:val="none" w:sz="0" w:space="0" w:color="auto"/>
      </w:divBdr>
    </w:div>
    <w:div w:id="871455076">
      <w:bodyDiv w:val="1"/>
      <w:marLeft w:val="0"/>
      <w:marRight w:val="0"/>
      <w:marTop w:val="0"/>
      <w:marBottom w:val="0"/>
      <w:divBdr>
        <w:top w:val="none" w:sz="0" w:space="0" w:color="auto"/>
        <w:left w:val="none" w:sz="0" w:space="0" w:color="auto"/>
        <w:bottom w:val="none" w:sz="0" w:space="0" w:color="auto"/>
        <w:right w:val="none" w:sz="0" w:space="0" w:color="auto"/>
      </w:divBdr>
    </w:div>
    <w:div w:id="871961515">
      <w:bodyDiv w:val="1"/>
      <w:marLeft w:val="0"/>
      <w:marRight w:val="0"/>
      <w:marTop w:val="0"/>
      <w:marBottom w:val="0"/>
      <w:divBdr>
        <w:top w:val="none" w:sz="0" w:space="0" w:color="auto"/>
        <w:left w:val="none" w:sz="0" w:space="0" w:color="auto"/>
        <w:bottom w:val="none" w:sz="0" w:space="0" w:color="auto"/>
        <w:right w:val="none" w:sz="0" w:space="0" w:color="auto"/>
      </w:divBdr>
    </w:div>
    <w:div w:id="876355963">
      <w:bodyDiv w:val="1"/>
      <w:marLeft w:val="0"/>
      <w:marRight w:val="0"/>
      <w:marTop w:val="0"/>
      <w:marBottom w:val="0"/>
      <w:divBdr>
        <w:top w:val="none" w:sz="0" w:space="0" w:color="auto"/>
        <w:left w:val="none" w:sz="0" w:space="0" w:color="auto"/>
        <w:bottom w:val="none" w:sz="0" w:space="0" w:color="auto"/>
        <w:right w:val="none" w:sz="0" w:space="0" w:color="auto"/>
      </w:divBdr>
      <w:divsChild>
        <w:div w:id="1782459433">
          <w:marLeft w:val="0"/>
          <w:marRight w:val="0"/>
          <w:marTop w:val="0"/>
          <w:marBottom w:val="0"/>
          <w:divBdr>
            <w:top w:val="none" w:sz="0" w:space="0" w:color="auto"/>
            <w:left w:val="none" w:sz="0" w:space="0" w:color="auto"/>
            <w:bottom w:val="none" w:sz="0" w:space="0" w:color="auto"/>
            <w:right w:val="none" w:sz="0" w:space="0" w:color="auto"/>
          </w:divBdr>
        </w:div>
        <w:div w:id="836268868">
          <w:marLeft w:val="0"/>
          <w:marRight w:val="0"/>
          <w:marTop w:val="0"/>
          <w:marBottom w:val="0"/>
          <w:divBdr>
            <w:top w:val="none" w:sz="0" w:space="0" w:color="auto"/>
            <w:left w:val="none" w:sz="0" w:space="0" w:color="auto"/>
            <w:bottom w:val="none" w:sz="0" w:space="0" w:color="auto"/>
            <w:right w:val="none" w:sz="0" w:space="0" w:color="auto"/>
          </w:divBdr>
        </w:div>
        <w:div w:id="983898254">
          <w:marLeft w:val="0"/>
          <w:marRight w:val="0"/>
          <w:marTop w:val="0"/>
          <w:marBottom w:val="0"/>
          <w:divBdr>
            <w:top w:val="none" w:sz="0" w:space="0" w:color="auto"/>
            <w:left w:val="none" w:sz="0" w:space="0" w:color="auto"/>
            <w:bottom w:val="none" w:sz="0" w:space="0" w:color="auto"/>
            <w:right w:val="none" w:sz="0" w:space="0" w:color="auto"/>
          </w:divBdr>
          <w:divsChild>
            <w:div w:id="740369779">
              <w:marLeft w:val="0"/>
              <w:marRight w:val="0"/>
              <w:marTop w:val="0"/>
              <w:marBottom w:val="120"/>
              <w:divBdr>
                <w:top w:val="none" w:sz="0" w:space="0" w:color="auto"/>
                <w:left w:val="none" w:sz="0" w:space="0" w:color="auto"/>
                <w:bottom w:val="none" w:sz="0" w:space="0" w:color="auto"/>
                <w:right w:val="none" w:sz="0" w:space="0" w:color="auto"/>
              </w:divBdr>
            </w:div>
          </w:divsChild>
        </w:div>
        <w:div w:id="1762293965">
          <w:marLeft w:val="0"/>
          <w:marRight w:val="0"/>
          <w:marTop w:val="0"/>
          <w:marBottom w:val="0"/>
          <w:divBdr>
            <w:top w:val="none" w:sz="0" w:space="0" w:color="auto"/>
            <w:left w:val="none" w:sz="0" w:space="0" w:color="auto"/>
            <w:bottom w:val="none" w:sz="0" w:space="0" w:color="auto"/>
            <w:right w:val="none" w:sz="0" w:space="0" w:color="auto"/>
          </w:divBdr>
          <w:divsChild>
            <w:div w:id="120147269">
              <w:marLeft w:val="0"/>
              <w:marRight w:val="0"/>
              <w:marTop w:val="0"/>
              <w:marBottom w:val="120"/>
              <w:divBdr>
                <w:top w:val="none" w:sz="0" w:space="0" w:color="auto"/>
                <w:left w:val="none" w:sz="0" w:space="0" w:color="auto"/>
                <w:bottom w:val="none" w:sz="0" w:space="0" w:color="auto"/>
                <w:right w:val="none" w:sz="0" w:space="0" w:color="auto"/>
              </w:divBdr>
            </w:div>
          </w:divsChild>
        </w:div>
        <w:div w:id="638002952">
          <w:marLeft w:val="0"/>
          <w:marRight w:val="0"/>
          <w:marTop w:val="0"/>
          <w:marBottom w:val="0"/>
          <w:divBdr>
            <w:top w:val="none" w:sz="0" w:space="0" w:color="auto"/>
            <w:left w:val="none" w:sz="0" w:space="0" w:color="auto"/>
            <w:bottom w:val="none" w:sz="0" w:space="0" w:color="auto"/>
            <w:right w:val="none" w:sz="0" w:space="0" w:color="auto"/>
          </w:divBdr>
          <w:divsChild>
            <w:div w:id="73208244">
              <w:marLeft w:val="0"/>
              <w:marRight w:val="0"/>
              <w:marTop w:val="0"/>
              <w:marBottom w:val="120"/>
              <w:divBdr>
                <w:top w:val="none" w:sz="0" w:space="0" w:color="auto"/>
                <w:left w:val="none" w:sz="0" w:space="0" w:color="auto"/>
                <w:bottom w:val="none" w:sz="0" w:space="0" w:color="auto"/>
                <w:right w:val="none" w:sz="0" w:space="0" w:color="auto"/>
              </w:divBdr>
            </w:div>
          </w:divsChild>
        </w:div>
        <w:div w:id="2060662070">
          <w:marLeft w:val="0"/>
          <w:marRight w:val="0"/>
          <w:marTop w:val="0"/>
          <w:marBottom w:val="0"/>
          <w:divBdr>
            <w:top w:val="none" w:sz="0" w:space="0" w:color="auto"/>
            <w:left w:val="none" w:sz="0" w:space="0" w:color="auto"/>
            <w:bottom w:val="none" w:sz="0" w:space="0" w:color="auto"/>
            <w:right w:val="none" w:sz="0" w:space="0" w:color="auto"/>
          </w:divBdr>
        </w:div>
        <w:div w:id="227621121">
          <w:marLeft w:val="0"/>
          <w:marRight w:val="0"/>
          <w:marTop w:val="0"/>
          <w:marBottom w:val="0"/>
          <w:divBdr>
            <w:top w:val="none" w:sz="0" w:space="0" w:color="auto"/>
            <w:left w:val="none" w:sz="0" w:space="0" w:color="auto"/>
            <w:bottom w:val="none" w:sz="0" w:space="0" w:color="auto"/>
            <w:right w:val="none" w:sz="0" w:space="0" w:color="auto"/>
          </w:divBdr>
          <w:divsChild>
            <w:div w:id="1839226874">
              <w:marLeft w:val="0"/>
              <w:marRight w:val="0"/>
              <w:marTop w:val="0"/>
              <w:marBottom w:val="120"/>
              <w:divBdr>
                <w:top w:val="none" w:sz="0" w:space="0" w:color="auto"/>
                <w:left w:val="none" w:sz="0" w:space="0" w:color="auto"/>
                <w:bottom w:val="none" w:sz="0" w:space="0" w:color="auto"/>
                <w:right w:val="none" w:sz="0" w:space="0" w:color="auto"/>
              </w:divBdr>
            </w:div>
          </w:divsChild>
        </w:div>
        <w:div w:id="1547062655">
          <w:marLeft w:val="0"/>
          <w:marRight w:val="0"/>
          <w:marTop w:val="0"/>
          <w:marBottom w:val="0"/>
          <w:divBdr>
            <w:top w:val="none" w:sz="0" w:space="0" w:color="auto"/>
            <w:left w:val="none" w:sz="0" w:space="0" w:color="auto"/>
            <w:bottom w:val="none" w:sz="0" w:space="0" w:color="auto"/>
            <w:right w:val="none" w:sz="0" w:space="0" w:color="auto"/>
          </w:divBdr>
          <w:divsChild>
            <w:div w:id="46415171">
              <w:marLeft w:val="0"/>
              <w:marRight w:val="0"/>
              <w:marTop w:val="0"/>
              <w:marBottom w:val="120"/>
              <w:divBdr>
                <w:top w:val="none" w:sz="0" w:space="0" w:color="auto"/>
                <w:left w:val="none" w:sz="0" w:space="0" w:color="auto"/>
                <w:bottom w:val="none" w:sz="0" w:space="0" w:color="auto"/>
                <w:right w:val="none" w:sz="0" w:space="0" w:color="auto"/>
              </w:divBdr>
            </w:div>
          </w:divsChild>
        </w:div>
        <w:div w:id="1568152927">
          <w:marLeft w:val="0"/>
          <w:marRight w:val="0"/>
          <w:marTop w:val="0"/>
          <w:marBottom w:val="0"/>
          <w:divBdr>
            <w:top w:val="none" w:sz="0" w:space="0" w:color="auto"/>
            <w:left w:val="none" w:sz="0" w:space="0" w:color="auto"/>
            <w:bottom w:val="none" w:sz="0" w:space="0" w:color="auto"/>
            <w:right w:val="none" w:sz="0" w:space="0" w:color="auto"/>
          </w:divBdr>
          <w:divsChild>
            <w:div w:id="810370062">
              <w:marLeft w:val="0"/>
              <w:marRight w:val="0"/>
              <w:marTop w:val="0"/>
              <w:marBottom w:val="120"/>
              <w:divBdr>
                <w:top w:val="none" w:sz="0" w:space="0" w:color="auto"/>
                <w:left w:val="none" w:sz="0" w:space="0" w:color="auto"/>
                <w:bottom w:val="none" w:sz="0" w:space="0" w:color="auto"/>
                <w:right w:val="none" w:sz="0" w:space="0" w:color="auto"/>
              </w:divBdr>
            </w:div>
          </w:divsChild>
        </w:div>
        <w:div w:id="1397318593">
          <w:marLeft w:val="0"/>
          <w:marRight w:val="0"/>
          <w:marTop w:val="0"/>
          <w:marBottom w:val="0"/>
          <w:divBdr>
            <w:top w:val="none" w:sz="0" w:space="0" w:color="auto"/>
            <w:left w:val="none" w:sz="0" w:space="0" w:color="auto"/>
            <w:bottom w:val="none" w:sz="0" w:space="0" w:color="auto"/>
            <w:right w:val="none" w:sz="0" w:space="0" w:color="auto"/>
          </w:divBdr>
        </w:div>
        <w:div w:id="318653746">
          <w:marLeft w:val="0"/>
          <w:marRight w:val="0"/>
          <w:marTop w:val="0"/>
          <w:marBottom w:val="0"/>
          <w:divBdr>
            <w:top w:val="none" w:sz="0" w:space="0" w:color="auto"/>
            <w:left w:val="none" w:sz="0" w:space="0" w:color="auto"/>
            <w:bottom w:val="none" w:sz="0" w:space="0" w:color="auto"/>
            <w:right w:val="none" w:sz="0" w:space="0" w:color="auto"/>
          </w:divBdr>
          <w:divsChild>
            <w:div w:id="1404645737">
              <w:marLeft w:val="0"/>
              <w:marRight w:val="0"/>
              <w:marTop w:val="0"/>
              <w:marBottom w:val="120"/>
              <w:divBdr>
                <w:top w:val="none" w:sz="0" w:space="0" w:color="auto"/>
                <w:left w:val="none" w:sz="0" w:space="0" w:color="auto"/>
                <w:bottom w:val="none" w:sz="0" w:space="0" w:color="auto"/>
                <w:right w:val="none" w:sz="0" w:space="0" w:color="auto"/>
              </w:divBdr>
            </w:div>
          </w:divsChild>
        </w:div>
        <w:div w:id="1412510901">
          <w:marLeft w:val="0"/>
          <w:marRight w:val="0"/>
          <w:marTop w:val="0"/>
          <w:marBottom w:val="0"/>
          <w:divBdr>
            <w:top w:val="none" w:sz="0" w:space="0" w:color="auto"/>
            <w:left w:val="none" w:sz="0" w:space="0" w:color="auto"/>
            <w:bottom w:val="none" w:sz="0" w:space="0" w:color="auto"/>
            <w:right w:val="none" w:sz="0" w:space="0" w:color="auto"/>
          </w:divBdr>
          <w:divsChild>
            <w:div w:id="905914940">
              <w:marLeft w:val="0"/>
              <w:marRight w:val="0"/>
              <w:marTop w:val="0"/>
              <w:marBottom w:val="120"/>
              <w:divBdr>
                <w:top w:val="none" w:sz="0" w:space="0" w:color="auto"/>
                <w:left w:val="none" w:sz="0" w:space="0" w:color="auto"/>
                <w:bottom w:val="none" w:sz="0" w:space="0" w:color="auto"/>
                <w:right w:val="none" w:sz="0" w:space="0" w:color="auto"/>
              </w:divBdr>
            </w:div>
          </w:divsChild>
        </w:div>
        <w:div w:id="1555970415">
          <w:marLeft w:val="0"/>
          <w:marRight w:val="0"/>
          <w:marTop w:val="0"/>
          <w:marBottom w:val="0"/>
          <w:divBdr>
            <w:top w:val="none" w:sz="0" w:space="0" w:color="auto"/>
            <w:left w:val="none" w:sz="0" w:space="0" w:color="auto"/>
            <w:bottom w:val="none" w:sz="0" w:space="0" w:color="auto"/>
            <w:right w:val="none" w:sz="0" w:space="0" w:color="auto"/>
          </w:divBdr>
          <w:divsChild>
            <w:div w:id="227813441">
              <w:marLeft w:val="0"/>
              <w:marRight w:val="0"/>
              <w:marTop w:val="0"/>
              <w:marBottom w:val="120"/>
              <w:divBdr>
                <w:top w:val="none" w:sz="0" w:space="0" w:color="auto"/>
                <w:left w:val="none" w:sz="0" w:space="0" w:color="auto"/>
                <w:bottom w:val="none" w:sz="0" w:space="0" w:color="auto"/>
                <w:right w:val="none" w:sz="0" w:space="0" w:color="auto"/>
              </w:divBdr>
            </w:div>
          </w:divsChild>
        </w:div>
        <w:div w:id="1955208484">
          <w:marLeft w:val="0"/>
          <w:marRight w:val="0"/>
          <w:marTop w:val="0"/>
          <w:marBottom w:val="0"/>
          <w:divBdr>
            <w:top w:val="none" w:sz="0" w:space="0" w:color="auto"/>
            <w:left w:val="none" w:sz="0" w:space="0" w:color="auto"/>
            <w:bottom w:val="none" w:sz="0" w:space="0" w:color="auto"/>
            <w:right w:val="none" w:sz="0" w:space="0" w:color="auto"/>
          </w:divBdr>
        </w:div>
        <w:div w:id="716664779">
          <w:marLeft w:val="0"/>
          <w:marRight w:val="0"/>
          <w:marTop w:val="0"/>
          <w:marBottom w:val="0"/>
          <w:divBdr>
            <w:top w:val="none" w:sz="0" w:space="0" w:color="auto"/>
            <w:left w:val="none" w:sz="0" w:space="0" w:color="auto"/>
            <w:bottom w:val="none" w:sz="0" w:space="0" w:color="auto"/>
            <w:right w:val="none" w:sz="0" w:space="0" w:color="auto"/>
          </w:divBdr>
          <w:divsChild>
            <w:div w:id="109053259">
              <w:marLeft w:val="0"/>
              <w:marRight w:val="0"/>
              <w:marTop w:val="0"/>
              <w:marBottom w:val="120"/>
              <w:divBdr>
                <w:top w:val="none" w:sz="0" w:space="0" w:color="auto"/>
                <w:left w:val="none" w:sz="0" w:space="0" w:color="auto"/>
                <w:bottom w:val="none" w:sz="0" w:space="0" w:color="auto"/>
                <w:right w:val="none" w:sz="0" w:space="0" w:color="auto"/>
              </w:divBdr>
            </w:div>
          </w:divsChild>
        </w:div>
        <w:div w:id="842859287">
          <w:marLeft w:val="0"/>
          <w:marRight w:val="0"/>
          <w:marTop w:val="0"/>
          <w:marBottom w:val="0"/>
          <w:divBdr>
            <w:top w:val="none" w:sz="0" w:space="0" w:color="auto"/>
            <w:left w:val="none" w:sz="0" w:space="0" w:color="auto"/>
            <w:bottom w:val="none" w:sz="0" w:space="0" w:color="auto"/>
            <w:right w:val="none" w:sz="0" w:space="0" w:color="auto"/>
          </w:divBdr>
          <w:divsChild>
            <w:div w:id="1815482774">
              <w:marLeft w:val="0"/>
              <w:marRight w:val="0"/>
              <w:marTop w:val="0"/>
              <w:marBottom w:val="120"/>
              <w:divBdr>
                <w:top w:val="none" w:sz="0" w:space="0" w:color="auto"/>
                <w:left w:val="none" w:sz="0" w:space="0" w:color="auto"/>
                <w:bottom w:val="none" w:sz="0" w:space="0" w:color="auto"/>
                <w:right w:val="none" w:sz="0" w:space="0" w:color="auto"/>
              </w:divBdr>
            </w:div>
          </w:divsChild>
        </w:div>
        <w:div w:id="777070099">
          <w:marLeft w:val="0"/>
          <w:marRight w:val="0"/>
          <w:marTop w:val="0"/>
          <w:marBottom w:val="0"/>
          <w:divBdr>
            <w:top w:val="none" w:sz="0" w:space="0" w:color="auto"/>
            <w:left w:val="none" w:sz="0" w:space="0" w:color="auto"/>
            <w:bottom w:val="none" w:sz="0" w:space="0" w:color="auto"/>
            <w:right w:val="none" w:sz="0" w:space="0" w:color="auto"/>
          </w:divBdr>
          <w:divsChild>
            <w:div w:id="130096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82058380">
      <w:bodyDiv w:val="1"/>
      <w:marLeft w:val="0"/>
      <w:marRight w:val="0"/>
      <w:marTop w:val="0"/>
      <w:marBottom w:val="0"/>
      <w:divBdr>
        <w:top w:val="none" w:sz="0" w:space="0" w:color="auto"/>
        <w:left w:val="none" w:sz="0" w:space="0" w:color="auto"/>
        <w:bottom w:val="none" w:sz="0" w:space="0" w:color="auto"/>
        <w:right w:val="none" w:sz="0" w:space="0" w:color="auto"/>
      </w:divBdr>
    </w:div>
    <w:div w:id="884832211">
      <w:bodyDiv w:val="1"/>
      <w:marLeft w:val="0"/>
      <w:marRight w:val="0"/>
      <w:marTop w:val="0"/>
      <w:marBottom w:val="0"/>
      <w:divBdr>
        <w:top w:val="none" w:sz="0" w:space="0" w:color="auto"/>
        <w:left w:val="none" w:sz="0" w:space="0" w:color="auto"/>
        <w:bottom w:val="none" w:sz="0" w:space="0" w:color="auto"/>
        <w:right w:val="none" w:sz="0" w:space="0" w:color="auto"/>
      </w:divBdr>
    </w:div>
    <w:div w:id="888079450">
      <w:bodyDiv w:val="1"/>
      <w:marLeft w:val="0"/>
      <w:marRight w:val="0"/>
      <w:marTop w:val="0"/>
      <w:marBottom w:val="0"/>
      <w:divBdr>
        <w:top w:val="none" w:sz="0" w:space="0" w:color="auto"/>
        <w:left w:val="none" w:sz="0" w:space="0" w:color="auto"/>
        <w:bottom w:val="none" w:sz="0" w:space="0" w:color="auto"/>
        <w:right w:val="none" w:sz="0" w:space="0" w:color="auto"/>
      </w:divBdr>
    </w:div>
    <w:div w:id="893858072">
      <w:bodyDiv w:val="1"/>
      <w:marLeft w:val="0"/>
      <w:marRight w:val="0"/>
      <w:marTop w:val="0"/>
      <w:marBottom w:val="0"/>
      <w:divBdr>
        <w:top w:val="none" w:sz="0" w:space="0" w:color="auto"/>
        <w:left w:val="none" w:sz="0" w:space="0" w:color="auto"/>
        <w:bottom w:val="none" w:sz="0" w:space="0" w:color="auto"/>
        <w:right w:val="none" w:sz="0" w:space="0" w:color="auto"/>
      </w:divBdr>
    </w:div>
    <w:div w:id="897860524">
      <w:bodyDiv w:val="1"/>
      <w:marLeft w:val="0"/>
      <w:marRight w:val="0"/>
      <w:marTop w:val="0"/>
      <w:marBottom w:val="0"/>
      <w:divBdr>
        <w:top w:val="none" w:sz="0" w:space="0" w:color="auto"/>
        <w:left w:val="none" w:sz="0" w:space="0" w:color="auto"/>
        <w:bottom w:val="none" w:sz="0" w:space="0" w:color="auto"/>
        <w:right w:val="none" w:sz="0" w:space="0" w:color="auto"/>
      </w:divBdr>
    </w:div>
    <w:div w:id="902790832">
      <w:bodyDiv w:val="1"/>
      <w:marLeft w:val="0"/>
      <w:marRight w:val="0"/>
      <w:marTop w:val="0"/>
      <w:marBottom w:val="0"/>
      <w:divBdr>
        <w:top w:val="none" w:sz="0" w:space="0" w:color="auto"/>
        <w:left w:val="none" w:sz="0" w:space="0" w:color="auto"/>
        <w:bottom w:val="none" w:sz="0" w:space="0" w:color="auto"/>
        <w:right w:val="none" w:sz="0" w:space="0" w:color="auto"/>
      </w:divBdr>
    </w:div>
    <w:div w:id="902957047">
      <w:bodyDiv w:val="1"/>
      <w:marLeft w:val="0"/>
      <w:marRight w:val="0"/>
      <w:marTop w:val="0"/>
      <w:marBottom w:val="0"/>
      <w:divBdr>
        <w:top w:val="none" w:sz="0" w:space="0" w:color="auto"/>
        <w:left w:val="none" w:sz="0" w:space="0" w:color="auto"/>
        <w:bottom w:val="none" w:sz="0" w:space="0" w:color="auto"/>
        <w:right w:val="none" w:sz="0" w:space="0" w:color="auto"/>
      </w:divBdr>
    </w:div>
    <w:div w:id="915817944">
      <w:bodyDiv w:val="1"/>
      <w:marLeft w:val="0"/>
      <w:marRight w:val="0"/>
      <w:marTop w:val="0"/>
      <w:marBottom w:val="0"/>
      <w:divBdr>
        <w:top w:val="none" w:sz="0" w:space="0" w:color="auto"/>
        <w:left w:val="none" w:sz="0" w:space="0" w:color="auto"/>
        <w:bottom w:val="none" w:sz="0" w:space="0" w:color="auto"/>
        <w:right w:val="none" w:sz="0" w:space="0" w:color="auto"/>
      </w:divBdr>
    </w:div>
    <w:div w:id="930897752">
      <w:bodyDiv w:val="1"/>
      <w:marLeft w:val="0"/>
      <w:marRight w:val="0"/>
      <w:marTop w:val="0"/>
      <w:marBottom w:val="0"/>
      <w:divBdr>
        <w:top w:val="none" w:sz="0" w:space="0" w:color="auto"/>
        <w:left w:val="none" w:sz="0" w:space="0" w:color="auto"/>
        <w:bottom w:val="none" w:sz="0" w:space="0" w:color="auto"/>
        <w:right w:val="none" w:sz="0" w:space="0" w:color="auto"/>
      </w:divBdr>
      <w:divsChild>
        <w:div w:id="2066760560">
          <w:marLeft w:val="0"/>
          <w:marRight w:val="0"/>
          <w:marTop w:val="0"/>
          <w:marBottom w:val="0"/>
          <w:divBdr>
            <w:top w:val="none" w:sz="0" w:space="0" w:color="auto"/>
            <w:left w:val="none" w:sz="0" w:space="0" w:color="auto"/>
            <w:bottom w:val="none" w:sz="0" w:space="0" w:color="auto"/>
            <w:right w:val="none" w:sz="0" w:space="0" w:color="auto"/>
          </w:divBdr>
          <w:divsChild>
            <w:div w:id="1557620696">
              <w:marLeft w:val="0"/>
              <w:marRight w:val="0"/>
              <w:marTop w:val="0"/>
              <w:marBottom w:val="240"/>
              <w:divBdr>
                <w:top w:val="none" w:sz="0" w:space="0" w:color="auto"/>
                <w:left w:val="none" w:sz="0" w:space="0" w:color="auto"/>
                <w:bottom w:val="none" w:sz="0" w:space="0" w:color="auto"/>
                <w:right w:val="none" w:sz="0" w:space="0" w:color="auto"/>
              </w:divBdr>
            </w:div>
          </w:divsChild>
        </w:div>
        <w:div w:id="1925676232">
          <w:marLeft w:val="0"/>
          <w:marRight w:val="0"/>
          <w:marTop w:val="0"/>
          <w:marBottom w:val="0"/>
          <w:divBdr>
            <w:top w:val="none" w:sz="0" w:space="0" w:color="auto"/>
            <w:left w:val="none" w:sz="0" w:space="0" w:color="auto"/>
            <w:bottom w:val="none" w:sz="0" w:space="0" w:color="auto"/>
            <w:right w:val="none" w:sz="0" w:space="0" w:color="auto"/>
          </w:divBdr>
          <w:divsChild>
            <w:div w:id="1178499447">
              <w:marLeft w:val="0"/>
              <w:marRight w:val="0"/>
              <w:marTop w:val="0"/>
              <w:marBottom w:val="240"/>
              <w:divBdr>
                <w:top w:val="none" w:sz="0" w:space="0" w:color="auto"/>
                <w:left w:val="none" w:sz="0" w:space="0" w:color="auto"/>
                <w:bottom w:val="none" w:sz="0" w:space="0" w:color="auto"/>
                <w:right w:val="none" w:sz="0" w:space="0" w:color="auto"/>
              </w:divBdr>
            </w:div>
          </w:divsChild>
        </w:div>
        <w:div w:id="1296369716">
          <w:marLeft w:val="0"/>
          <w:marRight w:val="0"/>
          <w:marTop w:val="0"/>
          <w:marBottom w:val="0"/>
          <w:divBdr>
            <w:top w:val="none" w:sz="0" w:space="0" w:color="auto"/>
            <w:left w:val="none" w:sz="0" w:space="0" w:color="auto"/>
            <w:bottom w:val="none" w:sz="0" w:space="0" w:color="auto"/>
            <w:right w:val="none" w:sz="0" w:space="0" w:color="auto"/>
          </w:divBdr>
          <w:divsChild>
            <w:div w:id="1088576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3195277">
      <w:bodyDiv w:val="1"/>
      <w:marLeft w:val="0"/>
      <w:marRight w:val="0"/>
      <w:marTop w:val="0"/>
      <w:marBottom w:val="0"/>
      <w:divBdr>
        <w:top w:val="none" w:sz="0" w:space="0" w:color="auto"/>
        <w:left w:val="none" w:sz="0" w:space="0" w:color="auto"/>
        <w:bottom w:val="none" w:sz="0" w:space="0" w:color="auto"/>
        <w:right w:val="none" w:sz="0" w:space="0" w:color="auto"/>
      </w:divBdr>
    </w:div>
    <w:div w:id="943918815">
      <w:bodyDiv w:val="1"/>
      <w:marLeft w:val="0"/>
      <w:marRight w:val="0"/>
      <w:marTop w:val="0"/>
      <w:marBottom w:val="0"/>
      <w:divBdr>
        <w:top w:val="none" w:sz="0" w:space="0" w:color="auto"/>
        <w:left w:val="none" w:sz="0" w:space="0" w:color="auto"/>
        <w:bottom w:val="none" w:sz="0" w:space="0" w:color="auto"/>
        <w:right w:val="none" w:sz="0" w:space="0" w:color="auto"/>
      </w:divBdr>
    </w:div>
    <w:div w:id="949170009">
      <w:bodyDiv w:val="1"/>
      <w:marLeft w:val="0"/>
      <w:marRight w:val="0"/>
      <w:marTop w:val="0"/>
      <w:marBottom w:val="0"/>
      <w:divBdr>
        <w:top w:val="none" w:sz="0" w:space="0" w:color="auto"/>
        <w:left w:val="none" w:sz="0" w:space="0" w:color="auto"/>
        <w:bottom w:val="none" w:sz="0" w:space="0" w:color="auto"/>
        <w:right w:val="none" w:sz="0" w:space="0" w:color="auto"/>
      </w:divBdr>
    </w:div>
    <w:div w:id="951060307">
      <w:bodyDiv w:val="1"/>
      <w:marLeft w:val="0"/>
      <w:marRight w:val="0"/>
      <w:marTop w:val="0"/>
      <w:marBottom w:val="0"/>
      <w:divBdr>
        <w:top w:val="none" w:sz="0" w:space="0" w:color="auto"/>
        <w:left w:val="none" w:sz="0" w:space="0" w:color="auto"/>
        <w:bottom w:val="none" w:sz="0" w:space="0" w:color="auto"/>
        <w:right w:val="none" w:sz="0" w:space="0" w:color="auto"/>
      </w:divBdr>
    </w:div>
    <w:div w:id="952201973">
      <w:bodyDiv w:val="1"/>
      <w:marLeft w:val="0"/>
      <w:marRight w:val="0"/>
      <w:marTop w:val="0"/>
      <w:marBottom w:val="0"/>
      <w:divBdr>
        <w:top w:val="none" w:sz="0" w:space="0" w:color="auto"/>
        <w:left w:val="none" w:sz="0" w:space="0" w:color="auto"/>
        <w:bottom w:val="none" w:sz="0" w:space="0" w:color="auto"/>
        <w:right w:val="none" w:sz="0" w:space="0" w:color="auto"/>
      </w:divBdr>
    </w:div>
    <w:div w:id="966738247">
      <w:bodyDiv w:val="1"/>
      <w:marLeft w:val="0"/>
      <w:marRight w:val="0"/>
      <w:marTop w:val="0"/>
      <w:marBottom w:val="0"/>
      <w:divBdr>
        <w:top w:val="none" w:sz="0" w:space="0" w:color="auto"/>
        <w:left w:val="none" w:sz="0" w:space="0" w:color="auto"/>
        <w:bottom w:val="none" w:sz="0" w:space="0" w:color="auto"/>
        <w:right w:val="none" w:sz="0" w:space="0" w:color="auto"/>
      </w:divBdr>
    </w:div>
    <w:div w:id="980502698">
      <w:bodyDiv w:val="1"/>
      <w:marLeft w:val="0"/>
      <w:marRight w:val="0"/>
      <w:marTop w:val="0"/>
      <w:marBottom w:val="0"/>
      <w:divBdr>
        <w:top w:val="none" w:sz="0" w:space="0" w:color="auto"/>
        <w:left w:val="none" w:sz="0" w:space="0" w:color="auto"/>
        <w:bottom w:val="none" w:sz="0" w:space="0" w:color="auto"/>
        <w:right w:val="none" w:sz="0" w:space="0" w:color="auto"/>
      </w:divBdr>
    </w:div>
    <w:div w:id="982467112">
      <w:bodyDiv w:val="1"/>
      <w:marLeft w:val="0"/>
      <w:marRight w:val="0"/>
      <w:marTop w:val="0"/>
      <w:marBottom w:val="0"/>
      <w:divBdr>
        <w:top w:val="none" w:sz="0" w:space="0" w:color="auto"/>
        <w:left w:val="none" w:sz="0" w:space="0" w:color="auto"/>
        <w:bottom w:val="none" w:sz="0" w:space="0" w:color="auto"/>
        <w:right w:val="none" w:sz="0" w:space="0" w:color="auto"/>
      </w:divBdr>
    </w:div>
    <w:div w:id="987057771">
      <w:bodyDiv w:val="1"/>
      <w:marLeft w:val="0"/>
      <w:marRight w:val="0"/>
      <w:marTop w:val="0"/>
      <w:marBottom w:val="0"/>
      <w:divBdr>
        <w:top w:val="none" w:sz="0" w:space="0" w:color="auto"/>
        <w:left w:val="none" w:sz="0" w:space="0" w:color="auto"/>
        <w:bottom w:val="none" w:sz="0" w:space="0" w:color="auto"/>
        <w:right w:val="none" w:sz="0" w:space="0" w:color="auto"/>
      </w:divBdr>
    </w:div>
    <w:div w:id="988437508">
      <w:bodyDiv w:val="1"/>
      <w:marLeft w:val="0"/>
      <w:marRight w:val="0"/>
      <w:marTop w:val="0"/>
      <w:marBottom w:val="0"/>
      <w:divBdr>
        <w:top w:val="none" w:sz="0" w:space="0" w:color="auto"/>
        <w:left w:val="none" w:sz="0" w:space="0" w:color="auto"/>
        <w:bottom w:val="none" w:sz="0" w:space="0" w:color="auto"/>
        <w:right w:val="none" w:sz="0" w:space="0" w:color="auto"/>
      </w:divBdr>
    </w:div>
    <w:div w:id="1005327054">
      <w:bodyDiv w:val="1"/>
      <w:marLeft w:val="0"/>
      <w:marRight w:val="0"/>
      <w:marTop w:val="0"/>
      <w:marBottom w:val="0"/>
      <w:divBdr>
        <w:top w:val="none" w:sz="0" w:space="0" w:color="auto"/>
        <w:left w:val="none" w:sz="0" w:space="0" w:color="auto"/>
        <w:bottom w:val="none" w:sz="0" w:space="0" w:color="auto"/>
        <w:right w:val="none" w:sz="0" w:space="0" w:color="auto"/>
      </w:divBdr>
    </w:div>
    <w:div w:id="1011421004">
      <w:bodyDiv w:val="1"/>
      <w:marLeft w:val="0"/>
      <w:marRight w:val="0"/>
      <w:marTop w:val="0"/>
      <w:marBottom w:val="0"/>
      <w:divBdr>
        <w:top w:val="none" w:sz="0" w:space="0" w:color="auto"/>
        <w:left w:val="none" w:sz="0" w:space="0" w:color="auto"/>
        <w:bottom w:val="none" w:sz="0" w:space="0" w:color="auto"/>
        <w:right w:val="none" w:sz="0" w:space="0" w:color="auto"/>
      </w:divBdr>
    </w:div>
    <w:div w:id="1012223796">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19544957">
      <w:bodyDiv w:val="1"/>
      <w:marLeft w:val="0"/>
      <w:marRight w:val="0"/>
      <w:marTop w:val="0"/>
      <w:marBottom w:val="0"/>
      <w:divBdr>
        <w:top w:val="none" w:sz="0" w:space="0" w:color="auto"/>
        <w:left w:val="none" w:sz="0" w:space="0" w:color="auto"/>
        <w:bottom w:val="none" w:sz="0" w:space="0" w:color="auto"/>
        <w:right w:val="none" w:sz="0" w:space="0" w:color="auto"/>
      </w:divBdr>
    </w:div>
    <w:div w:id="1022515662">
      <w:bodyDiv w:val="1"/>
      <w:marLeft w:val="0"/>
      <w:marRight w:val="0"/>
      <w:marTop w:val="0"/>
      <w:marBottom w:val="0"/>
      <w:divBdr>
        <w:top w:val="none" w:sz="0" w:space="0" w:color="auto"/>
        <w:left w:val="none" w:sz="0" w:space="0" w:color="auto"/>
        <w:bottom w:val="none" w:sz="0" w:space="0" w:color="auto"/>
        <w:right w:val="none" w:sz="0" w:space="0" w:color="auto"/>
      </w:divBdr>
    </w:div>
    <w:div w:id="1029842050">
      <w:bodyDiv w:val="1"/>
      <w:marLeft w:val="0"/>
      <w:marRight w:val="0"/>
      <w:marTop w:val="0"/>
      <w:marBottom w:val="0"/>
      <w:divBdr>
        <w:top w:val="none" w:sz="0" w:space="0" w:color="auto"/>
        <w:left w:val="none" w:sz="0" w:space="0" w:color="auto"/>
        <w:bottom w:val="none" w:sz="0" w:space="0" w:color="auto"/>
        <w:right w:val="none" w:sz="0" w:space="0" w:color="auto"/>
      </w:divBdr>
    </w:div>
    <w:div w:id="1035277160">
      <w:bodyDiv w:val="1"/>
      <w:marLeft w:val="0"/>
      <w:marRight w:val="0"/>
      <w:marTop w:val="0"/>
      <w:marBottom w:val="0"/>
      <w:divBdr>
        <w:top w:val="none" w:sz="0" w:space="0" w:color="auto"/>
        <w:left w:val="none" w:sz="0" w:space="0" w:color="auto"/>
        <w:bottom w:val="none" w:sz="0" w:space="0" w:color="auto"/>
        <w:right w:val="none" w:sz="0" w:space="0" w:color="auto"/>
      </w:divBdr>
    </w:div>
    <w:div w:id="1043141180">
      <w:bodyDiv w:val="1"/>
      <w:marLeft w:val="0"/>
      <w:marRight w:val="0"/>
      <w:marTop w:val="0"/>
      <w:marBottom w:val="0"/>
      <w:divBdr>
        <w:top w:val="none" w:sz="0" w:space="0" w:color="auto"/>
        <w:left w:val="none" w:sz="0" w:space="0" w:color="auto"/>
        <w:bottom w:val="none" w:sz="0" w:space="0" w:color="auto"/>
        <w:right w:val="none" w:sz="0" w:space="0" w:color="auto"/>
      </w:divBdr>
    </w:div>
    <w:div w:id="1046102199">
      <w:bodyDiv w:val="1"/>
      <w:marLeft w:val="0"/>
      <w:marRight w:val="0"/>
      <w:marTop w:val="0"/>
      <w:marBottom w:val="0"/>
      <w:divBdr>
        <w:top w:val="none" w:sz="0" w:space="0" w:color="auto"/>
        <w:left w:val="none" w:sz="0" w:space="0" w:color="auto"/>
        <w:bottom w:val="none" w:sz="0" w:space="0" w:color="auto"/>
        <w:right w:val="none" w:sz="0" w:space="0" w:color="auto"/>
      </w:divBdr>
    </w:div>
    <w:div w:id="1054617823">
      <w:bodyDiv w:val="1"/>
      <w:marLeft w:val="0"/>
      <w:marRight w:val="0"/>
      <w:marTop w:val="0"/>
      <w:marBottom w:val="0"/>
      <w:divBdr>
        <w:top w:val="none" w:sz="0" w:space="0" w:color="auto"/>
        <w:left w:val="none" w:sz="0" w:space="0" w:color="auto"/>
        <w:bottom w:val="none" w:sz="0" w:space="0" w:color="auto"/>
        <w:right w:val="none" w:sz="0" w:space="0" w:color="auto"/>
      </w:divBdr>
    </w:div>
    <w:div w:id="1063215330">
      <w:bodyDiv w:val="1"/>
      <w:marLeft w:val="0"/>
      <w:marRight w:val="0"/>
      <w:marTop w:val="0"/>
      <w:marBottom w:val="0"/>
      <w:divBdr>
        <w:top w:val="none" w:sz="0" w:space="0" w:color="auto"/>
        <w:left w:val="none" w:sz="0" w:space="0" w:color="auto"/>
        <w:bottom w:val="none" w:sz="0" w:space="0" w:color="auto"/>
        <w:right w:val="none" w:sz="0" w:space="0" w:color="auto"/>
      </w:divBdr>
    </w:div>
    <w:div w:id="1065756300">
      <w:bodyDiv w:val="1"/>
      <w:marLeft w:val="0"/>
      <w:marRight w:val="0"/>
      <w:marTop w:val="0"/>
      <w:marBottom w:val="0"/>
      <w:divBdr>
        <w:top w:val="none" w:sz="0" w:space="0" w:color="auto"/>
        <w:left w:val="none" w:sz="0" w:space="0" w:color="auto"/>
        <w:bottom w:val="none" w:sz="0" w:space="0" w:color="auto"/>
        <w:right w:val="none" w:sz="0" w:space="0" w:color="auto"/>
      </w:divBdr>
    </w:div>
    <w:div w:id="1068303207">
      <w:bodyDiv w:val="1"/>
      <w:marLeft w:val="0"/>
      <w:marRight w:val="0"/>
      <w:marTop w:val="0"/>
      <w:marBottom w:val="0"/>
      <w:divBdr>
        <w:top w:val="none" w:sz="0" w:space="0" w:color="auto"/>
        <w:left w:val="none" w:sz="0" w:space="0" w:color="auto"/>
        <w:bottom w:val="none" w:sz="0" w:space="0" w:color="auto"/>
        <w:right w:val="none" w:sz="0" w:space="0" w:color="auto"/>
      </w:divBdr>
    </w:div>
    <w:div w:id="1077284703">
      <w:bodyDiv w:val="1"/>
      <w:marLeft w:val="0"/>
      <w:marRight w:val="0"/>
      <w:marTop w:val="0"/>
      <w:marBottom w:val="0"/>
      <w:divBdr>
        <w:top w:val="none" w:sz="0" w:space="0" w:color="auto"/>
        <w:left w:val="none" w:sz="0" w:space="0" w:color="auto"/>
        <w:bottom w:val="none" w:sz="0" w:space="0" w:color="auto"/>
        <w:right w:val="none" w:sz="0" w:space="0" w:color="auto"/>
      </w:divBdr>
    </w:div>
    <w:div w:id="1077748573">
      <w:bodyDiv w:val="1"/>
      <w:marLeft w:val="0"/>
      <w:marRight w:val="0"/>
      <w:marTop w:val="0"/>
      <w:marBottom w:val="0"/>
      <w:divBdr>
        <w:top w:val="none" w:sz="0" w:space="0" w:color="auto"/>
        <w:left w:val="none" w:sz="0" w:space="0" w:color="auto"/>
        <w:bottom w:val="none" w:sz="0" w:space="0" w:color="auto"/>
        <w:right w:val="none" w:sz="0" w:space="0" w:color="auto"/>
      </w:divBdr>
    </w:div>
    <w:div w:id="1091120134">
      <w:bodyDiv w:val="1"/>
      <w:marLeft w:val="0"/>
      <w:marRight w:val="0"/>
      <w:marTop w:val="0"/>
      <w:marBottom w:val="0"/>
      <w:divBdr>
        <w:top w:val="none" w:sz="0" w:space="0" w:color="auto"/>
        <w:left w:val="none" w:sz="0" w:space="0" w:color="auto"/>
        <w:bottom w:val="none" w:sz="0" w:space="0" w:color="auto"/>
        <w:right w:val="none" w:sz="0" w:space="0" w:color="auto"/>
      </w:divBdr>
    </w:div>
    <w:div w:id="1093746047">
      <w:bodyDiv w:val="1"/>
      <w:marLeft w:val="0"/>
      <w:marRight w:val="0"/>
      <w:marTop w:val="0"/>
      <w:marBottom w:val="0"/>
      <w:divBdr>
        <w:top w:val="none" w:sz="0" w:space="0" w:color="auto"/>
        <w:left w:val="none" w:sz="0" w:space="0" w:color="auto"/>
        <w:bottom w:val="none" w:sz="0" w:space="0" w:color="auto"/>
        <w:right w:val="none" w:sz="0" w:space="0" w:color="auto"/>
      </w:divBdr>
    </w:div>
    <w:div w:id="1096167520">
      <w:bodyDiv w:val="1"/>
      <w:marLeft w:val="0"/>
      <w:marRight w:val="0"/>
      <w:marTop w:val="0"/>
      <w:marBottom w:val="0"/>
      <w:divBdr>
        <w:top w:val="none" w:sz="0" w:space="0" w:color="auto"/>
        <w:left w:val="none" w:sz="0" w:space="0" w:color="auto"/>
        <w:bottom w:val="none" w:sz="0" w:space="0" w:color="auto"/>
        <w:right w:val="none" w:sz="0" w:space="0" w:color="auto"/>
      </w:divBdr>
    </w:div>
    <w:div w:id="1110204540">
      <w:bodyDiv w:val="1"/>
      <w:marLeft w:val="0"/>
      <w:marRight w:val="0"/>
      <w:marTop w:val="0"/>
      <w:marBottom w:val="0"/>
      <w:divBdr>
        <w:top w:val="none" w:sz="0" w:space="0" w:color="auto"/>
        <w:left w:val="none" w:sz="0" w:space="0" w:color="auto"/>
        <w:bottom w:val="none" w:sz="0" w:space="0" w:color="auto"/>
        <w:right w:val="none" w:sz="0" w:space="0" w:color="auto"/>
      </w:divBdr>
    </w:div>
    <w:div w:id="1113792165">
      <w:bodyDiv w:val="1"/>
      <w:marLeft w:val="0"/>
      <w:marRight w:val="0"/>
      <w:marTop w:val="0"/>
      <w:marBottom w:val="0"/>
      <w:divBdr>
        <w:top w:val="none" w:sz="0" w:space="0" w:color="auto"/>
        <w:left w:val="none" w:sz="0" w:space="0" w:color="auto"/>
        <w:bottom w:val="none" w:sz="0" w:space="0" w:color="auto"/>
        <w:right w:val="none" w:sz="0" w:space="0" w:color="auto"/>
      </w:divBdr>
    </w:div>
    <w:div w:id="1114179277">
      <w:bodyDiv w:val="1"/>
      <w:marLeft w:val="0"/>
      <w:marRight w:val="0"/>
      <w:marTop w:val="0"/>
      <w:marBottom w:val="0"/>
      <w:divBdr>
        <w:top w:val="none" w:sz="0" w:space="0" w:color="auto"/>
        <w:left w:val="none" w:sz="0" w:space="0" w:color="auto"/>
        <w:bottom w:val="none" w:sz="0" w:space="0" w:color="auto"/>
        <w:right w:val="none" w:sz="0" w:space="0" w:color="auto"/>
      </w:divBdr>
    </w:div>
    <w:div w:id="1119303257">
      <w:bodyDiv w:val="1"/>
      <w:marLeft w:val="0"/>
      <w:marRight w:val="0"/>
      <w:marTop w:val="0"/>
      <w:marBottom w:val="0"/>
      <w:divBdr>
        <w:top w:val="none" w:sz="0" w:space="0" w:color="auto"/>
        <w:left w:val="none" w:sz="0" w:space="0" w:color="auto"/>
        <w:bottom w:val="none" w:sz="0" w:space="0" w:color="auto"/>
        <w:right w:val="none" w:sz="0" w:space="0" w:color="auto"/>
      </w:divBdr>
    </w:div>
    <w:div w:id="1124270371">
      <w:bodyDiv w:val="1"/>
      <w:marLeft w:val="0"/>
      <w:marRight w:val="0"/>
      <w:marTop w:val="0"/>
      <w:marBottom w:val="0"/>
      <w:divBdr>
        <w:top w:val="none" w:sz="0" w:space="0" w:color="auto"/>
        <w:left w:val="none" w:sz="0" w:space="0" w:color="auto"/>
        <w:bottom w:val="none" w:sz="0" w:space="0" w:color="auto"/>
        <w:right w:val="none" w:sz="0" w:space="0" w:color="auto"/>
      </w:divBdr>
    </w:div>
    <w:div w:id="1127353019">
      <w:bodyDiv w:val="1"/>
      <w:marLeft w:val="0"/>
      <w:marRight w:val="0"/>
      <w:marTop w:val="0"/>
      <w:marBottom w:val="0"/>
      <w:divBdr>
        <w:top w:val="none" w:sz="0" w:space="0" w:color="auto"/>
        <w:left w:val="none" w:sz="0" w:space="0" w:color="auto"/>
        <w:bottom w:val="none" w:sz="0" w:space="0" w:color="auto"/>
        <w:right w:val="none" w:sz="0" w:space="0" w:color="auto"/>
      </w:divBdr>
    </w:div>
    <w:div w:id="1129786023">
      <w:bodyDiv w:val="1"/>
      <w:marLeft w:val="0"/>
      <w:marRight w:val="0"/>
      <w:marTop w:val="0"/>
      <w:marBottom w:val="0"/>
      <w:divBdr>
        <w:top w:val="none" w:sz="0" w:space="0" w:color="auto"/>
        <w:left w:val="none" w:sz="0" w:space="0" w:color="auto"/>
        <w:bottom w:val="none" w:sz="0" w:space="0" w:color="auto"/>
        <w:right w:val="none" w:sz="0" w:space="0" w:color="auto"/>
      </w:divBdr>
      <w:divsChild>
        <w:div w:id="1148323567">
          <w:marLeft w:val="0"/>
          <w:marRight w:val="0"/>
          <w:marTop w:val="0"/>
          <w:marBottom w:val="0"/>
          <w:divBdr>
            <w:top w:val="none" w:sz="0" w:space="0" w:color="auto"/>
            <w:left w:val="none" w:sz="0" w:space="0" w:color="auto"/>
            <w:bottom w:val="none" w:sz="0" w:space="0" w:color="auto"/>
            <w:right w:val="none" w:sz="0" w:space="0" w:color="auto"/>
          </w:divBdr>
        </w:div>
        <w:div w:id="1749888080">
          <w:marLeft w:val="0"/>
          <w:marRight w:val="0"/>
          <w:marTop w:val="0"/>
          <w:marBottom w:val="0"/>
          <w:divBdr>
            <w:top w:val="none" w:sz="0" w:space="0" w:color="auto"/>
            <w:left w:val="none" w:sz="0" w:space="0" w:color="auto"/>
            <w:bottom w:val="none" w:sz="0" w:space="0" w:color="auto"/>
            <w:right w:val="none" w:sz="0" w:space="0" w:color="auto"/>
          </w:divBdr>
          <w:divsChild>
            <w:div w:id="2016415120">
              <w:marLeft w:val="0"/>
              <w:marRight w:val="0"/>
              <w:marTop w:val="0"/>
              <w:marBottom w:val="240"/>
              <w:divBdr>
                <w:top w:val="none" w:sz="0" w:space="0" w:color="auto"/>
                <w:left w:val="none" w:sz="0" w:space="0" w:color="auto"/>
                <w:bottom w:val="none" w:sz="0" w:space="0" w:color="auto"/>
                <w:right w:val="none" w:sz="0" w:space="0" w:color="auto"/>
              </w:divBdr>
            </w:div>
          </w:divsChild>
        </w:div>
        <w:div w:id="2086761121">
          <w:marLeft w:val="0"/>
          <w:marRight w:val="0"/>
          <w:marTop w:val="0"/>
          <w:marBottom w:val="0"/>
          <w:divBdr>
            <w:top w:val="none" w:sz="0" w:space="0" w:color="auto"/>
            <w:left w:val="none" w:sz="0" w:space="0" w:color="auto"/>
            <w:bottom w:val="none" w:sz="0" w:space="0" w:color="auto"/>
            <w:right w:val="none" w:sz="0" w:space="0" w:color="auto"/>
          </w:divBdr>
        </w:div>
        <w:div w:id="431318671">
          <w:marLeft w:val="0"/>
          <w:marRight w:val="0"/>
          <w:marTop w:val="0"/>
          <w:marBottom w:val="0"/>
          <w:divBdr>
            <w:top w:val="none" w:sz="0" w:space="0" w:color="auto"/>
            <w:left w:val="none" w:sz="0" w:space="0" w:color="auto"/>
            <w:bottom w:val="none" w:sz="0" w:space="0" w:color="auto"/>
            <w:right w:val="none" w:sz="0" w:space="0" w:color="auto"/>
          </w:divBdr>
          <w:divsChild>
            <w:div w:id="968121524">
              <w:marLeft w:val="0"/>
              <w:marRight w:val="0"/>
              <w:marTop w:val="0"/>
              <w:marBottom w:val="240"/>
              <w:divBdr>
                <w:top w:val="none" w:sz="0" w:space="0" w:color="auto"/>
                <w:left w:val="none" w:sz="0" w:space="0" w:color="auto"/>
                <w:bottom w:val="none" w:sz="0" w:space="0" w:color="auto"/>
                <w:right w:val="none" w:sz="0" w:space="0" w:color="auto"/>
              </w:divBdr>
            </w:div>
          </w:divsChild>
        </w:div>
        <w:div w:id="692458800">
          <w:marLeft w:val="0"/>
          <w:marRight w:val="0"/>
          <w:marTop w:val="0"/>
          <w:marBottom w:val="0"/>
          <w:divBdr>
            <w:top w:val="none" w:sz="0" w:space="0" w:color="auto"/>
            <w:left w:val="none" w:sz="0" w:space="0" w:color="auto"/>
            <w:bottom w:val="none" w:sz="0" w:space="0" w:color="auto"/>
            <w:right w:val="none" w:sz="0" w:space="0" w:color="auto"/>
          </w:divBdr>
        </w:div>
        <w:div w:id="66197652">
          <w:marLeft w:val="0"/>
          <w:marRight w:val="0"/>
          <w:marTop w:val="0"/>
          <w:marBottom w:val="0"/>
          <w:divBdr>
            <w:top w:val="none" w:sz="0" w:space="0" w:color="auto"/>
            <w:left w:val="none" w:sz="0" w:space="0" w:color="auto"/>
            <w:bottom w:val="none" w:sz="0" w:space="0" w:color="auto"/>
            <w:right w:val="none" w:sz="0" w:space="0" w:color="auto"/>
          </w:divBdr>
          <w:divsChild>
            <w:div w:id="1653562888">
              <w:marLeft w:val="0"/>
              <w:marRight w:val="0"/>
              <w:marTop w:val="0"/>
              <w:marBottom w:val="240"/>
              <w:divBdr>
                <w:top w:val="none" w:sz="0" w:space="0" w:color="auto"/>
                <w:left w:val="none" w:sz="0" w:space="0" w:color="auto"/>
                <w:bottom w:val="none" w:sz="0" w:space="0" w:color="auto"/>
                <w:right w:val="none" w:sz="0" w:space="0" w:color="auto"/>
              </w:divBdr>
            </w:div>
          </w:divsChild>
        </w:div>
        <w:div w:id="1795444461">
          <w:marLeft w:val="0"/>
          <w:marRight w:val="0"/>
          <w:marTop w:val="0"/>
          <w:marBottom w:val="0"/>
          <w:divBdr>
            <w:top w:val="none" w:sz="0" w:space="0" w:color="auto"/>
            <w:left w:val="none" w:sz="0" w:space="0" w:color="auto"/>
            <w:bottom w:val="none" w:sz="0" w:space="0" w:color="auto"/>
            <w:right w:val="none" w:sz="0" w:space="0" w:color="auto"/>
          </w:divBdr>
        </w:div>
        <w:div w:id="1314018051">
          <w:marLeft w:val="0"/>
          <w:marRight w:val="0"/>
          <w:marTop w:val="0"/>
          <w:marBottom w:val="0"/>
          <w:divBdr>
            <w:top w:val="none" w:sz="0" w:space="0" w:color="auto"/>
            <w:left w:val="none" w:sz="0" w:space="0" w:color="auto"/>
            <w:bottom w:val="none" w:sz="0" w:space="0" w:color="auto"/>
            <w:right w:val="none" w:sz="0" w:space="0" w:color="auto"/>
          </w:divBdr>
          <w:divsChild>
            <w:div w:id="39482715">
              <w:marLeft w:val="0"/>
              <w:marRight w:val="0"/>
              <w:marTop w:val="0"/>
              <w:marBottom w:val="240"/>
              <w:divBdr>
                <w:top w:val="none" w:sz="0" w:space="0" w:color="auto"/>
                <w:left w:val="none" w:sz="0" w:space="0" w:color="auto"/>
                <w:bottom w:val="none" w:sz="0" w:space="0" w:color="auto"/>
                <w:right w:val="none" w:sz="0" w:space="0" w:color="auto"/>
              </w:divBdr>
            </w:div>
          </w:divsChild>
        </w:div>
        <w:div w:id="1270820514">
          <w:marLeft w:val="0"/>
          <w:marRight w:val="0"/>
          <w:marTop w:val="0"/>
          <w:marBottom w:val="0"/>
          <w:divBdr>
            <w:top w:val="none" w:sz="0" w:space="0" w:color="auto"/>
            <w:left w:val="none" w:sz="0" w:space="0" w:color="auto"/>
            <w:bottom w:val="none" w:sz="0" w:space="0" w:color="auto"/>
            <w:right w:val="none" w:sz="0" w:space="0" w:color="auto"/>
          </w:divBdr>
        </w:div>
        <w:div w:id="741177548">
          <w:marLeft w:val="0"/>
          <w:marRight w:val="0"/>
          <w:marTop w:val="0"/>
          <w:marBottom w:val="0"/>
          <w:divBdr>
            <w:top w:val="none" w:sz="0" w:space="0" w:color="auto"/>
            <w:left w:val="none" w:sz="0" w:space="0" w:color="auto"/>
            <w:bottom w:val="none" w:sz="0" w:space="0" w:color="auto"/>
            <w:right w:val="none" w:sz="0" w:space="0" w:color="auto"/>
          </w:divBdr>
          <w:divsChild>
            <w:div w:id="246381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169877">
      <w:bodyDiv w:val="1"/>
      <w:marLeft w:val="0"/>
      <w:marRight w:val="0"/>
      <w:marTop w:val="0"/>
      <w:marBottom w:val="0"/>
      <w:divBdr>
        <w:top w:val="none" w:sz="0" w:space="0" w:color="auto"/>
        <w:left w:val="none" w:sz="0" w:space="0" w:color="auto"/>
        <w:bottom w:val="none" w:sz="0" w:space="0" w:color="auto"/>
        <w:right w:val="none" w:sz="0" w:space="0" w:color="auto"/>
      </w:divBdr>
    </w:div>
    <w:div w:id="1131754526">
      <w:bodyDiv w:val="1"/>
      <w:marLeft w:val="0"/>
      <w:marRight w:val="0"/>
      <w:marTop w:val="0"/>
      <w:marBottom w:val="0"/>
      <w:divBdr>
        <w:top w:val="none" w:sz="0" w:space="0" w:color="auto"/>
        <w:left w:val="none" w:sz="0" w:space="0" w:color="auto"/>
        <w:bottom w:val="none" w:sz="0" w:space="0" w:color="auto"/>
        <w:right w:val="none" w:sz="0" w:space="0" w:color="auto"/>
      </w:divBdr>
    </w:div>
    <w:div w:id="1135564489">
      <w:bodyDiv w:val="1"/>
      <w:marLeft w:val="0"/>
      <w:marRight w:val="0"/>
      <w:marTop w:val="0"/>
      <w:marBottom w:val="0"/>
      <w:divBdr>
        <w:top w:val="none" w:sz="0" w:space="0" w:color="auto"/>
        <w:left w:val="none" w:sz="0" w:space="0" w:color="auto"/>
        <w:bottom w:val="none" w:sz="0" w:space="0" w:color="auto"/>
        <w:right w:val="none" w:sz="0" w:space="0" w:color="auto"/>
      </w:divBdr>
    </w:div>
    <w:div w:id="1136415890">
      <w:bodyDiv w:val="1"/>
      <w:marLeft w:val="0"/>
      <w:marRight w:val="0"/>
      <w:marTop w:val="0"/>
      <w:marBottom w:val="0"/>
      <w:divBdr>
        <w:top w:val="none" w:sz="0" w:space="0" w:color="auto"/>
        <w:left w:val="none" w:sz="0" w:space="0" w:color="auto"/>
        <w:bottom w:val="none" w:sz="0" w:space="0" w:color="auto"/>
        <w:right w:val="none" w:sz="0" w:space="0" w:color="auto"/>
      </w:divBdr>
    </w:div>
    <w:div w:id="1141077681">
      <w:bodyDiv w:val="1"/>
      <w:marLeft w:val="0"/>
      <w:marRight w:val="0"/>
      <w:marTop w:val="0"/>
      <w:marBottom w:val="0"/>
      <w:divBdr>
        <w:top w:val="none" w:sz="0" w:space="0" w:color="auto"/>
        <w:left w:val="none" w:sz="0" w:space="0" w:color="auto"/>
        <w:bottom w:val="none" w:sz="0" w:space="0" w:color="auto"/>
        <w:right w:val="none" w:sz="0" w:space="0" w:color="auto"/>
      </w:divBdr>
    </w:div>
    <w:div w:id="1142382753">
      <w:bodyDiv w:val="1"/>
      <w:marLeft w:val="0"/>
      <w:marRight w:val="0"/>
      <w:marTop w:val="0"/>
      <w:marBottom w:val="0"/>
      <w:divBdr>
        <w:top w:val="none" w:sz="0" w:space="0" w:color="auto"/>
        <w:left w:val="none" w:sz="0" w:space="0" w:color="auto"/>
        <w:bottom w:val="none" w:sz="0" w:space="0" w:color="auto"/>
        <w:right w:val="none" w:sz="0" w:space="0" w:color="auto"/>
      </w:divBdr>
    </w:div>
    <w:div w:id="1145969978">
      <w:bodyDiv w:val="1"/>
      <w:marLeft w:val="0"/>
      <w:marRight w:val="0"/>
      <w:marTop w:val="0"/>
      <w:marBottom w:val="0"/>
      <w:divBdr>
        <w:top w:val="none" w:sz="0" w:space="0" w:color="auto"/>
        <w:left w:val="none" w:sz="0" w:space="0" w:color="auto"/>
        <w:bottom w:val="none" w:sz="0" w:space="0" w:color="auto"/>
        <w:right w:val="none" w:sz="0" w:space="0" w:color="auto"/>
      </w:divBdr>
      <w:divsChild>
        <w:div w:id="169102652">
          <w:marLeft w:val="0"/>
          <w:marRight w:val="0"/>
          <w:marTop w:val="0"/>
          <w:marBottom w:val="0"/>
          <w:divBdr>
            <w:top w:val="none" w:sz="0" w:space="0" w:color="auto"/>
            <w:left w:val="none" w:sz="0" w:space="0" w:color="auto"/>
            <w:bottom w:val="none" w:sz="0" w:space="0" w:color="auto"/>
            <w:right w:val="none" w:sz="0" w:space="0" w:color="auto"/>
          </w:divBdr>
          <w:divsChild>
            <w:div w:id="1116607236">
              <w:marLeft w:val="0"/>
              <w:marRight w:val="0"/>
              <w:marTop w:val="0"/>
              <w:marBottom w:val="120"/>
              <w:divBdr>
                <w:top w:val="none" w:sz="0" w:space="0" w:color="auto"/>
                <w:left w:val="none" w:sz="0" w:space="0" w:color="auto"/>
                <w:bottom w:val="none" w:sz="0" w:space="0" w:color="auto"/>
                <w:right w:val="none" w:sz="0" w:space="0" w:color="auto"/>
              </w:divBdr>
            </w:div>
          </w:divsChild>
        </w:div>
        <w:div w:id="484591888">
          <w:marLeft w:val="0"/>
          <w:marRight w:val="0"/>
          <w:marTop w:val="0"/>
          <w:marBottom w:val="0"/>
          <w:divBdr>
            <w:top w:val="none" w:sz="0" w:space="0" w:color="auto"/>
            <w:left w:val="none" w:sz="0" w:space="0" w:color="auto"/>
            <w:bottom w:val="none" w:sz="0" w:space="0" w:color="auto"/>
            <w:right w:val="none" w:sz="0" w:space="0" w:color="auto"/>
          </w:divBdr>
          <w:divsChild>
            <w:div w:id="471168499">
              <w:marLeft w:val="0"/>
              <w:marRight w:val="0"/>
              <w:marTop w:val="0"/>
              <w:marBottom w:val="120"/>
              <w:divBdr>
                <w:top w:val="none" w:sz="0" w:space="0" w:color="auto"/>
                <w:left w:val="none" w:sz="0" w:space="0" w:color="auto"/>
                <w:bottom w:val="none" w:sz="0" w:space="0" w:color="auto"/>
                <w:right w:val="none" w:sz="0" w:space="0" w:color="auto"/>
              </w:divBdr>
            </w:div>
          </w:divsChild>
        </w:div>
        <w:div w:id="1824807872">
          <w:marLeft w:val="0"/>
          <w:marRight w:val="0"/>
          <w:marTop w:val="0"/>
          <w:marBottom w:val="0"/>
          <w:divBdr>
            <w:top w:val="none" w:sz="0" w:space="0" w:color="auto"/>
            <w:left w:val="none" w:sz="0" w:space="0" w:color="auto"/>
            <w:bottom w:val="none" w:sz="0" w:space="0" w:color="auto"/>
            <w:right w:val="none" w:sz="0" w:space="0" w:color="auto"/>
          </w:divBdr>
          <w:divsChild>
            <w:div w:id="323973875">
              <w:marLeft w:val="0"/>
              <w:marRight w:val="0"/>
              <w:marTop w:val="0"/>
              <w:marBottom w:val="120"/>
              <w:divBdr>
                <w:top w:val="none" w:sz="0" w:space="0" w:color="auto"/>
                <w:left w:val="none" w:sz="0" w:space="0" w:color="auto"/>
                <w:bottom w:val="none" w:sz="0" w:space="0" w:color="auto"/>
                <w:right w:val="none" w:sz="0" w:space="0" w:color="auto"/>
              </w:divBdr>
            </w:div>
          </w:divsChild>
        </w:div>
        <w:div w:id="2071534669">
          <w:marLeft w:val="0"/>
          <w:marRight w:val="0"/>
          <w:marTop w:val="0"/>
          <w:marBottom w:val="0"/>
          <w:divBdr>
            <w:top w:val="none" w:sz="0" w:space="0" w:color="auto"/>
            <w:left w:val="none" w:sz="0" w:space="0" w:color="auto"/>
            <w:bottom w:val="none" w:sz="0" w:space="0" w:color="auto"/>
            <w:right w:val="none" w:sz="0" w:space="0" w:color="auto"/>
          </w:divBdr>
        </w:div>
        <w:div w:id="1254582768">
          <w:marLeft w:val="0"/>
          <w:marRight w:val="0"/>
          <w:marTop w:val="0"/>
          <w:marBottom w:val="0"/>
          <w:divBdr>
            <w:top w:val="none" w:sz="0" w:space="0" w:color="auto"/>
            <w:left w:val="none" w:sz="0" w:space="0" w:color="auto"/>
            <w:bottom w:val="none" w:sz="0" w:space="0" w:color="auto"/>
            <w:right w:val="none" w:sz="0" w:space="0" w:color="auto"/>
          </w:divBdr>
          <w:divsChild>
            <w:div w:id="1727678387">
              <w:marLeft w:val="0"/>
              <w:marRight w:val="0"/>
              <w:marTop w:val="0"/>
              <w:marBottom w:val="120"/>
              <w:divBdr>
                <w:top w:val="none" w:sz="0" w:space="0" w:color="auto"/>
                <w:left w:val="none" w:sz="0" w:space="0" w:color="auto"/>
                <w:bottom w:val="none" w:sz="0" w:space="0" w:color="auto"/>
                <w:right w:val="none" w:sz="0" w:space="0" w:color="auto"/>
              </w:divBdr>
            </w:div>
          </w:divsChild>
        </w:div>
        <w:div w:id="725570498">
          <w:marLeft w:val="0"/>
          <w:marRight w:val="0"/>
          <w:marTop w:val="0"/>
          <w:marBottom w:val="0"/>
          <w:divBdr>
            <w:top w:val="none" w:sz="0" w:space="0" w:color="auto"/>
            <w:left w:val="none" w:sz="0" w:space="0" w:color="auto"/>
            <w:bottom w:val="none" w:sz="0" w:space="0" w:color="auto"/>
            <w:right w:val="none" w:sz="0" w:space="0" w:color="auto"/>
          </w:divBdr>
          <w:divsChild>
            <w:div w:id="1043596006">
              <w:marLeft w:val="0"/>
              <w:marRight w:val="0"/>
              <w:marTop w:val="0"/>
              <w:marBottom w:val="120"/>
              <w:divBdr>
                <w:top w:val="none" w:sz="0" w:space="0" w:color="auto"/>
                <w:left w:val="none" w:sz="0" w:space="0" w:color="auto"/>
                <w:bottom w:val="none" w:sz="0" w:space="0" w:color="auto"/>
                <w:right w:val="none" w:sz="0" w:space="0" w:color="auto"/>
              </w:divBdr>
            </w:div>
          </w:divsChild>
        </w:div>
        <w:div w:id="386882470">
          <w:marLeft w:val="0"/>
          <w:marRight w:val="0"/>
          <w:marTop w:val="0"/>
          <w:marBottom w:val="0"/>
          <w:divBdr>
            <w:top w:val="none" w:sz="0" w:space="0" w:color="auto"/>
            <w:left w:val="none" w:sz="0" w:space="0" w:color="auto"/>
            <w:bottom w:val="none" w:sz="0" w:space="0" w:color="auto"/>
            <w:right w:val="none" w:sz="0" w:space="0" w:color="auto"/>
          </w:divBdr>
          <w:divsChild>
            <w:div w:id="1756783467">
              <w:marLeft w:val="0"/>
              <w:marRight w:val="0"/>
              <w:marTop w:val="0"/>
              <w:marBottom w:val="120"/>
              <w:divBdr>
                <w:top w:val="none" w:sz="0" w:space="0" w:color="auto"/>
                <w:left w:val="none" w:sz="0" w:space="0" w:color="auto"/>
                <w:bottom w:val="none" w:sz="0" w:space="0" w:color="auto"/>
                <w:right w:val="none" w:sz="0" w:space="0" w:color="auto"/>
              </w:divBdr>
            </w:div>
          </w:divsChild>
        </w:div>
        <w:div w:id="32703910">
          <w:marLeft w:val="0"/>
          <w:marRight w:val="0"/>
          <w:marTop w:val="0"/>
          <w:marBottom w:val="0"/>
          <w:divBdr>
            <w:top w:val="none" w:sz="0" w:space="0" w:color="auto"/>
            <w:left w:val="none" w:sz="0" w:space="0" w:color="auto"/>
            <w:bottom w:val="none" w:sz="0" w:space="0" w:color="auto"/>
            <w:right w:val="none" w:sz="0" w:space="0" w:color="auto"/>
          </w:divBdr>
        </w:div>
        <w:div w:id="1554928144">
          <w:marLeft w:val="0"/>
          <w:marRight w:val="0"/>
          <w:marTop w:val="0"/>
          <w:marBottom w:val="0"/>
          <w:divBdr>
            <w:top w:val="none" w:sz="0" w:space="0" w:color="auto"/>
            <w:left w:val="none" w:sz="0" w:space="0" w:color="auto"/>
            <w:bottom w:val="none" w:sz="0" w:space="0" w:color="auto"/>
            <w:right w:val="none" w:sz="0" w:space="0" w:color="auto"/>
          </w:divBdr>
          <w:divsChild>
            <w:div w:id="915045487">
              <w:marLeft w:val="0"/>
              <w:marRight w:val="0"/>
              <w:marTop w:val="0"/>
              <w:marBottom w:val="120"/>
              <w:divBdr>
                <w:top w:val="none" w:sz="0" w:space="0" w:color="auto"/>
                <w:left w:val="none" w:sz="0" w:space="0" w:color="auto"/>
                <w:bottom w:val="none" w:sz="0" w:space="0" w:color="auto"/>
                <w:right w:val="none" w:sz="0" w:space="0" w:color="auto"/>
              </w:divBdr>
            </w:div>
          </w:divsChild>
        </w:div>
        <w:div w:id="818688110">
          <w:marLeft w:val="0"/>
          <w:marRight w:val="0"/>
          <w:marTop w:val="0"/>
          <w:marBottom w:val="0"/>
          <w:divBdr>
            <w:top w:val="none" w:sz="0" w:space="0" w:color="auto"/>
            <w:left w:val="none" w:sz="0" w:space="0" w:color="auto"/>
            <w:bottom w:val="none" w:sz="0" w:space="0" w:color="auto"/>
            <w:right w:val="none" w:sz="0" w:space="0" w:color="auto"/>
          </w:divBdr>
          <w:divsChild>
            <w:div w:id="1567229747">
              <w:marLeft w:val="0"/>
              <w:marRight w:val="0"/>
              <w:marTop w:val="0"/>
              <w:marBottom w:val="120"/>
              <w:divBdr>
                <w:top w:val="none" w:sz="0" w:space="0" w:color="auto"/>
                <w:left w:val="none" w:sz="0" w:space="0" w:color="auto"/>
                <w:bottom w:val="none" w:sz="0" w:space="0" w:color="auto"/>
                <w:right w:val="none" w:sz="0" w:space="0" w:color="auto"/>
              </w:divBdr>
            </w:div>
          </w:divsChild>
        </w:div>
        <w:div w:id="1909069809">
          <w:marLeft w:val="0"/>
          <w:marRight w:val="0"/>
          <w:marTop w:val="0"/>
          <w:marBottom w:val="0"/>
          <w:divBdr>
            <w:top w:val="none" w:sz="0" w:space="0" w:color="auto"/>
            <w:left w:val="none" w:sz="0" w:space="0" w:color="auto"/>
            <w:bottom w:val="none" w:sz="0" w:space="0" w:color="auto"/>
            <w:right w:val="none" w:sz="0" w:space="0" w:color="auto"/>
          </w:divBdr>
          <w:divsChild>
            <w:div w:id="1904680044">
              <w:marLeft w:val="0"/>
              <w:marRight w:val="0"/>
              <w:marTop w:val="0"/>
              <w:marBottom w:val="120"/>
              <w:divBdr>
                <w:top w:val="none" w:sz="0" w:space="0" w:color="auto"/>
                <w:left w:val="none" w:sz="0" w:space="0" w:color="auto"/>
                <w:bottom w:val="none" w:sz="0" w:space="0" w:color="auto"/>
                <w:right w:val="none" w:sz="0" w:space="0" w:color="auto"/>
              </w:divBdr>
            </w:div>
          </w:divsChild>
        </w:div>
        <w:div w:id="213663935">
          <w:marLeft w:val="0"/>
          <w:marRight w:val="0"/>
          <w:marTop w:val="0"/>
          <w:marBottom w:val="0"/>
          <w:divBdr>
            <w:top w:val="none" w:sz="0" w:space="0" w:color="auto"/>
            <w:left w:val="none" w:sz="0" w:space="0" w:color="auto"/>
            <w:bottom w:val="none" w:sz="0" w:space="0" w:color="auto"/>
            <w:right w:val="none" w:sz="0" w:space="0" w:color="auto"/>
          </w:divBdr>
        </w:div>
        <w:div w:id="1882159403">
          <w:marLeft w:val="0"/>
          <w:marRight w:val="0"/>
          <w:marTop w:val="0"/>
          <w:marBottom w:val="0"/>
          <w:divBdr>
            <w:top w:val="none" w:sz="0" w:space="0" w:color="auto"/>
            <w:left w:val="none" w:sz="0" w:space="0" w:color="auto"/>
            <w:bottom w:val="none" w:sz="0" w:space="0" w:color="auto"/>
            <w:right w:val="none" w:sz="0" w:space="0" w:color="auto"/>
          </w:divBdr>
          <w:divsChild>
            <w:div w:id="1633319123">
              <w:marLeft w:val="0"/>
              <w:marRight w:val="0"/>
              <w:marTop w:val="0"/>
              <w:marBottom w:val="120"/>
              <w:divBdr>
                <w:top w:val="none" w:sz="0" w:space="0" w:color="auto"/>
                <w:left w:val="none" w:sz="0" w:space="0" w:color="auto"/>
                <w:bottom w:val="none" w:sz="0" w:space="0" w:color="auto"/>
                <w:right w:val="none" w:sz="0" w:space="0" w:color="auto"/>
              </w:divBdr>
            </w:div>
          </w:divsChild>
        </w:div>
        <w:div w:id="1727146861">
          <w:marLeft w:val="0"/>
          <w:marRight w:val="0"/>
          <w:marTop w:val="0"/>
          <w:marBottom w:val="0"/>
          <w:divBdr>
            <w:top w:val="none" w:sz="0" w:space="0" w:color="auto"/>
            <w:left w:val="none" w:sz="0" w:space="0" w:color="auto"/>
            <w:bottom w:val="none" w:sz="0" w:space="0" w:color="auto"/>
            <w:right w:val="none" w:sz="0" w:space="0" w:color="auto"/>
          </w:divBdr>
          <w:divsChild>
            <w:div w:id="491606805">
              <w:marLeft w:val="0"/>
              <w:marRight w:val="0"/>
              <w:marTop w:val="0"/>
              <w:marBottom w:val="120"/>
              <w:divBdr>
                <w:top w:val="none" w:sz="0" w:space="0" w:color="auto"/>
                <w:left w:val="none" w:sz="0" w:space="0" w:color="auto"/>
                <w:bottom w:val="none" w:sz="0" w:space="0" w:color="auto"/>
                <w:right w:val="none" w:sz="0" w:space="0" w:color="auto"/>
              </w:divBdr>
            </w:div>
          </w:divsChild>
        </w:div>
        <w:div w:id="1841584489">
          <w:marLeft w:val="0"/>
          <w:marRight w:val="0"/>
          <w:marTop w:val="0"/>
          <w:marBottom w:val="0"/>
          <w:divBdr>
            <w:top w:val="none" w:sz="0" w:space="0" w:color="auto"/>
            <w:left w:val="none" w:sz="0" w:space="0" w:color="auto"/>
            <w:bottom w:val="none" w:sz="0" w:space="0" w:color="auto"/>
            <w:right w:val="none" w:sz="0" w:space="0" w:color="auto"/>
          </w:divBdr>
          <w:divsChild>
            <w:div w:id="2033410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6776695">
      <w:bodyDiv w:val="1"/>
      <w:marLeft w:val="0"/>
      <w:marRight w:val="0"/>
      <w:marTop w:val="0"/>
      <w:marBottom w:val="0"/>
      <w:divBdr>
        <w:top w:val="none" w:sz="0" w:space="0" w:color="auto"/>
        <w:left w:val="none" w:sz="0" w:space="0" w:color="auto"/>
        <w:bottom w:val="none" w:sz="0" w:space="0" w:color="auto"/>
        <w:right w:val="none" w:sz="0" w:space="0" w:color="auto"/>
      </w:divBdr>
    </w:div>
    <w:div w:id="1149513821">
      <w:bodyDiv w:val="1"/>
      <w:marLeft w:val="0"/>
      <w:marRight w:val="0"/>
      <w:marTop w:val="0"/>
      <w:marBottom w:val="0"/>
      <w:divBdr>
        <w:top w:val="none" w:sz="0" w:space="0" w:color="auto"/>
        <w:left w:val="none" w:sz="0" w:space="0" w:color="auto"/>
        <w:bottom w:val="none" w:sz="0" w:space="0" w:color="auto"/>
        <w:right w:val="none" w:sz="0" w:space="0" w:color="auto"/>
      </w:divBdr>
    </w:div>
    <w:div w:id="1154221459">
      <w:bodyDiv w:val="1"/>
      <w:marLeft w:val="0"/>
      <w:marRight w:val="0"/>
      <w:marTop w:val="0"/>
      <w:marBottom w:val="0"/>
      <w:divBdr>
        <w:top w:val="none" w:sz="0" w:space="0" w:color="auto"/>
        <w:left w:val="none" w:sz="0" w:space="0" w:color="auto"/>
        <w:bottom w:val="none" w:sz="0" w:space="0" w:color="auto"/>
        <w:right w:val="none" w:sz="0" w:space="0" w:color="auto"/>
      </w:divBdr>
    </w:div>
    <w:div w:id="1169441720">
      <w:bodyDiv w:val="1"/>
      <w:marLeft w:val="0"/>
      <w:marRight w:val="0"/>
      <w:marTop w:val="0"/>
      <w:marBottom w:val="0"/>
      <w:divBdr>
        <w:top w:val="none" w:sz="0" w:space="0" w:color="auto"/>
        <w:left w:val="none" w:sz="0" w:space="0" w:color="auto"/>
        <w:bottom w:val="none" w:sz="0" w:space="0" w:color="auto"/>
        <w:right w:val="none" w:sz="0" w:space="0" w:color="auto"/>
      </w:divBdr>
    </w:div>
    <w:div w:id="1181579107">
      <w:bodyDiv w:val="1"/>
      <w:marLeft w:val="0"/>
      <w:marRight w:val="0"/>
      <w:marTop w:val="0"/>
      <w:marBottom w:val="0"/>
      <w:divBdr>
        <w:top w:val="none" w:sz="0" w:space="0" w:color="auto"/>
        <w:left w:val="none" w:sz="0" w:space="0" w:color="auto"/>
        <w:bottom w:val="none" w:sz="0" w:space="0" w:color="auto"/>
        <w:right w:val="none" w:sz="0" w:space="0" w:color="auto"/>
      </w:divBdr>
    </w:div>
    <w:div w:id="1181703903">
      <w:bodyDiv w:val="1"/>
      <w:marLeft w:val="0"/>
      <w:marRight w:val="0"/>
      <w:marTop w:val="0"/>
      <w:marBottom w:val="0"/>
      <w:divBdr>
        <w:top w:val="none" w:sz="0" w:space="0" w:color="auto"/>
        <w:left w:val="none" w:sz="0" w:space="0" w:color="auto"/>
        <w:bottom w:val="none" w:sz="0" w:space="0" w:color="auto"/>
        <w:right w:val="none" w:sz="0" w:space="0" w:color="auto"/>
      </w:divBdr>
    </w:div>
    <w:div w:id="1182281146">
      <w:bodyDiv w:val="1"/>
      <w:marLeft w:val="0"/>
      <w:marRight w:val="0"/>
      <w:marTop w:val="0"/>
      <w:marBottom w:val="0"/>
      <w:divBdr>
        <w:top w:val="none" w:sz="0" w:space="0" w:color="auto"/>
        <w:left w:val="none" w:sz="0" w:space="0" w:color="auto"/>
        <w:bottom w:val="none" w:sz="0" w:space="0" w:color="auto"/>
        <w:right w:val="none" w:sz="0" w:space="0" w:color="auto"/>
      </w:divBdr>
    </w:div>
    <w:div w:id="1185175300">
      <w:bodyDiv w:val="1"/>
      <w:marLeft w:val="0"/>
      <w:marRight w:val="0"/>
      <w:marTop w:val="0"/>
      <w:marBottom w:val="0"/>
      <w:divBdr>
        <w:top w:val="none" w:sz="0" w:space="0" w:color="auto"/>
        <w:left w:val="none" w:sz="0" w:space="0" w:color="auto"/>
        <w:bottom w:val="none" w:sz="0" w:space="0" w:color="auto"/>
        <w:right w:val="none" w:sz="0" w:space="0" w:color="auto"/>
      </w:divBdr>
    </w:div>
    <w:div w:id="1204101724">
      <w:bodyDiv w:val="1"/>
      <w:marLeft w:val="0"/>
      <w:marRight w:val="0"/>
      <w:marTop w:val="0"/>
      <w:marBottom w:val="0"/>
      <w:divBdr>
        <w:top w:val="none" w:sz="0" w:space="0" w:color="auto"/>
        <w:left w:val="none" w:sz="0" w:space="0" w:color="auto"/>
        <w:bottom w:val="none" w:sz="0" w:space="0" w:color="auto"/>
        <w:right w:val="none" w:sz="0" w:space="0" w:color="auto"/>
      </w:divBdr>
    </w:div>
    <w:div w:id="1207838616">
      <w:bodyDiv w:val="1"/>
      <w:marLeft w:val="0"/>
      <w:marRight w:val="0"/>
      <w:marTop w:val="0"/>
      <w:marBottom w:val="0"/>
      <w:divBdr>
        <w:top w:val="none" w:sz="0" w:space="0" w:color="auto"/>
        <w:left w:val="none" w:sz="0" w:space="0" w:color="auto"/>
        <w:bottom w:val="none" w:sz="0" w:space="0" w:color="auto"/>
        <w:right w:val="none" w:sz="0" w:space="0" w:color="auto"/>
      </w:divBdr>
    </w:div>
    <w:div w:id="1213426537">
      <w:bodyDiv w:val="1"/>
      <w:marLeft w:val="0"/>
      <w:marRight w:val="0"/>
      <w:marTop w:val="0"/>
      <w:marBottom w:val="0"/>
      <w:divBdr>
        <w:top w:val="none" w:sz="0" w:space="0" w:color="auto"/>
        <w:left w:val="none" w:sz="0" w:space="0" w:color="auto"/>
        <w:bottom w:val="none" w:sz="0" w:space="0" w:color="auto"/>
        <w:right w:val="none" w:sz="0" w:space="0" w:color="auto"/>
      </w:divBdr>
    </w:div>
    <w:div w:id="1213807543">
      <w:bodyDiv w:val="1"/>
      <w:marLeft w:val="0"/>
      <w:marRight w:val="0"/>
      <w:marTop w:val="0"/>
      <w:marBottom w:val="0"/>
      <w:divBdr>
        <w:top w:val="none" w:sz="0" w:space="0" w:color="auto"/>
        <w:left w:val="none" w:sz="0" w:space="0" w:color="auto"/>
        <w:bottom w:val="none" w:sz="0" w:space="0" w:color="auto"/>
        <w:right w:val="none" w:sz="0" w:space="0" w:color="auto"/>
      </w:divBdr>
    </w:div>
    <w:div w:id="1235050393">
      <w:bodyDiv w:val="1"/>
      <w:marLeft w:val="0"/>
      <w:marRight w:val="0"/>
      <w:marTop w:val="0"/>
      <w:marBottom w:val="0"/>
      <w:divBdr>
        <w:top w:val="none" w:sz="0" w:space="0" w:color="auto"/>
        <w:left w:val="none" w:sz="0" w:space="0" w:color="auto"/>
        <w:bottom w:val="none" w:sz="0" w:space="0" w:color="auto"/>
        <w:right w:val="none" w:sz="0" w:space="0" w:color="auto"/>
      </w:divBdr>
    </w:div>
    <w:div w:id="1255823623">
      <w:bodyDiv w:val="1"/>
      <w:marLeft w:val="0"/>
      <w:marRight w:val="0"/>
      <w:marTop w:val="0"/>
      <w:marBottom w:val="0"/>
      <w:divBdr>
        <w:top w:val="none" w:sz="0" w:space="0" w:color="auto"/>
        <w:left w:val="none" w:sz="0" w:space="0" w:color="auto"/>
        <w:bottom w:val="none" w:sz="0" w:space="0" w:color="auto"/>
        <w:right w:val="none" w:sz="0" w:space="0" w:color="auto"/>
      </w:divBdr>
    </w:div>
    <w:div w:id="1260988966">
      <w:bodyDiv w:val="1"/>
      <w:marLeft w:val="0"/>
      <w:marRight w:val="0"/>
      <w:marTop w:val="0"/>
      <w:marBottom w:val="0"/>
      <w:divBdr>
        <w:top w:val="none" w:sz="0" w:space="0" w:color="auto"/>
        <w:left w:val="none" w:sz="0" w:space="0" w:color="auto"/>
        <w:bottom w:val="none" w:sz="0" w:space="0" w:color="auto"/>
        <w:right w:val="none" w:sz="0" w:space="0" w:color="auto"/>
      </w:divBdr>
    </w:div>
    <w:div w:id="1276710274">
      <w:bodyDiv w:val="1"/>
      <w:marLeft w:val="0"/>
      <w:marRight w:val="0"/>
      <w:marTop w:val="0"/>
      <w:marBottom w:val="0"/>
      <w:divBdr>
        <w:top w:val="none" w:sz="0" w:space="0" w:color="auto"/>
        <w:left w:val="none" w:sz="0" w:space="0" w:color="auto"/>
        <w:bottom w:val="none" w:sz="0" w:space="0" w:color="auto"/>
        <w:right w:val="none" w:sz="0" w:space="0" w:color="auto"/>
      </w:divBdr>
    </w:div>
    <w:div w:id="1281493448">
      <w:bodyDiv w:val="1"/>
      <w:marLeft w:val="0"/>
      <w:marRight w:val="0"/>
      <w:marTop w:val="0"/>
      <w:marBottom w:val="0"/>
      <w:divBdr>
        <w:top w:val="none" w:sz="0" w:space="0" w:color="auto"/>
        <w:left w:val="none" w:sz="0" w:space="0" w:color="auto"/>
        <w:bottom w:val="none" w:sz="0" w:space="0" w:color="auto"/>
        <w:right w:val="none" w:sz="0" w:space="0" w:color="auto"/>
      </w:divBdr>
      <w:divsChild>
        <w:div w:id="803694384">
          <w:marLeft w:val="0"/>
          <w:marRight w:val="0"/>
          <w:marTop w:val="0"/>
          <w:marBottom w:val="0"/>
          <w:divBdr>
            <w:top w:val="none" w:sz="0" w:space="0" w:color="auto"/>
            <w:left w:val="none" w:sz="0" w:space="0" w:color="auto"/>
            <w:bottom w:val="none" w:sz="0" w:space="0" w:color="auto"/>
            <w:right w:val="none" w:sz="0" w:space="0" w:color="auto"/>
          </w:divBdr>
        </w:div>
        <w:div w:id="1004086839">
          <w:marLeft w:val="0"/>
          <w:marRight w:val="0"/>
          <w:marTop w:val="0"/>
          <w:marBottom w:val="0"/>
          <w:divBdr>
            <w:top w:val="none" w:sz="0" w:space="0" w:color="auto"/>
            <w:left w:val="none" w:sz="0" w:space="0" w:color="auto"/>
            <w:bottom w:val="none" w:sz="0" w:space="0" w:color="auto"/>
            <w:right w:val="none" w:sz="0" w:space="0" w:color="auto"/>
          </w:divBdr>
          <w:divsChild>
            <w:div w:id="1568615185">
              <w:marLeft w:val="0"/>
              <w:marRight w:val="0"/>
              <w:marTop w:val="0"/>
              <w:marBottom w:val="120"/>
              <w:divBdr>
                <w:top w:val="none" w:sz="0" w:space="0" w:color="auto"/>
                <w:left w:val="none" w:sz="0" w:space="0" w:color="auto"/>
                <w:bottom w:val="none" w:sz="0" w:space="0" w:color="auto"/>
                <w:right w:val="none" w:sz="0" w:space="0" w:color="auto"/>
              </w:divBdr>
            </w:div>
          </w:divsChild>
        </w:div>
        <w:div w:id="799033118">
          <w:marLeft w:val="0"/>
          <w:marRight w:val="0"/>
          <w:marTop w:val="0"/>
          <w:marBottom w:val="0"/>
          <w:divBdr>
            <w:top w:val="none" w:sz="0" w:space="0" w:color="auto"/>
            <w:left w:val="none" w:sz="0" w:space="0" w:color="auto"/>
            <w:bottom w:val="none" w:sz="0" w:space="0" w:color="auto"/>
            <w:right w:val="none" w:sz="0" w:space="0" w:color="auto"/>
          </w:divBdr>
          <w:divsChild>
            <w:div w:id="354116026">
              <w:marLeft w:val="0"/>
              <w:marRight w:val="0"/>
              <w:marTop w:val="0"/>
              <w:marBottom w:val="120"/>
              <w:divBdr>
                <w:top w:val="none" w:sz="0" w:space="0" w:color="auto"/>
                <w:left w:val="none" w:sz="0" w:space="0" w:color="auto"/>
                <w:bottom w:val="none" w:sz="0" w:space="0" w:color="auto"/>
                <w:right w:val="none" w:sz="0" w:space="0" w:color="auto"/>
              </w:divBdr>
            </w:div>
          </w:divsChild>
        </w:div>
        <w:div w:id="466626077">
          <w:marLeft w:val="0"/>
          <w:marRight w:val="0"/>
          <w:marTop w:val="0"/>
          <w:marBottom w:val="0"/>
          <w:divBdr>
            <w:top w:val="none" w:sz="0" w:space="0" w:color="auto"/>
            <w:left w:val="none" w:sz="0" w:space="0" w:color="auto"/>
            <w:bottom w:val="none" w:sz="0" w:space="0" w:color="auto"/>
            <w:right w:val="none" w:sz="0" w:space="0" w:color="auto"/>
          </w:divBdr>
          <w:divsChild>
            <w:div w:id="1586262595">
              <w:marLeft w:val="0"/>
              <w:marRight w:val="0"/>
              <w:marTop w:val="0"/>
              <w:marBottom w:val="120"/>
              <w:divBdr>
                <w:top w:val="none" w:sz="0" w:space="0" w:color="auto"/>
                <w:left w:val="none" w:sz="0" w:space="0" w:color="auto"/>
                <w:bottom w:val="none" w:sz="0" w:space="0" w:color="auto"/>
                <w:right w:val="none" w:sz="0" w:space="0" w:color="auto"/>
              </w:divBdr>
            </w:div>
          </w:divsChild>
        </w:div>
        <w:div w:id="1078752362">
          <w:marLeft w:val="0"/>
          <w:marRight w:val="0"/>
          <w:marTop w:val="0"/>
          <w:marBottom w:val="0"/>
          <w:divBdr>
            <w:top w:val="none" w:sz="0" w:space="0" w:color="auto"/>
            <w:left w:val="none" w:sz="0" w:space="0" w:color="auto"/>
            <w:bottom w:val="none" w:sz="0" w:space="0" w:color="auto"/>
            <w:right w:val="none" w:sz="0" w:space="0" w:color="auto"/>
          </w:divBdr>
          <w:divsChild>
            <w:div w:id="1232694852">
              <w:marLeft w:val="0"/>
              <w:marRight w:val="0"/>
              <w:marTop w:val="0"/>
              <w:marBottom w:val="120"/>
              <w:divBdr>
                <w:top w:val="none" w:sz="0" w:space="0" w:color="auto"/>
                <w:left w:val="none" w:sz="0" w:space="0" w:color="auto"/>
                <w:bottom w:val="none" w:sz="0" w:space="0" w:color="auto"/>
                <w:right w:val="none" w:sz="0" w:space="0" w:color="auto"/>
              </w:divBdr>
            </w:div>
          </w:divsChild>
        </w:div>
        <w:div w:id="534389218">
          <w:marLeft w:val="0"/>
          <w:marRight w:val="0"/>
          <w:marTop w:val="0"/>
          <w:marBottom w:val="0"/>
          <w:divBdr>
            <w:top w:val="none" w:sz="0" w:space="0" w:color="auto"/>
            <w:left w:val="none" w:sz="0" w:space="0" w:color="auto"/>
            <w:bottom w:val="none" w:sz="0" w:space="0" w:color="auto"/>
            <w:right w:val="none" w:sz="0" w:space="0" w:color="auto"/>
          </w:divBdr>
          <w:divsChild>
            <w:div w:id="1120102565">
              <w:marLeft w:val="0"/>
              <w:marRight w:val="0"/>
              <w:marTop w:val="0"/>
              <w:marBottom w:val="120"/>
              <w:divBdr>
                <w:top w:val="none" w:sz="0" w:space="0" w:color="auto"/>
                <w:left w:val="none" w:sz="0" w:space="0" w:color="auto"/>
                <w:bottom w:val="none" w:sz="0" w:space="0" w:color="auto"/>
                <w:right w:val="none" w:sz="0" w:space="0" w:color="auto"/>
              </w:divBdr>
            </w:div>
          </w:divsChild>
        </w:div>
        <w:div w:id="2111467282">
          <w:marLeft w:val="0"/>
          <w:marRight w:val="0"/>
          <w:marTop w:val="0"/>
          <w:marBottom w:val="0"/>
          <w:divBdr>
            <w:top w:val="none" w:sz="0" w:space="0" w:color="auto"/>
            <w:left w:val="none" w:sz="0" w:space="0" w:color="auto"/>
            <w:bottom w:val="none" w:sz="0" w:space="0" w:color="auto"/>
            <w:right w:val="none" w:sz="0" w:space="0" w:color="auto"/>
          </w:divBdr>
        </w:div>
        <w:div w:id="1391924043">
          <w:marLeft w:val="0"/>
          <w:marRight w:val="0"/>
          <w:marTop w:val="0"/>
          <w:marBottom w:val="0"/>
          <w:divBdr>
            <w:top w:val="none" w:sz="0" w:space="0" w:color="auto"/>
            <w:left w:val="none" w:sz="0" w:space="0" w:color="auto"/>
            <w:bottom w:val="none" w:sz="0" w:space="0" w:color="auto"/>
            <w:right w:val="none" w:sz="0" w:space="0" w:color="auto"/>
          </w:divBdr>
          <w:divsChild>
            <w:div w:id="1108769296">
              <w:marLeft w:val="0"/>
              <w:marRight w:val="0"/>
              <w:marTop w:val="0"/>
              <w:marBottom w:val="120"/>
              <w:divBdr>
                <w:top w:val="none" w:sz="0" w:space="0" w:color="auto"/>
                <w:left w:val="none" w:sz="0" w:space="0" w:color="auto"/>
                <w:bottom w:val="none" w:sz="0" w:space="0" w:color="auto"/>
                <w:right w:val="none" w:sz="0" w:space="0" w:color="auto"/>
              </w:divBdr>
            </w:div>
          </w:divsChild>
        </w:div>
        <w:div w:id="799686796">
          <w:marLeft w:val="0"/>
          <w:marRight w:val="0"/>
          <w:marTop w:val="0"/>
          <w:marBottom w:val="0"/>
          <w:divBdr>
            <w:top w:val="none" w:sz="0" w:space="0" w:color="auto"/>
            <w:left w:val="none" w:sz="0" w:space="0" w:color="auto"/>
            <w:bottom w:val="none" w:sz="0" w:space="0" w:color="auto"/>
            <w:right w:val="none" w:sz="0" w:space="0" w:color="auto"/>
          </w:divBdr>
          <w:divsChild>
            <w:div w:id="1029718395">
              <w:marLeft w:val="0"/>
              <w:marRight w:val="0"/>
              <w:marTop w:val="0"/>
              <w:marBottom w:val="120"/>
              <w:divBdr>
                <w:top w:val="none" w:sz="0" w:space="0" w:color="auto"/>
                <w:left w:val="none" w:sz="0" w:space="0" w:color="auto"/>
                <w:bottom w:val="none" w:sz="0" w:space="0" w:color="auto"/>
                <w:right w:val="none" w:sz="0" w:space="0" w:color="auto"/>
              </w:divBdr>
            </w:div>
          </w:divsChild>
        </w:div>
        <w:div w:id="1739136336">
          <w:marLeft w:val="0"/>
          <w:marRight w:val="0"/>
          <w:marTop w:val="0"/>
          <w:marBottom w:val="0"/>
          <w:divBdr>
            <w:top w:val="none" w:sz="0" w:space="0" w:color="auto"/>
            <w:left w:val="none" w:sz="0" w:space="0" w:color="auto"/>
            <w:bottom w:val="none" w:sz="0" w:space="0" w:color="auto"/>
            <w:right w:val="none" w:sz="0" w:space="0" w:color="auto"/>
          </w:divBdr>
          <w:divsChild>
            <w:div w:id="1601909076">
              <w:marLeft w:val="0"/>
              <w:marRight w:val="0"/>
              <w:marTop w:val="0"/>
              <w:marBottom w:val="120"/>
              <w:divBdr>
                <w:top w:val="none" w:sz="0" w:space="0" w:color="auto"/>
                <w:left w:val="none" w:sz="0" w:space="0" w:color="auto"/>
                <w:bottom w:val="none" w:sz="0" w:space="0" w:color="auto"/>
                <w:right w:val="none" w:sz="0" w:space="0" w:color="auto"/>
              </w:divBdr>
            </w:div>
          </w:divsChild>
        </w:div>
        <w:div w:id="361175890">
          <w:marLeft w:val="0"/>
          <w:marRight w:val="0"/>
          <w:marTop w:val="0"/>
          <w:marBottom w:val="0"/>
          <w:divBdr>
            <w:top w:val="none" w:sz="0" w:space="0" w:color="auto"/>
            <w:left w:val="none" w:sz="0" w:space="0" w:color="auto"/>
            <w:bottom w:val="none" w:sz="0" w:space="0" w:color="auto"/>
            <w:right w:val="none" w:sz="0" w:space="0" w:color="auto"/>
          </w:divBdr>
          <w:divsChild>
            <w:div w:id="343825698">
              <w:marLeft w:val="0"/>
              <w:marRight w:val="0"/>
              <w:marTop w:val="0"/>
              <w:marBottom w:val="120"/>
              <w:divBdr>
                <w:top w:val="none" w:sz="0" w:space="0" w:color="auto"/>
                <w:left w:val="none" w:sz="0" w:space="0" w:color="auto"/>
                <w:bottom w:val="none" w:sz="0" w:space="0" w:color="auto"/>
                <w:right w:val="none" w:sz="0" w:space="0" w:color="auto"/>
              </w:divBdr>
            </w:div>
          </w:divsChild>
        </w:div>
        <w:div w:id="6491019">
          <w:marLeft w:val="0"/>
          <w:marRight w:val="0"/>
          <w:marTop w:val="0"/>
          <w:marBottom w:val="0"/>
          <w:divBdr>
            <w:top w:val="none" w:sz="0" w:space="0" w:color="auto"/>
            <w:left w:val="none" w:sz="0" w:space="0" w:color="auto"/>
            <w:bottom w:val="none" w:sz="0" w:space="0" w:color="auto"/>
            <w:right w:val="none" w:sz="0" w:space="0" w:color="auto"/>
          </w:divBdr>
          <w:divsChild>
            <w:div w:id="712772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7679034">
      <w:bodyDiv w:val="1"/>
      <w:marLeft w:val="0"/>
      <w:marRight w:val="0"/>
      <w:marTop w:val="0"/>
      <w:marBottom w:val="0"/>
      <w:divBdr>
        <w:top w:val="none" w:sz="0" w:space="0" w:color="auto"/>
        <w:left w:val="none" w:sz="0" w:space="0" w:color="auto"/>
        <w:bottom w:val="none" w:sz="0" w:space="0" w:color="auto"/>
        <w:right w:val="none" w:sz="0" w:space="0" w:color="auto"/>
      </w:divBdr>
    </w:div>
    <w:div w:id="1302687689">
      <w:bodyDiv w:val="1"/>
      <w:marLeft w:val="0"/>
      <w:marRight w:val="0"/>
      <w:marTop w:val="0"/>
      <w:marBottom w:val="0"/>
      <w:divBdr>
        <w:top w:val="none" w:sz="0" w:space="0" w:color="auto"/>
        <w:left w:val="none" w:sz="0" w:space="0" w:color="auto"/>
        <w:bottom w:val="none" w:sz="0" w:space="0" w:color="auto"/>
        <w:right w:val="none" w:sz="0" w:space="0" w:color="auto"/>
      </w:divBdr>
    </w:div>
    <w:div w:id="1303656363">
      <w:bodyDiv w:val="1"/>
      <w:marLeft w:val="0"/>
      <w:marRight w:val="0"/>
      <w:marTop w:val="0"/>
      <w:marBottom w:val="0"/>
      <w:divBdr>
        <w:top w:val="none" w:sz="0" w:space="0" w:color="auto"/>
        <w:left w:val="none" w:sz="0" w:space="0" w:color="auto"/>
        <w:bottom w:val="none" w:sz="0" w:space="0" w:color="auto"/>
        <w:right w:val="none" w:sz="0" w:space="0" w:color="auto"/>
      </w:divBdr>
    </w:div>
    <w:div w:id="1310746014">
      <w:bodyDiv w:val="1"/>
      <w:marLeft w:val="0"/>
      <w:marRight w:val="0"/>
      <w:marTop w:val="0"/>
      <w:marBottom w:val="0"/>
      <w:divBdr>
        <w:top w:val="none" w:sz="0" w:space="0" w:color="auto"/>
        <w:left w:val="none" w:sz="0" w:space="0" w:color="auto"/>
        <w:bottom w:val="none" w:sz="0" w:space="0" w:color="auto"/>
        <w:right w:val="none" w:sz="0" w:space="0" w:color="auto"/>
      </w:divBdr>
    </w:div>
    <w:div w:id="1315839049">
      <w:bodyDiv w:val="1"/>
      <w:marLeft w:val="0"/>
      <w:marRight w:val="0"/>
      <w:marTop w:val="0"/>
      <w:marBottom w:val="0"/>
      <w:divBdr>
        <w:top w:val="none" w:sz="0" w:space="0" w:color="auto"/>
        <w:left w:val="none" w:sz="0" w:space="0" w:color="auto"/>
        <w:bottom w:val="none" w:sz="0" w:space="0" w:color="auto"/>
        <w:right w:val="none" w:sz="0" w:space="0" w:color="auto"/>
      </w:divBdr>
    </w:div>
    <w:div w:id="1319459939">
      <w:bodyDiv w:val="1"/>
      <w:marLeft w:val="0"/>
      <w:marRight w:val="0"/>
      <w:marTop w:val="0"/>
      <w:marBottom w:val="0"/>
      <w:divBdr>
        <w:top w:val="none" w:sz="0" w:space="0" w:color="auto"/>
        <w:left w:val="none" w:sz="0" w:space="0" w:color="auto"/>
        <w:bottom w:val="none" w:sz="0" w:space="0" w:color="auto"/>
        <w:right w:val="none" w:sz="0" w:space="0" w:color="auto"/>
      </w:divBdr>
    </w:div>
    <w:div w:id="1320959150">
      <w:bodyDiv w:val="1"/>
      <w:marLeft w:val="0"/>
      <w:marRight w:val="0"/>
      <w:marTop w:val="0"/>
      <w:marBottom w:val="0"/>
      <w:divBdr>
        <w:top w:val="none" w:sz="0" w:space="0" w:color="auto"/>
        <w:left w:val="none" w:sz="0" w:space="0" w:color="auto"/>
        <w:bottom w:val="none" w:sz="0" w:space="0" w:color="auto"/>
        <w:right w:val="none" w:sz="0" w:space="0" w:color="auto"/>
      </w:divBdr>
    </w:div>
    <w:div w:id="1322079654">
      <w:bodyDiv w:val="1"/>
      <w:marLeft w:val="0"/>
      <w:marRight w:val="0"/>
      <w:marTop w:val="0"/>
      <w:marBottom w:val="0"/>
      <w:divBdr>
        <w:top w:val="none" w:sz="0" w:space="0" w:color="auto"/>
        <w:left w:val="none" w:sz="0" w:space="0" w:color="auto"/>
        <w:bottom w:val="none" w:sz="0" w:space="0" w:color="auto"/>
        <w:right w:val="none" w:sz="0" w:space="0" w:color="auto"/>
      </w:divBdr>
    </w:div>
    <w:div w:id="1324511246">
      <w:bodyDiv w:val="1"/>
      <w:marLeft w:val="0"/>
      <w:marRight w:val="0"/>
      <w:marTop w:val="0"/>
      <w:marBottom w:val="0"/>
      <w:divBdr>
        <w:top w:val="none" w:sz="0" w:space="0" w:color="auto"/>
        <w:left w:val="none" w:sz="0" w:space="0" w:color="auto"/>
        <w:bottom w:val="none" w:sz="0" w:space="0" w:color="auto"/>
        <w:right w:val="none" w:sz="0" w:space="0" w:color="auto"/>
      </w:divBdr>
    </w:div>
    <w:div w:id="1330864559">
      <w:bodyDiv w:val="1"/>
      <w:marLeft w:val="0"/>
      <w:marRight w:val="0"/>
      <w:marTop w:val="0"/>
      <w:marBottom w:val="0"/>
      <w:divBdr>
        <w:top w:val="none" w:sz="0" w:space="0" w:color="auto"/>
        <w:left w:val="none" w:sz="0" w:space="0" w:color="auto"/>
        <w:bottom w:val="none" w:sz="0" w:space="0" w:color="auto"/>
        <w:right w:val="none" w:sz="0" w:space="0" w:color="auto"/>
      </w:divBdr>
    </w:div>
    <w:div w:id="1344549774">
      <w:bodyDiv w:val="1"/>
      <w:marLeft w:val="0"/>
      <w:marRight w:val="0"/>
      <w:marTop w:val="0"/>
      <w:marBottom w:val="0"/>
      <w:divBdr>
        <w:top w:val="none" w:sz="0" w:space="0" w:color="auto"/>
        <w:left w:val="none" w:sz="0" w:space="0" w:color="auto"/>
        <w:bottom w:val="none" w:sz="0" w:space="0" w:color="auto"/>
        <w:right w:val="none" w:sz="0" w:space="0" w:color="auto"/>
      </w:divBdr>
    </w:div>
    <w:div w:id="1365594242">
      <w:bodyDiv w:val="1"/>
      <w:marLeft w:val="0"/>
      <w:marRight w:val="0"/>
      <w:marTop w:val="0"/>
      <w:marBottom w:val="0"/>
      <w:divBdr>
        <w:top w:val="none" w:sz="0" w:space="0" w:color="auto"/>
        <w:left w:val="none" w:sz="0" w:space="0" w:color="auto"/>
        <w:bottom w:val="none" w:sz="0" w:space="0" w:color="auto"/>
        <w:right w:val="none" w:sz="0" w:space="0" w:color="auto"/>
      </w:divBdr>
    </w:div>
    <w:div w:id="1398473629">
      <w:bodyDiv w:val="1"/>
      <w:marLeft w:val="0"/>
      <w:marRight w:val="0"/>
      <w:marTop w:val="0"/>
      <w:marBottom w:val="0"/>
      <w:divBdr>
        <w:top w:val="none" w:sz="0" w:space="0" w:color="auto"/>
        <w:left w:val="none" w:sz="0" w:space="0" w:color="auto"/>
        <w:bottom w:val="none" w:sz="0" w:space="0" w:color="auto"/>
        <w:right w:val="none" w:sz="0" w:space="0" w:color="auto"/>
      </w:divBdr>
    </w:div>
    <w:div w:id="1412583715">
      <w:bodyDiv w:val="1"/>
      <w:marLeft w:val="0"/>
      <w:marRight w:val="0"/>
      <w:marTop w:val="0"/>
      <w:marBottom w:val="0"/>
      <w:divBdr>
        <w:top w:val="none" w:sz="0" w:space="0" w:color="auto"/>
        <w:left w:val="none" w:sz="0" w:space="0" w:color="auto"/>
        <w:bottom w:val="none" w:sz="0" w:space="0" w:color="auto"/>
        <w:right w:val="none" w:sz="0" w:space="0" w:color="auto"/>
      </w:divBdr>
    </w:div>
    <w:div w:id="1421950078">
      <w:bodyDiv w:val="1"/>
      <w:marLeft w:val="0"/>
      <w:marRight w:val="0"/>
      <w:marTop w:val="0"/>
      <w:marBottom w:val="0"/>
      <w:divBdr>
        <w:top w:val="none" w:sz="0" w:space="0" w:color="auto"/>
        <w:left w:val="none" w:sz="0" w:space="0" w:color="auto"/>
        <w:bottom w:val="none" w:sz="0" w:space="0" w:color="auto"/>
        <w:right w:val="none" w:sz="0" w:space="0" w:color="auto"/>
      </w:divBdr>
    </w:div>
    <w:div w:id="1428890572">
      <w:bodyDiv w:val="1"/>
      <w:marLeft w:val="0"/>
      <w:marRight w:val="0"/>
      <w:marTop w:val="0"/>
      <w:marBottom w:val="0"/>
      <w:divBdr>
        <w:top w:val="none" w:sz="0" w:space="0" w:color="auto"/>
        <w:left w:val="none" w:sz="0" w:space="0" w:color="auto"/>
        <w:bottom w:val="none" w:sz="0" w:space="0" w:color="auto"/>
        <w:right w:val="none" w:sz="0" w:space="0" w:color="auto"/>
      </w:divBdr>
    </w:div>
    <w:div w:id="1439527974">
      <w:bodyDiv w:val="1"/>
      <w:marLeft w:val="0"/>
      <w:marRight w:val="0"/>
      <w:marTop w:val="0"/>
      <w:marBottom w:val="0"/>
      <w:divBdr>
        <w:top w:val="none" w:sz="0" w:space="0" w:color="auto"/>
        <w:left w:val="none" w:sz="0" w:space="0" w:color="auto"/>
        <w:bottom w:val="none" w:sz="0" w:space="0" w:color="auto"/>
        <w:right w:val="none" w:sz="0" w:space="0" w:color="auto"/>
      </w:divBdr>
    </w:div>
    <w:div w:id="1444887849">
      <w:bodyDiv w:val="1"/>
      <w:marLeft w:val="0"/>
      <w:marRight w:val="0"/>
      <w:marTop w:val="0"/>
      <w:marBottom w:val="0"/>
      <w:divBdr>
        <w:top w:val="none" w:sz="0" w:space="0" w:color="auto"/>
        <w:left w:val="none" w:sz="0" w:space="0" w:color="auto"/>
        <w:bottom w:val="none" w:sz="0" w:space="0" w:color="auto"/>
        <w:right w:val="none" w:sz="0" w:space="0" w:color="auto"/>
      </w:divBdr>
    </w:div>
    <w:div w:id="1446659902">
      <w:bodyDiv w:val="1"/>
      <w:marLeft w:val="0"/>
      <w:marRight w:val="0"/>
      <w:marTop w:val="0"/>
      <w:marBottom w:val="0"/>
      <w:divBdr>
        <w:top w:val="none" w:sz="0" w:space="0" w:color="auto"/>
        <w:left w:val="none" w:sz="0" w:space="0" w:color="auto"/>
        <w:bottom w:val="none" w:sz="0" w:space="0" w:color="auto"/>
        <w:right w:val="none" w:sz="0" w:space="0" w:color="auto"/>
      </w:divBdr>
    </w:div>
    <w:div w:id="1461150009">
      <w:bodyDiv w:val="1"/>
      <w:marLeft w:val="0"/>
      <w:marRight w:val="0"/>
      <w:marTop w:val="0"/>
      <w:marBottom w:val="0"/>
      <w:divBdr>
        <w:top w:val="none" w:sz="0" w:space="0" w:color="auto"/>
        <w:left w:val="none" w:sz="0" w:space="0" w:color="auto"/>
        <w:bottom w:val="none" w:sz="0" w:space="0" w:color="auto"/>
        <w:right w:val="none" w:sz="0" w:space="0" w:color="auto"/>
      </w:divBdr>
    </w:div>
    <w:div w:id="1468622810">
      <w:bodyDiv w:val="1"/>
      <w:marLeft w:val="0"/>
      <w:marRight w:val="0"/>
      <w:marTop w:val="0"/>
      <w:marBottom w:val="0"/>
      <w:divBdr>
        <w:top w:val="none" w:sz="0" w:space="0" w:color="auto"/>
        <w:left w:val="none" w:sz="0" w:space="0" w:color="auto"/>
        <w:bottom w:val="none" w:sz="0" w:space="0" w:color="auto"/>
        <w:right w:val="none" w:sz="0" w:space="0" w:color="auto"/>
      </w:divBdr>
    </w:div>
    <w:div w:id="1486706123">
      <w:bodyDiv w:val="1"/>
      <w:marLeft w:val="0"/>
      <w:marRight w:val="0"/>
      <w:marTop w:val="0"/>
      <w:marBottom w:val="0"/>
      <w:divBdr>
        <w:top w:val="none" w:sz="0" w:space="0" w:color="auto"/>
        <w:left w:val="none" w:sz="0" w:space="0" w:color="auto"/>
        <w:bottom w:val="none" w:sz="0" w:space="0" w:color="auto"/>
        <w:right w:val="none" w:sz="0" w:space="0" w:color="auto"/>
      </w:divBdr>
    </w:div>
    <w:div w:id="1489248592">
      <w:bodyDiv w:val="1"/>
      <w:marLeft w:val="0"/>
      <w:marRight w:val="0"/>
      <w:marTop w:val="0"/>
      <w:marBottom w:val="0"/>
      <w:divBdr>
        <w:top w:val="none" w:sz="0" w:space="0" w:color="auto"/>
        <w:left w:val="none" w:sz="0" w:space="0" w:color="auto"/>
        <w:bottom w:val="none" w:sz="0" w:space="0" w:color="auto"/>
        <w:right w:val="none" w:sz="0" w:space="0" w:color="auto"/>
      </w:divBdr>
    </w:div>
    <w:div w:id="1524439257">
      <w:bodyDiv w:val="1"/>
      <w:marLeft w:val="0"/>
      <w:marRight w:val="0"/>
      <w:marTop w:val="0"/>
      <w:marBottom w:val="0"/>
      <w:divBdr>
        <w:top w:val="none" w:sz="0" w:space="0" w:color="auto"/>
        <w:left w:val="none" w:sz="0" w:space="0" w:color="auto"/>
        <w:bottom w:val="none" w:sz="0" w:space="0" w:color="auto"/>
        <w:right w:val="none" w:sz="0" w:space="0" w:color="auto"/>
      </w:divBdr>
    </w:div>
    <w:div w:id="1524441488">
      <w:bodyDiv w:val="1"/>
      <w:marLeft w:val="0"/>
      <w:marRight w:val="0"/>
      <w:marTop w:val="0"/>
      <w:marBottom w:val="0"/>
      <w:divBdr>
        <w:top w:val="none" w:sz="0" w:space="0" w:color="auto"/>
        <w:left w:val="none" w:sz="0" w:space="0" w:color="auto"/>
        <w:bottom w:val="none" w:sz="0" w:space="0" w:color="auto"/>
        <w:right w:val="none" w:sz="0" w:space="0" w:color="auto"/>
      </w:divBdr>
    </w:div>
    <w:div w:id="1525702872">
      <w:bodyDiv w:val="1"/>
      <w:marLeft w:val="0"/>
      <w:marRight w:val="0"/>
      <w:marTop w:val="0"/>
      <w:marBottom w:val="0"/>
      <w:divBdr>
        <w:top w:val="none" w:sz="0" w:space="0" w:color="auto"/>
        <w:left w:val="none" w:sz="0" w:space="0" w:color="auto"/>
        <w:bottom w:val="none" w:sz="0" w:space="0" w:color="auto"/>
        <w:right w:val="none" w:sz="0" w:space="0" w:color="auto"/>
      </w:divBdr>
    </w:div>
    <w:div w:id="1529293509">
      <w:bodyDiv w:val="1"/>
      <w:marLeft w:val="0"/>
      <w:marRight w:val="0"/>
      <w:marTop w:val="0"/>
      <w:marBottom w:val="0"/>
      <w:divBdr>
        <w:top w:val="none" w:sz="0" w:space="0" w:color="auto"/>
        <w:left w:val="none" w:sz="0" w:space="0" w:color="auto"/>
        <w:bottom w:val="none" w:sz="0" w:space="0" w:color="auto"/>
        <w:right w:val="none" w:sz="0" w:space="0" w:color="auto"/>
      </w:divBdr>
    </w:div>
    <w:div w:id="1535388296">
      <w:bodyDiv w:val="1"/>
      <w:marLeft w:val="0"/>
      <w:marRight w:val="0"/>
      <w:marTop w:val="0"/>
      <w:marBottom w:val="0"/>
      <w:divBdr>
        <w:top w:val="none" w:sz="0" w:space="0" w:color="auto"/>
        <w:left w:val="none" w:sz="0" w:space="0" w:color="auto"/>
        <w:bottom w:val="none" w:sz="0" w:space="0" w:color="auto"/>
        <w:right w:val="none" w:sz="0" w:space="0" w:color="auto"/>
      </w:divBdr>
    </w:div>
    <w:div w:id="1536041921">
      <w:bodyDiv w:val="1"/>
      <w:marLeft w:val="0"/>
      <w:marRight w:val="0"/>
      <w:marTop w:val="0"/>
      <w:marBottom w:val="0"/>
      <w:divBdr>
        <w:top w:val="none" w:sz="0" w:space="0" w:color="auto"/>
        <w:left w:val="none" w:sz="0" w:space="0" w:color="auto"/>
        <w:bottom w:val="none" w:sz="0" w:space="0" w:color="auto"/>
        <w:right w:val="none" w:sz="0" w:space="0" w:color="auto"/>
      </w:divBdr>
    </w:div>
    <w:div w:id="1537236775">
      <w:bodyDiv w:val="1"/>
      <w:marLeft w:val="0"/>
      <w:marRight w:val="0"/>
      <w:marTop w:val="0"/>
      <w:marBottom w:val="0"/>
      <w:divBdr>
        <w:top w:val="none" w:sz="0" w:space="0" w:color="auto"/>
        <w:left w:val="none" w:sz="0" w:space="0" w:color="auto"/>
        <w:bottom w:val="none" w:sz="0" w:space="0" w:color="auto"/>
        <w:right w:val="none" w:sz="0" w:space="0" w:color="auto"/>
      </w:divBdr>
    </w:div>
    <w:div w:id="1539466328">
      <w:bodyDiv w:val="1"/>
      <w:marLeft w:val="0"/>
      <w:marRight w:val="0"/>
      <w:marTop w:val="0"/>
      <w:marBottom w:val="0"/>
      <w:divBdr>
        <w:top w:val="none" w:sz="0" w:space="0" w:color="auto"/>
        <w:left w:val="none" w:sz="0" w:space="0" w:color="auto"/>
        <w:bottom w:val="none" w:sz="0" w:space="0" w:color="auto"/>
        <w:right w:val="none" w:sz="0" w:space="0" w:color="auto"/>
      </w:divBdr>
    </w:div>
    <w:div w:id="1540163828">
      <w:bodyDiv w:val="1"/>
      <w:marLeft w:val="0"/>
      <w:marRight w:val="0"/>
      <w:marTop w:val="0"/>
      <w:marBottom w:val="0"/>
      <w:divBdr>
        <w:top w:val="none" w:sz="0" w:space="0" w:color="auto"/>
        <w:left w:val="none" w:sz="0" w:space="0" w:color="auto"/>
        <w:bottom w:val="none" w:sz="0" w:space="0" w:color="auto"/>
        <w:right w:val="none" w:sz="0" w:space="0" w:color="auto"/>
      </w:divBdr>
    </w:div>
    <w:div w:id="1561136381">
      <w:bodyDiv w:val="1"/>
      <w:marLeft w:val="0"/>
      <w:marRight w:val="0"/>
      <w:marTop w:val="0"/>
      <w:marBottom w:val="0"/>
      <w:divBdr>
        <w:top w:val="none" w:sz="0" w:space="0" w:color="auto"/>
        <w:left w:val="none" w:sz="0" w:space="0" w:color="auto"/>
        <w:bottom w:val="none" w:sz="0" w:space="0" w:color="auto"/>
        <w:right w:val="none" w:sz="0" w:space="0" w:color="auto"/>
      </w:divBdr>
    </w:div>
    <w:div w:id="1566572969">
      <w:bodyDiv w:val="1"/>
      <w:marLeft w:val="0"/>
      <w:marRight w:val="0"/>
      <w:marTop w:val="0"/>
      <w:marBottom w:val="0"/>
      <w:divBdr>
        <w:top w:val="none" w:sz="0" w:space="0" w:color="auto"/>
        <w:left w:val="none" w:sz="0" w:space="0" w:color="auto"/>
        <w:bottom w:val="none" w:sz="0" w:space="0" w:color="auto"/>
        <w:right w:val="none" w:sz="0" w:space="0" w:color="auto"/>
      </w:divBdr>
    </w:div>
    <w:div w:id="1582442481">
      <w:bodyDiv w:val="1"/>
      <w:marLeft w:val="0"/>
      <w:marRight w:val="0"/>
      <w:marTop w:val="0"/>
      <w:marBottom w:val="0"/>
      <w:divBdr>
        <w:top w:val="none" w:sz="0" w:space="0" w:color="auto"/>
        <w:left w:val="none" w:sz="0" w:space="0" w:color="auto"/>
        <w:bottom w:val="none" w:sz="0" w:space="0" w:color="auto"/>
        <w:right w:val="none" w:sz="0" w:space="0" w:color="auto"/>
      </w:divBdr>
    </w:div>
    <w:div w:id="1588466414">
      <w:bodyDiv w:val="1"/>
      <w:marLeft w:val="0"/>
      <w:marRight w:val="0"/>
      <w:marTop w:val="0"/>
      <w:marBottom w:val="0"/>
      <w:divBdr>
        <w:top w:val="none" w:sz="0" w:space="0" w:color="auto"/>
        <w:left w:val="none" w:sz="0" w:space="0" w:color="auto"/>
        <w:bottom w:val="none" w:sz="0" w:space="0" w:color="auto"/>
        <w:right w:val="none" w:sz="0" w:space="0" w:color="auto"/>
      </w:divBdr>
    </w:div>
    <w:div w:id="1592619227">
      <w:bodyDiv w:val="1"/>
      <w:marLeft w:val="0"/>
      <w:marRight w:val="0"/>
      <w:marTop w:val="0"/>
      <w:marBottom w:val="0"/>
      <w:divBdr>
        <w:top w:val="none" w:sz="0" w:space="0" w:color="auto"/>
        <w:left w:val="none" w:sz="0" w:space="0" w:color="auto"/>
        <w:bottom w:val="none" w:sz="0" w:space="0" w:color="auto"/>
        <w:right w:val="none" w:sz="0" w:space="0" w:color="auto"/>
      </w:divBdr>
    </w:div>
    <w:div w:id="1598249631">
      <w:bodyDiv w:val="1"/>
      <w:marLeft w:val="0"/>
      <w:marRight w:val="0"/>
      <w:marTop w:val="0"/>
      <w:marBottom w:val="0"/>
      <w:divBdr>
        <w:top w:val="none" w:sz="0" w:space="0" w:color="auto"/>
        <w:left w:val="none" w:sz="0" w:space="0" w:color="auto"/>
        <w:bottom w:val="none" w:sz="0" w:space="0" w:color="auto"/>
        <w:right w:val="none" w:sz="0" w:space="0" w:color="auto"/>
      </w:divBdr>
    </w:div>
    <w:div w:id="1612937596">
      <w:bodyDiv w:val="1"/>
      <w:marLeft w:val="0"/>
      <w:marRight w:val="0"/>
      <w:marTop w:val="0"/>
      <w:marBottom w:val="0"/>
      <w:divBdr>
        <w:top w:val="none" w:sz="0" w:space="0" w:color="auto"/>
        <w:left w:val="none" w:sz="0" w:space="0" w:color="auto"/>
        <w:bottom w:val="none" w:sz="0" w:space="0" w:color="auto"/>
        <w:right w:val="none" w:sz="0" w:space="0" w:color="auto"/>
      </w:divBdr>
    </w:div>
    <w:div w:id="1643853066">
      <w:bodyDiv w:val="1"/>
      <w:marLeft w:val="0"/>
      <w:marRight w:val="0"/>
      <w:marTop w:val="0"/>
      <w:marBottom w:val="0"/>
      <w:divBdr>
        <w:top w:val="none" w:sz="0" w:space="0" w:color="auto"/>
        <w:left w:val="none" w:sz="0" w:space="0" w:color="auto"/>
        <w:bottom w:val="none" w:sz="0" w:space="0" w:color="auto"/>
        <w:right w:val="none" w:sz="0" w:space="0" w:color="auto"/>
      </w:divBdr>
    </w:div>
    <w:div w:id="1646742157">
      <w:bodyDiv w:val="1"/>
      <w:marLeft w:val="0"/>
      <w:marRight w:val="0"/>
      <w:marTop w:val="0"/>
      <w:marBottom w:val="0"/>
      <w:divBdr>
        <w:top w:val="none" w:sz="0" w:space="0" w:color="auto"/>
        <w:left w:val="none" w:sz="0" w:space="0" w:color="auto"/>
        <w:bottom w:val="none" w:sz="0" w:space="0" w:color="auto"/>
        <w:right w:val="none" w:sz="0" w:space="0" w:color="auto"/>
      </w:divBdr>
    </w:div>
    <w:div w:id="1654410518">
      <w:bodyDiv w:val="1"/>
      <w:marLeft w:val="0"/>
      <w:marRight w:val="0"/>
      <w:marTop w:val="0"/>
      <w:marBottom w:val="0"/>
      <w:divBdr>
        <w:top w:val="none" w:sz="0" w:space="0" w:color="auto"/>
        <w:left w:val="none" w:sz="0" w:space="0" w:color="auto"/>
        <w:bottom w:val="none" w:sz="0" w:space="0" w:color="auto"/>
        <w:right w:val="none" w:sz="0" w:space="0" w:color="auto"/>
      </w:divBdr>
    </w:div>
    <w:div w:id="1655377553">
      <w:bodyDiv w:val="1"/>
      <w:marLeft w:val="0"/>
      <w:marRight w:val="0"/>
      <w:marTop w:val="0"/>
      <w:marBottom w:val="0"/>
      <w:divBdr>
        <w:top w:val="none" w:sz="0" w:space="0" w:color="auto"/>
        <w:left w:val="none" w:sz="0" w:space="0" w:color="auto"/>
        <w:bottom w:val="none" w:sz="0" w:space="0" w:color="auto"/>
        <w:right w:val="none" w:sz="0" w:space="0" w:color="auto"/>
      </w:divBdr>
    </w:div>
    <w:div w:id="1662998846">
      <w:bodyDiv w:val="1"/>
      <w:marLeft w:val="0"/>
      <w:marRight w:val="0"/>
      <w:marTop w:val="0"/>
      <w:marBottom w:val="0"/>
      <w:divBdr>
        <w:top w:val="none" w:sz="0" w:space="0" w:color="auto"/>
        <w:left w:val="none" w:sz="0" w:space="0" w:color="auto"/>
        <w:bottom w:val="none" w:sz="0" w:space="0" w:color="auto"/>
        <w:right w:val="none" w:sz="0" w:space="0" w:color="auto"/>
      </w:divBdr>
    </w:div>
    <w:div w:id="1665008475">
      <w:bodyDiv w:val="1"/>
      <w:marLeft w:val="0"/>
      <w:marRight w:val="0"/>
      <w:marTop w:val="0"/>
      <w:marBottom w:val="0"/>
      <w:divBdr>
        <w:top w:val="none" w:sz="0" w:space="0" w:color="auto"/>
        <w:left w:val="none" w:sz="0" w:space="0" w:color="auto"/>
        <w:bottom w:val="none" w:sz="0" w:space="0" w:color="auto"/>
        <w:right w:val="none" w:sz="0" w:space="0" w:color="auto"/>
      </w:divBdr>
    </w:div>
    <w:div w:id="1671328976">
      <w:bodyDiv w:val="1"/>
      <w:marLeft w:val="0"/>
      <w:marRight w:val="0"/>
      <w:marTop w:val="0"/>
      <w:marBottom w:val="0"/>
      <w:divBdr>
        <w:top w:val="none" w:sz="0" w:space="0" w:color="auto"/>
        <w:left w:val="none" w:sz="0" w:space="0" w:color="auto"/>
        <w:bottom w:val="none" w:sz="0" w:space="0" w:color="auto"/>
        <w:right w:val="none" w:sz="0" w:space="0" w:color="auto"/>
      </w:divBdr>
    </w:div>
    <w:div w:id="1681932497">
      <w:bodyDiv w:val="1"/>
      <w:marLeft w:val="0"/>
      <w:marRight w:val="0"/>
      <w:marTop w:val="0"/>
      <w:marBottom w:val="0"/>
      <w:divBdr>
        <w:top w:val="none" w:sz="0" w:space="0" w:color="auto"/>
        <w:left w:val="none" w:sz="0" w:space="0" w:color="auto"/>
        <w:bottom w:val="none" w:sz="0" w:space="0" w:color="auto"/>
        <w:right w:val="none" w:sz="0" w:space="0" w:color="auto"/>
      </w:divBdr>
    </w:div>
    <w:div w:id="1684626340">
      <w:bodyDiv w:val="1"/>
      <w:marLeft w:val="0"/>
      <w:marRight w:val="0"/>
      <w:marTop w:val="0"/>
      <w:marBottom w:val="0"/>
      <w:divBdr>
        <w:top w:val="none" w:sz="0" w:space="0" w:color="auto"/>
        <w:left w:val="none" w:sz="0" w:space="0" w:color="auto"/>
        <w:bottom w:val="none" w:sz="0" w:space="0" w:color="auto"/>
        <w:right w:val="none" w:sz="0" w:space="0" w:color="auto"/>
      </w:divBdr>
    </w:div>
    <w:div w:id="1691372371">
      <w:bodyDiv w:val="1"/>
      <w:marLeft w:val="0"/>
      <w:marRight w:val="0"/>
      <w:marTop w:val="0"/>
      <w:marBottom w:val="0"/>
      <w:divBdr>
        <w:top w:val="none" w:sz="0" w:space="0" w:color="auto"/>
        <w:left w:val="none" w:sz="0" w:space="0" w:color="auto"/>
        <w:bottom w:val="none" w:sz="0" w:space="0" w:color="auto"/>
        <w:right w:val="none" w:sz="0" w:space="0" w:color="auto"/>
      </w:divBdr>
    </w:div>
    <w:div w:id="1693802898">
      <w:bodyDiv w:val="1"/>
      <w:marLeft w:val="0"/>
      <w:marRight w:val="0"/>
      <w:marTop w:val="0"/>
      <w:marBottom w:val="0"/>
      <w:divBdr>
        <w:top w:val="none" w:sz="0" w:space="0" w:color="auto"/>
        <w:left w:val="none" w:sz="0" w:space="0" w:color="auto"/>
        <w:bottom w:val="none" w:sz="0" w:space="0" w:color="auto"/>
        <w:right w:val="none" w:sz="0" w:space="0" w:color="auto"/>
      </w:divBdr>
    </w:div>
    <w:div w:id="1699893961">
      <w:bodyDiv w:val="1"/>
      <w:marLeft w:val="0"/>
      <w:marRight w:val="0"/>
      <w:marTop w:val="0"/>
      <w:marBottom w:val="0"/>
      <w:divBdr>
        <w:top w:val="none" w:sz="0" w:space="0" w:color="auto"/>
        <w:left w:val="none" w:sz="0" w:space="0" w:color="auto"/>
        <w:bottom w:val="none" w:sz="0" w:space="0" w:color="auto"/>
        <w:right w:val="none" w:sz="0" w:space="0" w:color="auto"/>
      </w:divBdr>
    </w:div>
    <w:div w:id="1702052457">
      <w:bodyDiv w:val="1"/>
      <w:marLeft w:val="0"/>
      <w:marRight w:val="0"/>
      <w:marTop w:val="0"/>
      <w:marBottom w:val="0"/>
      <w:divBdr>
        <w:top w:val="none" w:sz="0" w:space="0" w:color="auto"/>
        <w:left w:val="none" w:sz="0" w:space="0" w:color="auto"/>
        <w:bottom w:val="none" w:sz="0" w:space="0" w:color="auto"/>
        <w:right w:val="none" w:sz="0" w:space="0" w:color="auto"/>
      </w:divBdr>
    </w:div>
    <w:div w:id="1704288934">
      <w:bodyDiv w:val="1"/>
      <w:marLeft w:val="0"/>
      <w:marRight w:val="0"/>
      <w:marTop w:val="0"/>
      <w:marBottom w:val="0"/>
      <w:divBdr>
        <w:top w:val="none" w:sz="0" w:space="0" w:color="auto"/>
        <w:left w:val="none" w:sz="0" w:space="0" w:color="auto"/>
        <w:bottom w:val="none" w:sz="0" w:space="0" w:color="auto"/>
        <w:right w:val="none" w:sz="0" w:space="0" w:color="auto"/>
      </w:divBdr>
      <w:divsChild>
        <w:div w:id="1417635471">
          <w:marLeft w:val="0"/>
          <w:marRight w:val="0"/>
          <w:marTop w:val="0"/>
          <w:marBottom w:val="0"/>
          <w:divBdr>
            <w:top w:val="none" w:sz="0" w:space="0" w:color="auto"/>
            <w:left w:val="none" w:sz="0" w:space="0" w:color="auto"/>
            <w:bottom w:val="none" w:sz="0" w:space="0" w:color="auto"/>
            <w:right w:val="none" w:sz="0" w:space="0" w:color="auto"/>
          </w:divBdr>
          <w:divsChild>
            <w:div w:id="1085108968">
              <w:marLeft w:val="0"/>
              <w:marRight w:val="0"/>
              <w:marTop w:val="0"/>
              <w:marBottom w:val="240"/>
              <w:divBdr>
                <w:top w:val="none" w:sz="0" w:space="0" w:color="auto"/>
                <w:left w:val="none" w:sz="0" w:space="0" w:color="auto"/>
                <w:bottom w:val="none" w:sz="0" w:space="0" w:color="auto"/>
                <w:right w:val="none" w:sz="0" w:space="0" w:color="auto"/>
              </w:divBdr>
            </w:div>
          </w:divsChild>
        </w:div>
        <w:div w:id="1748570898">
          <w:marLeft w:val="0"/>
          <w:marRight w:val="0"/>
          <w:marTop w:val="0"/>
          <w:marBottom w:val="0"/>
          <w:divBdr>
            <w:top w:val="none" w:sz="0" w:space="0" w:color="auto"/>
            <w:left w:val="none" w:sz="0" w:space="0" w:color="auto"/>
            <w:bottom w:val="none" w:sz="0" w:space="0" w:color="auto"/>
            <w:right w:val="none" w:sz="0" w:space="0" w:color="auto"/>
          </w:divBdr>
          <w:divsChild>
            <w:div w:id="541674767">
              <w:marLeft w:val="0"/>
              <w:marRight w:val="0"/>
              <w:marTop w:val="0"/>
              <w:marBottom w:val="240"/>
              <w:divBdr>
                <w:top w:val="none" w:sz="0" w:space="0" w:color="auto"/>
                <w:left w:val="none" w:sz="0" w:space="0" w:color="auto"/>
                <w:bottom w:val="none" w:sz="0" w:space="0" w:color="auto"/>
                <w:right w:val="none" w:sz="0" w:space="0" w:color="auto"/>
              </w:divBdr>
            </w:div>
          </w:divsChild>
        </w:div>
        <w:div w:id="1238174266">
          <w:marLeft w:val="0"/>
          <w:marRight w:val="0"/>
          <w:marTop w:val="0"/>
          <w:marBottom w:val="0"/>
          <w:divBdr>
            <w:top w:val="none" w:sz="0" w:space="0" w:color="auto"/>
            <w:left w:val="none" w:sz="0" w:space="0" w:color="auto"/>
            <w:bottom w:val="none" w:sz="0" w:space="0" w:color="auto"/>
            <w:right w:val="none" w:sz="0" w:space="0" w:color="auto"/>
          </w:divBdr>
          <w:divsChild>
            <w:div w:id="498739061">
              <w:marLeft w:val="0"/>
              <w:marRight w:val="0"/>
              <w:marTop w:val="0"/>
              <w:marBottom w:val="240"/>
              <w:divBdr>
                <w:top w:val="none" w:sz="0" w:space="0" w:color="auto"/>
                <w:left w:val="none" w:sz="0" w:space="0" w:color="auto"/>
                <w:bottom w:val="none" w:sz="0" w:space="0" w:color="auto"/>
                <w:right w:val="none" w:sz="0" w:space="0" w:color="auto"/>
              </w:divBdr>
            </w:div>
          </w:divsChild>
        </w:div>
        <w:div w:id="2116972606">
          <w:marLeft w:val="0"/>
          <w:marRight w:val="0"/>
          <w:marTop w:val="0"/>
          <w:marBottom w:val="0"/>
          <w:divBdr>
            <w:top w:val="none" w:sz="0" w:space="0" w:color="auto"/>
            <w:left w:val="none" w:sz="0" w:space="0" w:color="auto"/>
            <w:bottom w:val="none" w:sz="0" w:space="0" w:color="auto"/>
            <w:right w:val="none" w:sz="0" w:space="0" w:color="auto"/>
          </w:divBdr>
          <w:divsChild>
            <w:div w:id="1389299729">
              <w:marLeft w:val="0"/>
              <w:marRight w:val="0"/>
              <w:marTop w:val="0"/>
              <w:marBottom w:val="240"/>
              <w:divBdr>
                <w:top w:val="none" w:sz="0" w:space="0" w:color="auto"/>
                <w:left w:val="none" w:sz="0" w:space="0" w:color="auto"/>
                <w:bottom w:val="none" w:sz="0" w:space="0" w:color="auto"/>
                <w:right w:val="none" w:sz="0" w:space="0" w:color="auto"/>
              </w:divBdr>
            </w:div>
          </w:divsChild>
        </w:div>
        <w:div w:id="891116932">
          <w:marLeft w:val="0"/>
          <w:marRight w:val="0"/>
          <w:marTop w:val="0"/>
          <w:marBottom w:val="0"/>
          <w:divBdr>
            <w:top w:val="none" w:sz="0" w:space="0" w:color="auto"/>
            <w:left w:val="none" w:sz="0" w:space="0" w:color="auto"/>
            <w:bottom w:val="none" w:sz="0" w:space="0" w:color="auto"/>
            <w:right w:val="none" w:sz="0" w:space="0" w:color="auto"/>
          </w:divBdr>
          <w:divsChild>
            <w:div w:id="251205201">
              <w:marLeft w:val="0"/>
              <w:marRight w:val="0"/>
              <w:marTop w:val="0"/>
              <w:marBottom w:val="120"/>
              <w:divBdr>
                <w:top w:val="none" w:sz="0" w:space="0" w:color="auto"/>
                <w:left w:val="none" w:sz="0" w:space="0" w:color="auto"/>
                <w:bottom w:val="none" w:sz="0" w:space="0" w:color="auto"/>
                <w:right w:val="none" w:sz="0" w:space="0" w:color="auto"/>
              </w:divBdr>
            </w:div>
          </w:divsChild>
        </w:div>
        <w:div w:id="106044471">
          <w:marLeft w:val="0"/>
          <w:marRight w:val="0"/>
          <w:marTop w:val="0"/>
          <w:marBottom w:val="0"/>
          <w:divBdr>
            <w:top w:val="none" w:sz="0" w:space="0" w:color="auto"/>
            <w:left w:val="none" w:sz="0" w:space="0" w:color="auto"/>
            <w:bottom w:val="none" w:sz="0" w:space="0" w:color="auto"/>
            <w:right w:val="none" w:sz="0" w:space="0" w:color="auto"/>
          </w:divBdr>
          <w:divsChild>
            <w:div w:id="994070337">
              <w:marLeft w:val="0"/>
              <w:marRight w:val="0"/>
              <w:marTop w:val="0"/>
              <w:marBottom w:val="120"/>
              <w:divBdr>
                <w:top w:val="none" w:sz="0" w:space="0" w:color="auto"/>
                <w:left w:val="none" w:sz="0" w:space="0" w:color="auto"/>
                <w:bottom w:val="none" w:sz="0" w:space="0" w:color="auto"/>
                <w:right w:val="none" w:sz="0" w:space="0" w:color="auto"/>
              </w:divBdr>
            </w:div>
          </w:divsChild>
        </w:div>
        <w:div w:id="1888757075">
          <w:marLeft w:val="0"/>
          <w:marRight w:val="0"/>
          <w:marTop w:val="0"/>
          <w:marBottom w:val="0"/>
          <w:divBdr>
            <w:top w:val="none" w:sz="0" w:space="0" w:color="auto"/>
            <w:left w:val="none" w:sz="0" w:space="0" w:color="auto"/>
            <w:bottom w:val="none" w:sz="0" w:space="0" w:color="auto"/>
            <w:right w:val="none" w:sz="0" w:space="0" w:color="auto"/>
          </w:divBdr>
          <w:divsChild>
            <w:div w:id="70012386">
              <w:marLeft w:val="0"/>
              <w:marRight w:val="0"/>
              <w:marTop w:val="0"/>
              <w:marBottom w:val="120"/>
              <w:divBdr>
                <w:top w:val="none" w:sz="0" w:space="0" w:color="auto"/>
                <w:left w:val="none" w:sz="0" w:space="0" w:color="auto"/>
                <w:bottom w:val="none" w:sz="0" w:space="0" w:color="auto"/>
                <w:right w:val="none" w:sz="0" w:space="0" w:color="auto"/>
              </w:divBdr>
            </w:div>
          </w:divsChild>
        </w:div>
        <w:div w:id="1804957240">
          <w:marLeft w:val="0"/>
          <w:marRight w:val="0"/>
          <w:marTop w:val="0"/>
          <w:marBottom w:val="0"/>
          <w:divBdr>
            <w:top w:val="none" w:sz="0" w:space="0" w:color="auto"/>
            <w:left w:val="none" w:sz="0" w:space="0" w:color="auto"/>
            <w:bottom w:val="none" w:sz="0" w:space="0" w:color="auto"/>
            <w:right w:val="none" w:sz="0" w:space="0" w:color="auto"/>
          </w:divBdr>
          <w:divsChild>
            <w:div w:id="1640721532">
              <w:marLeft w:val="0"/>
              <w:marRight w:val="0"/>
              <w:marTop w:val="0"/>
              <w:marBottom w:val="120"/>
              <w:divBdr>
                <w:top w:val="none" w:sz="0" w:space="0" w:color="auto"/>
                <w:left w:val="none" w:sz="0" w:space="0" w:color="auto"/>
                <w:bottom w:val="none" w:sz="0" w:space="0" w:color="auto"/>
                <w:right w:val="none" w:sz="0" w:space="0" w:color="auto"/>
              </w:divBdr>
            </w:div>
          </w:divsChild>
        </w:div>
        <w:div w:id="822694738">
          <w:marLeft w:val="0"/>
          <w:marRight w:val="0"/>
          <w:marTop w:val="0"/>
          <w:marBottom w:val="0"/>
          <w:divBdr>
            <w:top w:val="none" w:sz="0" w:space="0" w:color="auto"/>
            <w:left w:val="none" w:sz="0" w:space="0" w:color="auto"/>
            <w:bottom w:val="none" w:sz="0" w:space="0" w:color="auto"/>
            <w:right w:val="none" w:sz="0" w:space="0" w:color="auto"/>
          </w:divBdr>
          <w:divsChild>
            <w:div w:id="1658992185">
              <w:marLeft w:val="0"/>
              <w:marRight w:val="0"/>
              <w:marTop w:val="0"/>
              <w:marBottom w:val="120"/>
              <w:divBdr>
                <w:top w:val="none" w:sz="0" w:space="0" w:color="auto"/>
                <w:left w:val="none" w:sz="0" w:space="0" w:color="auto"/>
                <w:bottom w:val="none" w:sz="0" w:space="0" w:color="auto"/>
                <w:right w:val="none" w:sz="0" w:space="0" w:color="auto"/>
              </w:divBdr>
            </w:div>
          </w:divsChild>
        </w:div>
        <w:div w:id="1396507013">
          <w:marLeft w:val="0"/>
          <w:marRight w:val="0"/>
          <w:marTop w:val="0"/>
          <w:marBottom w:val="0"/>
          <w:divBdr>
            <w:top w:val="none" w:sz="0" w:space="0" w:color="auto"/>
            <w:left w:val="none" w:sz="0" w:space="0" w:color="auto"/>
            <w:bottom w:val="none" w:sz="0" w:space="0" w:color="auto"/>
            <w:right w:val="none" w:sz="0" w:space="0" w:color="auto"/>
          </w:divBdr>
          <w:divsChild>
            <w:div w:id="278148632">
              <w:marLeft w:val="0"/>
              <w:marRight w:val="0"/>
              <w:marTop w:val="0"/>
              <w:marBottom w:val="120"/>
              <w:divBdr>
                <w:top w:val="none" w:sz="0" w:space="0" w:color="auto"/>
                <w:left w:val="none" w:sz="0" w:space="0" w:color="auto"/>
                <w:bottom w:val="none" w:sz="0" w:space="0" w:color="auto"/>
                <w:right w:val="none" w:sz="0" w:space="0" w:color="auto"/>
              </w:divBdr>
            </w:div>
          </w:divsChild>
        </w:div>
        <w:div w:id="684138826">
          <w:marLeft w:val="0"/>
          <w:marRight w:val="0"/>
          <w:marTop w:val="0"/>
          <w:marBottom w:val="0"/>
          <w:divBdr>
            <w:top w:val="none" w:sz="0" w:space="0" w:color="auto"/>
            <w:left w:val="none" w:sz="0" w:space="0" w:color="auto"/>
            <w:bottom w:val="none" w:sz="0" w:space="0" w:color="auto"/>
            <w:right w:val="none" w:sz="0" w:space="0" w:color="auto"/>
          </w:divBdr>
          <w:divsChild>
            <w:div w:id="1418135900">
              <w:marLeft w:val="0"/>
              <w:marRight w:val="0"/>
              <w:marTop w:val="0"/>
              <w:marBottom w:val="120"/>
              <w:divBdr>
                <w:top w:val="none" w:sz="0" w:space="0" w:color="auto"/>
                <w:left w:val="none" w:sz="0" w:space="0" w:color="auto"/>
                <w:bottom w:val="none" w:sz="0" w:space="0" w:color="auto"/>
                <w:right w:val="none" w:sz="0" w:space="0" w:color="auto"/>
              </w:divBdr>
            </w:div>
          </w:divsChild>
        </w:div>
        <w:div w:id="1031568262">
          <w:marLeft w:val="0"/>
          <w:marRight w:val="0"/>
          <w:marTop w:val="0"/>
          <w:marBottom w:val="0"/>
          <w:divBdr>
            <w:top w:val="none" w:sz="0" w:space="0" w:color="auto"/>
            <w:left w:val="none" w:sz="0" w:space="0" w:color="auto"/>
            <w:bottom w:val="none" w:sz="0" w:space="0" w:color="auto"/>
            <w:right w:val="none" w:sz="0" w:space="0" w:color="auto"/>
          </w:divBdr>
          <w:divsChild>
            <w:div w:id="377434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5247226">
      <w:bodyDiv w:val="1"/>
      <w:marLeft w:val="0"/>
      <w:marRight w:val="0"/>
      <w:marTop w:val="0"/>
      <w:marBottom w:val="0"/>
      <w:divBdr>
        <w:top w:val="none" w:sz="0" w:space="0" w:color="auto"/>
        <w:left w:val="none" w:sz="0" w:space="0" w:color="auto"/>
        <w:bottom w:val="none" w:sz="0" w:space="0" w:color="auto"/>
        <w:right w:val="none" w:sz="0" w:space="0" w:color="auto"/>
      </w:divBdr>
    </w:div>
    <w:div w:id="1711148413">
      <w:bodyDiv w:val="1"/>
      <w:marLeft w:val="0"/>
      <w:marRight w:val="0"/>
      <w:marTop w:val="0"/>
      <w:marBottom w:val="0"/>
      <w:divBdr>
        <w:top w:val="none" w:sz="0" w:space="0" w:color="auto"/>
        <w:left w:val="none" w:sz="0" w:space="0" w:color="auto"/>
        <w:bottom w:val="none" w:sz="0" w:space="0" w:color="auto"/>
        <w:right w:val="none" w:sz="0" w:space="0" w:color="auto"/>
      </w:divBdr>
    </w:div>
    <w:div w:id="1715615207">
      <w:bodyDiv w:val="1"/>
      <w:marLeft w:val="0"/>
      <w:marRight w:val="0"/>
      <w:marTop w:val="0"/>
      <w:marBottom w:val="0"/>
      <w:divBdr>
        <w:top w:val="none" w:sz="0" w:space="0" w:color="auto"/>
        <w:left w:val="none" w:sz="0" w:space="0" w:color="auto"/>
        <w:bottom w:val="none" w:sz="0" w:space="0" w:color="auto"/>
        <w:right w:val="none" w:sz="0" w:space="0" w:color="auto"/>
      </w:divBdr>
    </w:div>
    <w:div w:id="1724669431">
      <w:bodyDiv w:val="1"/>
      <w:marLeft w:val="0"/>
      <w:marRight w:val="0"/>
      <w:marTop w:val="0"/>
      <w:marBottom w:val="0"/>
      <w:divBdr>
        <w:top w:val="none" w:sz="0" w:space="0" w:color="auto"/>
        <w:left w:val="none" w:sz="0" w:space="0" w:color="auto"/>
        <w:bottom w:val="none" w:sz="0" w:space="0" w:color="auto"/>
        <w:right w:val="none" w:sz="0" w:space="0" w:color="auto"/>
      </w:divBdr>
    </w:div>
    <w:div w:id="1726105388">
      <w:bodyDiv w:val="1"/>
      <w:marLeft w:val="0"/>
      <w:marRight w:val="0"/>
      <w:marTop w:val="0"/>
      <w:marBottom w:val="0"/>
      <w:divBdr>
        <w:top w:val="none" w:sz="0" w:space="0" w:color="auto"/>
        <w:left w:val="none" w:sz="0" w:space="0" w:color="auto"/>
        <w:bottom w:val="none" w:sz="0" w:space="0" w:color="auto"/>
        <w:right w:val="none" w:sz="0" w:space="0" w:color="auto"/>
      </w:divBdr>
    </w:div>
    <w:div w:id="1729068348">
      <w:bodyDiv w:val="1"/>
      <w:marLeft w:val="0"/>
      <w:marRight w:val="0"/>
      <w:marTop w:val="0"/>
      <w:marBottom w:val="0"/>
      <w:divBdr>
        <w:top w:val="none" w:sz="0" w:space="0" w:color="auto"/>
        <w:left w:val="none" w:sz="0" w:space="0" w:color="auto"/>
        <w:bottom w:val="none" w:sz="0" w:space="0" w:color="auto"/>
        <w:right w:val="none" w:sz="0" w:space="0" w:color="auto"/>
      </w:divBdr>
    </w:div>
    <w:div w:id="1738892933">
      <w:bodyDiv w:val="1"/>
      <w:marLeft w:val="0"/>
      <w:marRight w:val="0"/>
      <w:marTop w:val="0"/>
      <w:marBottom w:val="0"/>
      <w:divBdr>
        <w:top w:val="none" w:sz="0" w:space="0" w:color="auto"/>
        <w:left w:val="none" w:sz="0" w:space="0" w:color="auto"/>
        <w:bottom w:val="none" w:sz="0" w:space="0" w:color="auto"/>
        <w:right w:val="none" w:sz="0" w:space="0" w:color="auto"/>
      </w:divBdr>
    </w:div>
    <w:div w:id="1747845452">
      <w:bodyDiv w:val="1"/>
      <w:marLeft w:val="0"/>
      <w:marRight w:val="0"/>
      <w:marTop w:val="0"/>
      <w:marBottom w:val="0"/>
      <w:divBdr>
        <w:top w:val="none" w:sz="0" w:space="0" w:color="auto"/>
        <w:left w:val="none" w:sz="0" w:space="0" w:color="auto"/>
        <w:bottom w:val="none" w:sz="0" w:space="0" w:color="auto"/>
        <w:right w:val="none" w:sz="0" w:space="0" w:color="auto"/>
      </w:divBdr>
    </w:div>
    <w:div w:id="1749888862">
      <w:bodyDiv w:val="1"/>
      <w:marLeft w:val="0"/>
      <w:marRight w:val="0"/>
      <w:marTop w:val="0"/>
      <w:marBottom w:val="0"/>
      <w:divBdr>
        <w:top w:val="none" w:sz="0" w:space="0" w:color="auto"/>
        <w:left w:val="none" w:sz="0" w:space="0" w:color="auto"/>
        <w:bottom w:val="none" w:sz="0" w:space="0" w:color="auto"/>
        <w:right w:val="none" w:sz="0" w:space="0" w:color="auto"/>
      </w:divBdr>
    </w:div>
    <w:div w:id="1754548476">
      <w:bodyDiv w:val="1"/>
      <w:marLeft w:val="0"/>
      <w:marRight w:val="0"/>
      <w:marTop w:val="0"/>
      <w:marBottom w:val="0"/>
      <w:divBdr>
        <w:top w:val="none" w:sz="0" w:space="0" w:color="auto"/>
        <w:left w:val="none" w:sz="0" w:space="0" w:color="auto"/>
        <w:bottom w:val="none" w:sz="0" w:space="0" w:color="auto"/>
        <w:right w:val="none" w:sz="0" w:space="0" w:color="auto"/>
      </w:divBdr>
    </w:div>
    <w:div w:id="1755710323">
      <w:bodyDiv w:val="1"/>
      <w:marLeft w:val="0"/>
      <w:marRight w:val="0"/>
      <w:marTop w:val="0"/>
      <w:marBottom w:val="0"/>
      <w:divBdr>
        <w:top w:val="none" w:sz="0" w:space="0" w:color="auto"/>
        <w:left w:val="none" w:sz="0" w:space="0" w:color="auto"/>
        <w:bottom w:val="none" w:sz="0" w:space="0" w:color="auto"/>
        <w:right w:val="none" w:sz="0" w:space="0" w:color="auto"/>
      </w:divBdr>
    </w:div>
    <w:div w:id="1770349457">
      <w:bodyDiv w:val="1"/>
      <w:marLeft w:val="0"/>
      <w:marRight w:val="0"/>
      <w:marTop w:val="0"/>
      <w:marBottom w:val="0"/>
      <w:divBdr>
        <w:top w:val="none" w:sz="0" w:space="0" w:color="auto"/>
        <w:left w:val="none" w:sz="0" w:space="0" w:color="auto"/>
        <w:bottom w:val="none" w:sz="0" w:space="0" w:color="auto"/>
        <w:right w:val="none" w:sz="0" w:space="0" w:color="auto"/>
      </w:divBdr>
    </w:div>
    <w:div w:id="1779985549">
      <w:bodyDiv w:val="1"/>
      <w:marLeft w:val="0"/>
      <w:marRight w:val="0"/>
      <w:marTop w:val="0"/>
      <w:marBottom w:val="0"/>
      <w:divBdr>
        <w:top w:val="none" w:sz="0" w:space="0" w:color="auto"/>
        <w:left w:val="none" w:sz="0" w:space="0" w:color="auto"/>
        <w:bottom w:val="none" w:sz="0" w:space="0" w:color="auto"/>
        <w:right w:val="none" w:sz="0" w:space="0" w:color="auto"/>
      </w:divBdr>
    </w:div>
    <w:div w:id="1780566632">
      <w:bodyDiv w:val="1"/>
      <w:marLeft w:val="0"/>
      <w:marRight w:val="0"/>
      <w:marTop w:val="0"/>
      <w:marBottom w:val="0"/>
      <w:divBdr>
        <w:top w:val="none" w:sz="0" w:space="0" w:color="auto"/>
        <w:left w:val="none" w:sz="0" w:space="0" w:color="auto"/>
        <w:bottom w:val="none" w:sz="0" w:space="0" w:color="auto"/>
        <w:right w:val="none" w:sz="0" w:space="0" w:color="auto"/>
      </w:divBdr>
    </w:div>
    <w:div w:id="1790079708">
      <w:bodyDiv w:val="1"/>
      <w:marLeft w:val="0"/>
      <w:marRight w:val="0"/>
      <w:marTop w:val="0"/>
      <w:marBottom w:val="0"/>
      <w:divBdr>
        <w:top w:val="none" w:sz="0" w:space="0" w:color="auto"/>
        <w:left w:val="none" w:sz="0" w:space="0" w:color="auto"/>
        <w:bottom w:val="none" w:sz="0" w:space="0" w:color="auto"/>
        <w:right w:val="none" w:sz="0" w:space="0" w:color="auto"/>
      </w:divBdr>
    </w:div>
    <w:div w:id="1801877972">
      <w:bodyDiv w:val="1"/>
      <w:marLeft w:val="0"/>
      <w:marRight w:val="0"/>
      <w:marTop w:val="0"/>
      <w:marBottom w:val="0"/>
      <w:divBdr>
        <w:top w:val="none" w:sz="0" w:space="0" w:color="auto"/>
        <w:left w:val="none" w:sz="0" w:space="0" w:color="auto"/>
        <w:bottom w:val="none" w:sz="0" w:space="0" w:color="auto"/>
        <w:right w:val="none" w:sz="0" w:space="0" w:color="auto"/>
      </w:divBdr>
    </w:div>
    <w:div w:id="1803840485">
      <w:bodyDiv w:val="1"/>
      <w:marLeft w:val="0"/>
      <w:marRight w:val="0"/>
      <w:marTop w:val="0"/>
      <w:marBottom w:val="0"/>
      <w:divBdr>
        <w:top w:val="none" w:sz="0" w:space="0" w:color="auto"/>
        <w:left w:val="none" w:sz="0" w:space="0" w:color="auto"/>
        <w:bottom w:val="none" w:sz="0" w:space="0" w:color="auto"/>
        <w:right w:val="none" w:sz="0" w:space="0" w:color="auto"/>
      </w:divBdr>
    </w:div>
    <w:div w:id="1814329216">
      <w:bodyDiv w:val="1"/>
      <w:marLeft w:val="0"/>
      <w:marRight w:val="0"/>
      <w:marTop w:val="0"/>
      <w:marBottom w:val="0"/>
      <w:divBdr>
        <w:top w:val="none" w:sz="0" w:space="0" w:color="auto"/>
        <w:left w:val="none" w:sz="0" w:space="0" w:color="auto"/>
        <w:bottom w:val="none" w:sz="0" w:space="0" w:color="auto"/>
        <w:right w:val="none" w:sz="0" w:space="0" w:color="auto"/>
      </w:divBdr>
    </w:div>
    <w:div w:id="1818254187">
      <w:bodyDiv w:val="1"/>
      <w:marLeft w:val="0"/>
      <w:marRight w:val="0"/>
      <w:marTop w:val="0"/>
      <w:marBottom w:val="0"/>
      <w:divBdr>
        <w:top w:val="none" w:sz="0" w:space="0" w:color="auto"/>
        <w:left w:val="none" w:sz="0" w:space="0" w:color="auto"/>
        <w:bottom w:val="none" w:sz="0" w:space="0" w:color="auto"/>
        <w:right w:val="none" w:sz="0" w:space="0" w:color="auto"/>
      </w:divBdr>
    </w:div>
    <w:div w:id="1830171761">
      <w:bodyDiv w:val="1"/>
      <w:marLeft w:val="0"/>
      <w:marRight w:val="0"/>
      <w:marTop w:val="0"/>
      <w:marBottom w:val="0"/>
      <w:divBdr>
        <w:top w:val="none" w:sz="0" w:space="0" w:color="auto"/>
        <w:left w:val="none" w:sz="0" w:space="0" w:color="auto"/>
        <w:bottom w:val="none" w:sz="0" w:space="0" w:color="auto"/>
        <w:right w:val="none" w:sz="0" w:space="0" w:color="auto"/>
      </w:divBdr>
    </w:div>
    <w:div w:id="1830318630">
      <w:bodyDiv w:val="1"/>
      <w:marLeft w:val="0"/>
      <w:marRight w:val="0"/>
      <w:marTop w:val="0"/>
      <w:marBottom w:val="0"/>
      <w:divBdr>
        <w:top w:val="none" w:sz="0" w:space="0" w:color="auto"/>
        <w:left w:val="none" w:sz="0" w:space="0" w:color="auto"/>
        <w:bottom w:val="none" w:sz="0" w:space="0" w:color="auto"/>
        <w:right w:val="none" w:sz="0" w:space="0" w:color="auto"/>
      </w:divBdr>
    </w:div>
    <w:div w:id="1831821760">
      <w:bodyDiv w:val="1"/>
      <w:marLeft w:val="0"/>
      <w:marRight w:val="0"/>
      <w:marTop w:val="0"/>
      <w:marBottom w:val="0"/>
      <w:divBdr>
        <w:top w:val="none" w:sz="0" w:space="0" w:color="auto"/>
        <w:left w:val="none" w:sz="0" w:space="0" w:color="auto"/>
        <w:bottom w:val="none" w:sz="0" w:space="0" w:color="auto"/>
        <w:right w:val="none" w:sz="0" w:space="0" w:color="auto"/>
      </w:divBdr>
    </w:div>
    <w:div w:id="1845167238">
      <w:bodyDiv w:val="1"/>
      <w:marLeft w:val="0"/>
      <w:marRight w:val="0"/>
      <w:marTop w:val="0"/>
      <w:marBottom w:val="0"/>
      <w:divBdr>
        <w:top w:val="none" w:sz="0" w:space="0" w:color="auto"/>
        <w:left w:val="none" w:sz="0" w:space="0" w:color="auto"/>
        <w:bottom w:val="none" w:sz="0" w:space="0" w:color="auto"/>
        <w:right w:val="none" w:sz="0" w:space="0" w:color="auto"/>
      </w:divBdr>
    </w:div>
    <w:div w:id="1848901663">
      <w:bodyDiv w:val="1"/>
      <w:marLeft w:val="0"/>
      <w:marRight w:val="0"/>
      <w:marTop w:val="0"/>
      <w:marBottom w:val="0"/>
      <w:divBdr>
        <w:top w:val="none" w:sz="0" w:space="0" w:color="auto"/>
        <w:left w:val="none" w:sz="0" w:space="0" w:color="auto"/>
        <w:bottom w:val="none" w:sz="0" w:space="0" w:color="auto"/>
        <w:right w:val="none" w:sz="0" w:space="0" w:color="auto"/>
      </w:divBdr>
    </w:div>
    <w:div w:id="1863668493">
      <w:bodyDiv w:val="1"/>
      <w:marLeft w:val="0"/>
      <w:marRight w:val="0"/>
      <w:marTop w:val="0"/>
      <w:marBottom w:val="0"/>
      <w:divBdr>
        <w:top w:val="none" w:sz="0" w:space="0" w:color="auto"/>
        <w:left w:val="none" w:sz="0" w:space="0" w:color="auto"/>
        <w:bottom w:val="none" w:sz="0" w:space="0" w:color="auto"/>
        <w:right w:val="none" w:sz="0" w:space="0" w:color="auto"/>
      </w:divBdr>
    </w:div>
    <w:div w:id="1874226882">
      <w:bodyDiv w:val="1"/>
      <w:marLeft w:val="0"/>
      <w:marRight w:val="0"/>
      <w:marTop w:val="0"/>
      <w:marBottom w:val="0"/>
      <w:divBdr>
        <w:top w:val="none" w:sz="0" w:space="0" w:color="auto"/>
        <w:left w:val="none" w:sz="0" w:space="0" w:color="auto"/>
        <w:bottom w:val="none" w:sz="0" w:space="0" w:color="auto"/>
        <w:right w:val="none" w:sz="0" w:space="0" w:color="auto"/>
      </w:divBdr>
    </w:div>
    <w:div w:id="1890217553">
      <w:bodyDiv w:val="1"/>
      <w:marLeft w:val="0"/>
      <w:marRight w:val="0"/>
      <w:marTop w:val="0"/>
      <w:marBottom w:val="0"/>
      <w:divBdr>
        <w:top w:val="none" w:sz="0" w:space="0" w:color="auto"/>
        <w:left w:val="none" w:sz="0" w:space="0" w:color="auto"/>
        <w:bottom w:val="none" w:sz="0" w:space="0" w:color="auto"/>
        <w:right w:val="none" w:sz="0" w:space="0" w:color="auto"/>
      </w:divBdr>
    </w:div>
    <w:div w:id="1894543093">
      <w:bodyDiv w:val="1"/>
      <w:marLeft w:val="0"/>
      <w:marRight w:val="0"/>
      <w:marTop w:val="0"/>
      <w:marBottom w:val="0"/>
      <w:divBdr>
        <w:top w:val="none" w:sz="0" w:space="0" w:color="auto"/>
        <w:left w:val="none" w:sz="0" w:space="0" w:color="auto"/>
        <w:bottom w:val="none" w:sz="0" w:space="0" w:color="auto"/>
        <w:right w:val="none" w:sz="0" w:space="0" w:color="auto"/>
      </w:divBdr>
      <w:divsChild>
        <w:div w:id="578564127">
          <w:marLeft w:val="0"/>
          <w:marRight w:val="0"/>
          <w:marTop w:val="0"/>
          <w:marBottom w:val="0"/>
          <w:divBdr>
            <w:top w:val="none" w:sz="0" w:space="0" w:color="auto"/>
            <w:left w:val="none" w:sz="0" w:space="0" w:color="auto"/>
            <w:bottom w:val="none" w:sz="0" w:space="0" w:color="auto"/>
            <w:right w:val="none" w:sz="0" w:space="0" w:color="auto"/>
          </w:divBdr>
        </w:div>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120"/>
              <w:divBdr>
                <w:top w:val="none" w:sz="0" w:space="0" w:color="auto"/>
                <w:left w:val="none" w:sz="0" w:space="0" w:color="auto"/>
                <w:bottom w:val="none" w:sz="0" w:space="0" w:color="auto"/>
                <w:right w:val="none" w:sz="0" w:space="0" w:color="auto"/>
              </w:divBdr>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539320083">
              <w:marLeft w:val="0"/>
              <w:marRight w:val="0"/>
              <w:marTop w:val="0"/>
              <w:marBottom w:val="120"/>
              <w:divBdr>
                <w:top w:val="none" w:sz="0" w:space="0" w:color="auto"/>
                <w:left w:val="none" w:sz="0" w:space="0" w:color="auto"/>
                <w:bottom w:val="none" w:sz="0" w:space="0" w:color="auto"/>
                <w:right w:val="none" w:sz="0" w:space="0" w:color="auto"/>
              </w:divBdr>
            </w:div>
          </w:divsChild>
        </w:div>
        <w:div w:id="1647322795">
          <w:marLeft w:val="0"/>
          <w:marRight w:val="0"/>
          <w:marTop w:val="0"/>
          <w:marBottom w:val="0"/>
          <w:divBdr>
            <w:top w:val="none" w:sz="0" w:space="0" w:color="auto"/>
            <w:left w:val="none" w:sz="0" w:space="0" w:color="auto"/>
            <w:bottom w:val="none" w:sz="0" w:space="0" w:color="auto"/>
            <w:right w:val="none" w:sz="0" w:space="0" w:color="auto"/>
          </w:divBdr>
          <w:divsChild>
            <w:div w:id="1638297116">
              <w:marLeft w:val="0"/>
              <w:marRight w:val="0"/>
              <w:marTop w:val="0"/>
              <w:marBottom w:val="120"/>
              <w:divBdr>
                <w:top w:val="none" w:sz="0" w:space="0" w:color="auto"/>
                <w:left w:val="none" w:sz="0" w:space="0" w:color="auto"/>
                <w:bottom w:val="none" w:sz="0" w:space="0" w:color="auto"/>
                <w:right w:val="none" w:sz="0" w:space="0" w:color="auto"/>
              </w:divBdr>
            </w:div>
          </w:divsChild>
        </w:div>
        <w:div w:id="2147353831">
          <w:marLeft w:val="0"/>
          <w:marRight w:val="0"/>
          <w:marTop w:val="0"/>
          <w:marBottom w:val="0"/>
          <w:divBdr>
            <w:top w:val="none" w:sz="0" w:space="0" w:color="auto"/>
            <w:left w:val="none" w:sz="0" w:space="0" w:color="auto"/>
            <w:bottom w:val="none" w:sz="0" w:space="0" w:color="auto"/>
            <w:right w:val="none" w:sz="0" w:space="0" w:color="auto"/>
          </w:divBdr>
        </w:div>
        <w:div w:id="1751925956">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120"/>
              <w:divBdr>
                <w:top w:val="none" w:sz="0" w:space="0" w:color="auto"/>
                <w:left w:val="none" w:sz="0" w:space="0" w:color="auto"/>
                <w:bottom w:val="none" w:sz="0" w:space="0" w:color="auto"/>
                <w:right w:val="none" w:sz="0" w:space="0" w:color="auto"/>
              </w:divBdr>
            </w:div>
          </w:divsChild>
        </w:div>
        <w:div w:id="1187984562">
          <w:marLeft w:val="0"/>
          <w:marRight w:val="0"/>
          <w:marTop w:val="0"/>
          <w:marBottom w:val="0"/>
          <w:divBdr>
            <w:top w:val="none" w:sz="0" w:space="0" w:color="auto"/>
            <w:left w:val="none" w:sz="0" w:space="0" w:color="auto"/>
            <w:bottom w:val="none" w:sz="0" w:space="0" w:color="auto"/>
            <w:right w:val="none" w:sz="0" w:space="0" w:color="auto"/>
          </w:divBdr>
          <w:divsChild>
            <w:div w:id="778138864">
              <w:marLeft w:val="0"/>
              <w:marRight w:val="0"/>
              <w:marTop w:val="0"/>
              <w:marBottom w:val="120"/>
              <w:divBdr>
                <w:top w:val="none" w:sz="0" w:space="0" w:color="auto"/>
                <w:left w:val="none" w:sz="0" w:space="0" w:color="auto"/>
                <w:bottom w:val="none" w:sz="0" w:space="0" w:color="auto"/>
                <w:right w:val="none" w:sz="0" w:space="0" w:color="auto"/>
              </w:divBdr>
            </w:div>
          </w:divsChild>
        </w:div>
        <w:div w:id="1055003325">
          <w:marLeft w:val="0"/>
          <w:marRight w:val="0"/>
          <w:marTop w:val="0"/>
          <w:marBottom w:val="0"/>
          <w:divBdr>
            <w:top w:val="none" w:sz="0" w:space="0" w:color="auto"/>
            <w:left w:val="none" w:sz="0" w:space="0" w:color="auto"/>
            <w:bottom w:val="none" w:sz="0" w:space="0" w:color="auto"/>
            <w:right w:val="none" w:sz="0" w:space="0" w:color="auto"/>
          </w:divBdr>
          <w:divsChild>
            <w:div w:id="869412252">
              <w:marLeft w:val="0"/>
              <w:marRight w:val="0"/>
              <w:marTop w:val="0"/>
              <w:marBottom w:val="120"/>
              <w:divBdr>
                <w:top w:val="none" w:sz="0" w:space="0" w:color="auto"/>
                <w:left w:val="none" w:sz="0" w:space="0" w:color="auto"/>
                <w:bottom w:val="none" w:sz="0" w:space="0" w:color="auto"/>
                <w:right w:val="none" w:sz="0" w:space="0" w:color="auto"/>
              </w:divBdr>
            </w:div>
          </w:divsChild>
        </w:div>
        <w:div w:id="1027830866">
          <w:marLeft w:val="0"/>
          <w:marRight w:val="0"/>
          <w:marTop w:val="0"/>
          <w:marBottom w:val="0"/>
          <w:divBdr>
            <w:top w:val="none" w:sz="0" w:space="0" w:color="auto"/>
            <w:left w:val="none" w:sz="0" w:space="0" w:color="auto"/>
            <w:bottom w:val="none" w:sz="0" w:space="0" w:color="auto"/>
            <w:right w:val="none" w:sz="0" w:space="0" w:color="auto"/>
          </w:divBdr>
          <w:divsChild>
            <w:div w:id="1780906081">
              <w:marLeft w:val="0"/>
              <w:marRight w:val="0"/>
              <w:marTop w:val="0"/>
              <w:marBottom w:val="120"/>
              <w:divBdr>
                <w:top w:val="none" w:sz="0" w:space="0" w:color="auto"/>
                <w:left w:val="none" w:sz="0" w:space="0" w:color="auto"/>
                <w:bottom w:val="none" w:sz="0" w:space="0" w:color="auto"/>
                <w:right w:val="none" w:sz="0" w:space="0" w:color="auto"/>
              </w:divBdr>
            </w:div>
          </w:divsChild>
        </w:div>
        <w:div w:id="2118983408">
          <w:marLeft w:val="0"/>
          <w:marRight w:val="0"/>
          <w:marTop w:val="0"/>
          <w:marBottom w:val="0"/>
          <w:divBdr>
            <w:top w:val="none" w:sz="0" w:space="0" w:color="auto"/>
            <w:left w:val="none" w:sz="0" w:space="0" w:color="auto"/>
            <w:bottom w:val="none" w:sz="0" w:space="0" w:color="auto"/>
            <w:right w:val="none" w:sz="0" w:space="0" w:color="auto"/>
          </w:divBdr>
          <w:divsChild>
            <w:div w:id="475534978">
              <w:marLeft w:val="0"/>
              <w:marRight w:val="0"/>
              <w:marTop w:val="0"/>
              <w:marBottom w:val="120"/>
              <w:divBdr>
                <w:top w:val="none" w:sz="0" w:space="0" w:color="auto"/>
                <w:left w:val="none" w:sz="0" w:space="0" w:color="auto"/>
                <w:bottom w:val="none" w:sz="0" w:space="0" w:color="auto"/>
                <w:right w:val="none" w:sz="0" w:space="0" w:color="auto"/>
              </w:divBdr>
            </w:div>
          </w:divsChild>
        </w:div>
        <w:div w:id="1600137072">
          <w:marLeft w:val="0"/>
          <w:marRight w:val="0"/>
          <w:marTop w:val="0"/>
          <w:marBottom w:val="0"/>
          <w:divBdr>
            <w:top w:val="none" w:sz="0" w:space="0" w:color="auto"/>
            <w:left w:val="none" w:sz="0" w:space="0" w:color="auto"/>
            <w:bottom w:val="none" w:sz="0" w:space="0" w:color="auto"/>
            <w:right w:val="none" w:sz="0" w:space="0" w:color="auto"/>
          </w:divBdr>
        </w:div>
        <w:div w:id="179122280">
          <w:marLeft w:val="0"/>
          <w:marRight w:val="0"/>
          <w:marTop w:val="0"/>
          <w:marBottom w:val="0"/>
          <w:divBdr>
            <w:top w:val="none" w:sz="0" w:space="0" w:color="auto"/>
            <w:left w:val="none" w:sz="0" w:space="0" w:color="auto"/>
            <w:bottom w:val="none" w:sz="0" w:space="0" w:color="auto"/>
            <w:right w:val="none" w:sz="0" w:space="0" w:color="auto"/>
          </w:divBdr>
          <w:divsChild>
            <w:div w:id="78521537">
              <w:marLeft w:val="0"/>
              <w:marRight w:val="0"/>
              <w:marTop w:val="0"/>
              <w:marBottom w:val="120"/>
              <w:divBdr>
                <w:top w:val="none" w:sz="0" w:space="0" w:color="auto"/>
                <w:left w:val="none" w:sz="0" w:space="0" w:color="auto"/>
                <w:bottom w:val="none" w:sz="0" w:space="0" w:color="auto"/>
                <w:right w:val="none" w:sz="0" w:space="0" w:color="auto"/>
              </w:divBdr>
            </w:div>
          </w:divsChild>
        </w:div>
        <w:div w:id="622880698">
          <w:marLeft w:val="0"/>
          <w:marRight w:val="0"/>
          <w:marTop w:val="0"/>
          <w:marBottom w:val="0"/>
          <w:divBdr>
            <w:top w:val="none" w:sz="0" w:space="0" w:color="auto"/>
            <w:left w:val="none" w:sz="0" w:space="0" w:color="auto"/>
            <w:bottom w:val="none" w:sz="0" w:space="0" w:color="auto"/>
            <w:right w:val="none" w:sz="0" w:space="0" w:color="auto"/>
          </w:divBdr>
          <w:divsChild>
            <w:div w:id="789712681">
              <w:marLeft w:val="0"/>
              <w:marRight w:val="0"/>
              <w:marTop w:val="0"/>
              <w:marBottom w:val="120"/>
              <w:divBdr>
                <w:top w:val="none" w:sz="0" w:space="0" w:color="auto"/>
                <w:left w:val="none" w:sz="0" w:space="0" w:color="auto"/>
                <w:bottom w:val="none" w:sz="0" w:space="0" w:color="auto"/>
                <w:right w:val="none" w:sz="0" w:space="0" w:color="auto"/>
              </w:divBdr>
            </w:div>
          </w:divsChild>
        </w:div>
        <w:div w:id="1733654225">
          <w:marLeft w:val="0"/>
          <w:marRight w:val="0"/>
          <w:marTop w:val="0"/>
          <w:marBottom w:val="0"/>
          <w:divBdr>
            <w:top w:val="none" w:sz="0" w:space="0" w:color="auto"/>
            <w:left w:val="none" w:sz="0" w:space="0" w:color="auto"/>
            <w:bottom w:val="none" w:sz="0" w:space="0" w:color="auto"/>
            <w:right w:val="none" w:sz="0" w:space="0" w:color="auto"/>
          </w:divBdr>
          <w:divsChild>
            <w:div w:id="2082678866">
              <w:marLeft w:val="0"/>
              <w:marRight w:val="0"/>
              <w:marTop w:val="0"/>
              <w:marBottom w:val="120"/>
              <w:divBdr>
                <w:top w:val="none" w:sz="0" w:space="0" w:color="auto"/>
                <w:left w:val="none" w:sz="0" w:space="0" w:color="auto"/>
                <w:bottom w:val="none" w:sz="0" w:space="0" w:color="auto"/>
                <w:right w:val="none" w:sz="0" w:space="0" w:color="auto"/>
              </w:divBdr>
            </w:div>
          </w:divsChild>
        </w:div>
        <w:div w:id="81026438">
          <w:marLeft w:val="0"/>
          <w:marRight w:val="0"/>
          <w:marTop w:val="0"/>
          <w:marBottom w:val="0"/>
          <w:divBdr>
            <w:top w:val="none" w:sz="0" w:space="0" w:color="auto"/>
            <w:left w:val="none" w:sz="0" w:space="0" w:color="auto"/>
            <w:bottom w:val="none" w:sz="0" w:space="0" w:color="auto"/>
            <w:right w:val="none" w:sz="0" w:space="0" w:color="auto"/>
          </w:divBdr>
          <w:divsChild>
            <w:div w:id="15357335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2524000">
      <w:bodyDiv w:val="1"/>
      <w:marLeft w:val="0"/>
      <w:marRight w:val="0"/>
      <w:marTop w:val="0"/>
      <w:marBottom w:val="0"/>
      <w:divBdr>
        <w:top w:val="none" w:sz="0" w:space="0" w:color="auto"/>
        <w:left w:val="none" w:sz="0" w:space="0" w:color="auto"/>
        <w:bottom w:val="none" w:sz="0" w:space="0" w:color="auto"/>
        <w:right w:val="none" w:sz="0" w:space="0" w:color="auto"/>
      </w:divBdr>
    </w:div>
    <w:div w:id="1902668187">
      <w:bodyDiv w:val="1"/>
      <w:marLeft w:val="0"/>
      <w:marRight w:val="0"/>
      <w:marTop w:val="0"/>
      <w:marBottom w:val="0"/>
      <w:divBdr>
        <w:top w:val="none" w:sz="0" w:space="0" w:color="auto"/>
        <w:left w:val="none" w:sz="0" w:space="0" w:color="auto"/>
        <w:bottom w:val="none" w:sz="0" w:space="0" w:color="auto"/>
        <w:right w:val="none" w:sz="0" w:space="0" w:color="auto"/>
      </w:divBdr>
    </w:div>
    <w:div w:id="1903448576">
      <w:bodyDiv w:val="1"/>
      <w:marLeft w:val="0"/>
      <w:marRight w:val="0"/>
      <w:marTop w:val="0"/>
      <w:marBottom w:val="0"/>
      <w:divBdr>
        <w:top w:val="none" w:sz="0" w:space="0" w:color="auto"/>
        <w:left w:val="none" w:sz="0" w:space="0" w:color="auto"/>
        <w:bottom w:val="none" w:sz="0" w:space="0" w:color="auto"/>
        <w:right w:val="none" w:sz="0" w:space="0" w:color="auto"/>
      </w:divBdr>
    </w:div>
    <w:div w:id="1905022796">
      <w:bodyDiv w:val="1"/>
      <w:marLeft w:val="0"/>
      <w:marRight w:val="0"/>
      <w:marTop w:val="0"/>
      <w:marBottom w:val="0"/>
      <w:divBdr>
        <w:top w:val="none" w:sz="0" w:space="0" w:color="auto"/>
        <w:left w:val="none" w:sz="0" w:space="0" w:color="auto"/>
        <w:bottom w:val="none" w:sz="0" w:space="0" w:color="auto"/>
        <w:right w:val="none" w:sz="0" w:space="0" w:color="auto"/>
      </w:divBdr>
    </w:div>
    <w:div w:id="1908146444">
      <w:bodyDiv w:val="1"/>
      <w:marLeft w:val="0"/>
      <w:marRight w:val="0"/>
      <w:marTop w:val="0"/>
      <w:marBottom w:val="0"/>
      <w:divBdr>
        <w:top w:val="none" w:sz="0" w:space="0" w:color="auto"/>
        <w:left w:val="none" w:sz="0" w:space="0" w:color="auto"/>
        <w:bottom w:val="none" w:sz="0" w:space="0" w:color="auto"/>
        <w:right w:val="none" w:sz="0" w:space="0" w:color="auto"/>
      </w:divBdr>
    </w:div>
    <w:div w:id="1909416475">
      <w:bodyDiv w:val="1"/>
      <w:marLeft w:val="0"/>
      <w:marRight w:val="0"/>
      <w:marTop w:val="0"/>
      <w:marBottom w:val="0"/>
      <w:divBdr>
        <w:top w:val="none" w:sz="0" w:space="0" w:color="auto"/>
        <w:left w:val="none" w:sz="0" w:space="0" w:color="auto"/>
        <w:bottom w:val="none" w:sz="0" w:space="0" w:color="auto"/>
        <w:right w:val="none" w:sz="0" w:space="0" w:color="auto"/>
      </w:divBdr>
    </w:div>
    <w:div w:id="1915581625">
      <w:bodyDiv w:val="1"/>
      <w:marLeft w:val="0"/>
      <w:marRight w:val="0"/>
      <w:marTop w:val="0"/>
      <w:marBottom w:val="0"/>
      <w:divBdr>
        <w:top w:val="none" w:sz="0" w:space="0" w:color="auto"/>
        <w:left w:val="none" w:sz="0" w:space="0" w:color="auto"/>
        <w:bottom w:val="none" w:sz="0" w:space="0" w:color="auto"/>
        <w:right w:val="none" w:sz="0" w:space="0" w:color="auto"/>
      </w:divBdr>
      <w:divsChild>
        <w:div w:id="1845321558">
          <w:marLeft w:val="0"/>
          <w:marRight w:val="0"/>
          <w:marTop w:val="0"/>
          <w:marBottom w:val="0"/>
          <w:divBdr>
            <w:top w:val="none" w:sz="0" w:space="0" w:color="auto"/>
            <w:left w:val="none" w:sz="0" w:space="0" w:color="auto"/>
            <w:bottom w:val="none" w:sz="0" w:space="0" w:color="auto"/>
            <w:right w:val="none" w:sz="0" w:space="0" w:color="auto"/>
          </w:divBdr>
          <w:divsChild>
            <w:div w:id="2098405097">
              <w:marLeft w:val="0"/>
              <w:marRight w:val="0"/>
              <w:marTop w:val="0"/>
              <w:marBottom w:val="240"/>
              <w:divBdr>
                <w:top w:val="none" w:sz="0" w:space="0" w:color="auto"/>
                <w:left w:val="none" w:sz="0" w:space="0" w:color="auto"/>
                <w:bottom w:val="none" w:sz="0" w:space="0" w:color="auto"/>
                <w:right w:val="none" w:sz="0" w:space="0" w:color="auto"/>
              </w:divBdr>
            </w:div>
          </w:divsChild>
        </w:div>
        <w:div w:id="1076512642">
          <w:marLeft w:val="0"/>
          <w:marRight w:val="0"/>
          <w:marTop w:val="0"/>
          <w:marBottom w:val="0"/>
          <w:divBdr>
            <w:top w:val="none" w:sz="0" w:space="0" w:color="auto"/>
            <w:left w:val="none" w:sz="0" w:space="0" w:color="auto"/>
            <w:bottom w:val="none" w:sz="0" w:space="0" w:color="auto"/>
            <w:right w:val="none" w:sz="0" w:space="0" w:color="auto"/>
          </w:divBdr>
          <w:divsChild>
            <w:div w:id="29649122">
              <w:marLeft w:val="0"/>
              <w:marRight w:val="0"/>
              <w:marTop w:val="0"/>
              <w:marBottom w:val="240"/>
              <w:divBdr>
                <w:top w:val="none" w:sz="0" w:space="0" w:color="auto"/>
                <w:left w:val="none" w:sz="0" w:space="0" w:color="auto"/>
                <w:bottom w:val="none" w:sz="0" w:space="0" w:color="auto"/>
                <w:right w:val="none" w:sz="0" w:space="0" w:color="auto"/>
              </w:divBdr>
            </w:div>
          </w:divsChild>
        </w:div>
        <w:div w:id="546454782">
          <w:marLeft w:val="0"/>
          <w:marRight w:val="0"/>
          <w:marTop w:val="0"/>
          <w:marBottom w:val="0"/>
          <w:divBdr>
            <w:top w:val="none" w:sz="0" w:space="0" w:color="auto"/>
            <w:left w:val="none" w:sz="0" w:space="0" w:color="auto"/>
            <w:bottom w:val="none" w:sz="0" w:space="0" w:color="auto"/>
            <w:right w:val="none" w:sz="0" w:space="0" w:color="auto"/>
          </w:divBdr>
          <w:divsChild>
            <w:div w:id="1397702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5897596">
      <w:bodyDiv w:val="1"/>
      <w:marLeft w:val="0"/>
      <w:marRight w:val="0"/>
      <w:marTop w:val="0"/>
      <w:marBottom w:val="0"/>
      <w:divBdr>
        <w:top w:val="none" w:sz="0" w:space="0" w:color="auto"/>
        <w:left w:val="none" w:sz="0" w:space="0" w:color="auto"/>
        <w:bottom w:val="none" w:sz="0" w:space="0" w:color="auto"/>
        <w:right w:val="none" w:sz="0" w:space="0" w:color="auto"/>
      </w:divBdr>
      <w:divsChild>
        <w:div w:id="1742020005">
          <w:marLeft w:val="0"/>
          <w:marRight w:val="0"/>
          <w:marTop w:val="0"/>
          <w:marBottom w:val="0"/>
          <w:divBdr>
            <w:top w:val="none" w:sz="0" w:space="0" w:color="auto"/>
            <w:left w:val="none" w:sz="0" w:space="0" w:color="auto"/>
            <w:bottom w:val="none" w:sz="0" w:space="0" w:color="auto"/>
            <w:right w:val="none" w:sz="0" w:space="0" w:color="auto"/>
          </w:divBdr>
          <w:divsChild>
            <w:div w:id="1505704590">
              <w:marLeft w:val="0"/>
              <w:marRight w:val="0"/>
              <w:marTop w:val="0"/>
              <w:marBottom w:val="240"/>
              <w:divBdr>
                <w:top w:val="none" w:sz="0" w:space="0" w:color="auto"/>
                <w:left w:val="none" w:sz="0" w:space="0" w:color="auto"/>
                <w:bottom w:val="none" w:sz="0" w:space="0" w:color="auto"/>
                <w:right w:val="none" w:sz="0" w:space="0" w:color="auto"/>
              </w:divBdr>
            </w:div>
          </w:divsChild>
        </w:div>
        <w:div w:id="1012075216">
          <w:marLeft w:val="0"/>
          <w:marRight w:val="0"/>
          <w:marTop w:val="0"/>
          <w:marBottom w:val="0"/>
          <w:divBdr>
            <w:top w:val="none" w:sz="0" w:space="0" w:color="auto"/>
            <w:left w:val="none" w:sz="0" w:space="0" w:color="auto"/>
            <w:bottom w:val="none" w:sz="0" w:space="0" w:color="auto"/>
            <w:right w:val="none" w:sz="0" w:space="0" w:color="auto"/>
          </w:divBdr>
          <w:divsChild>
            <w:div w:id="1294557783">
              <w:marLeft w:val="0"/>
              <w:marRight w:val="0"/>
              <w:marTop w:val="0"/>
              <w:marBottom w:val="240"/>
              <w:divBdr>
                <w:top w:val="none" w:sz="0" w:space="0" w:color="auto"/>
                <w:left w:val="none" w:sz="0" w:space="0" w:color="auto"/>
                <w:bottom w:val="none" w:sz="0" w:space="0" w:color="auto"/>
                <w:right w:val="none" w:sz="0" w:space="0" w:color="auto"/>
              </w:divBdr>
            </w:div>
          </w:divsChild>
        </w:div>
        <w:div w:id="637492680">
          <w:marLeft w:val="0"/>
          <w:marRight w:val="0"/>
          <w:marTop w:val="0"/>
          <w:marBottom w:val="0"/>
          <w:divBdr>
            <w:top w:val="none" w:sz="0" w:space="0" w:color="auto"/>
            <w:left w:val="none" w:sz="0" w:space="0" w:color="auto"/>
            <w:bottom w:val="none" w:sz="0" w:space="0" w:color="auto"/>
            <w:right w:val="none" w:sz="0" w:space="0" w:color="auto"/>
          </w:divBdr>
          <w:divsChild>
            <w:div w:id="1327241612">
              <w:marLeft w:val="0"/>
              <w:marRight w:val="0"/>
              <w:marTop w:val="0"/>
              <w:marBottom w:val="240"/>
              <w:divBdr>
                <w:top w:val="none" w:sz="0" w:space="0" w:color="auto"/>
                <w:left w:val="none" w:sz="0" w:space="0" w:color="auto"/>
                <w:bottom w:val="none" w:sz="0" w:space="0" w:color="auto"/>
                <w:right w:val="none" w:sz="0" w:space="0" w:color="auto"/>
              </w:divBdr>
            </w:div>
          </w:divsChild>
        </w:div>
        <w:div w:id="1908612057">
          <w:marLeft w:val="0"/>
          <w:marRight w:val="0"/>
          <w:marTop w:val="0"/>
          <w:marBottom w:val="0"/>
          <w:divBdr>
            <w:top w:val="none" w:sz="0" w:space="0" w:color="auto"/>
            <w:left w:val="none" w:sz="0" w:space="0" w:color="auto"/>
            <w:bottom w:val="none" w:sz="0" w:space="0" w:color="auto"/>
            <w:right w:val="none" w:sz="0" w:space="0" w:color="auto"/>
          </w:divBdr>
          <w:divsChild>
            <w:div w:id="1440107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1987762">
      <w:bodyDiv w:val="1"/>
      <w:marLeft w:val="0"/>
      <w:marRight w:val="0"/>
      <w:marTop w:val="0"/>
      <w:marBottom w:val="0"/>
      <w:divBdr>
        <w:top w:val="none" w:sz="0" w:space="0" w:color="auto"/>
        <w:left w:val="none" w:sz="0" w:space="0" w:color="auto"/>
        <w:bottom w:val="none" w:sz="0" w:space="0" w:color="auto"/>
        <w:right w:val="none" w:sz="0" w:space="0" w:color="auto"/>
      </w:divBdr>
    </w:div>
    <w:div w:id="1923835522">
      <w:bodyDiv w:val="1"/>
      <w:marLeft w:val="0"/>
      <w:marRight w:val="0"/>
      <w:marTop w:val="0"/>
      <w:marBottom w:val="0"/>
      <w:divBdr>
        <w:top w:val="none" w:sz="0" w:space="0" w:color="auto"/>
        <w:left w:val="none" w:sz="0" w:space="0" w:color="auto"/>
        <w:bottom w:val="none" w:sz="0" w:space="0" w:color="auto"/>
        <w:right w:val="none" w:sz="0" w:space="0" w:color="auto"/>
      </w:divBdr>
    </w:div>
    <w:div w:id="1935046798">
      <w:bodyDiv w:val="1"/>
      <w:marLeft w:val="0"/>
      <w:marRight w:val="0"/>
      <w:marTop w:val="0"/>
      <w:marBottom w:val="0"/>
      <w:divBdr>
        <w:top w:val="none" w:sz="0" w:space="0" w:color="auto"/>
        <w:left w:val="none" w:sz="0" w:space="0" w:color="auto"/>
        <w:bottom w:val="none" w:sz="0" w:space="0" w:color="auto"/>
        <w:right w:val="none" w:sz="0" w:space="0" w:color="auto"/>
      </w:divBdr>
    </w:div>
    <w:div w:id="1941378492">
      <w:bodyDiv w:val="1"/>
      <w:marLeft w:val="0"/>
      <w:marRight w:val="0"/>
      <w:marTop w:val="0"/>
      <w:marBottom w:val="0"/>
      <w:divBdr>
        <w:top w:val="none" w:sz="0" w:space="0" w:color="auto"/>
        <w:left w:val="none" w:sz="0" w:space="0" w:color="auto"/>
        <w:bottom w:val="none" w:sz="0" w:space="0" w:color="auto"/>
        <w:right w:val="none" w:sz="0" w:space="0" w:color="auto"/>
      </w:divBdr>
    </w:div>
    <w:div w:id="1952273003">
      <w:bodyDiv w:val="1"/>
      <w:marLeft w:val="0"/>
      <w:marRight w:val="0"/>
      <w:marTop w:val="0"/>
      <w:marBottom w:val="0"/>
      <w:divBdr>
        <w:top w:val="none" w:sz="0" w:space="0" w:color="auto"/>
        <w:left w:val="none" w:sz="0" w:space="0" w:color="auto"/>
        <w:bottom w:val="none" w:sz="0" w:space="0" w:color="auto"/>
        <w:right w:val="none" w:sz="0" w:space="0" w:color="auto"/>
      </w:divBdr>
    </w:div>
    <w:div w:id="1954483248">
      <w:bodyDiv w:val="1"/>
      <w:marLeft w:val="0"/>
      <w:marRight w:val="0"/>
      <w:marTop w:val="0"/>
      <w:marBottom w:val="0"/>
      <w:divBdr>
        <w:top w:val="none" w:sz="0" w:space="0" w:color="auto"/>
        <w:left w:val="none" w:sz="0" w:space="0" w:color="auto"/>
        <w:bottom w:val="none" w:sz="0" w:space="0" w:color="auto"/>
        <w:right w:val="none" w:sz="0" w:space="0" w:color="auto"/>
      </w:divBdr>
    </w:div>
    <w:div w:id="1954557346">
      <w:bodyDiv w:val="1"/>
      <w:marLeft w:val="0"/>
      <w:marRight w:val="0"/>
      <w:marTop w:val="0"/>
      <w:marBottom w:val="0"/>
      <w:divBdr>
        <w:top w:val="none" w:sz="0" w:space="0" w:color="auto"/>
        <w:left w:val="none" w:sz="0" w:space="0" w:color="auto"/>
        <w:bottom w:val="none" w:sz="0" w:space="0" w:color="auto"/>
        <w:right w:val="none" w:sz="0" w:space="0" w:color="auto"/>
      </w:divBdr>
    </w:div>
    <w:div w:id="1955097001">
      <w:bodyDiv w:val="1"/>
      <w:marLeft w:val="0"/>
      <w:marRight w:val="0"/>
      <w:marTop w:val="0"/>
      <w:marBottom w:val="0"/>
      <w:divBdr>
        <w:top w:val="none" w:sz="0" w:space="0" w:color="auto"/>
        <w:left w:val="none" w:sz="0" w:space="0" w:color="auto"/>
        <w:bottom w:val="none" w:sz="0" w:space="0" w:color="auto"/>
        <w:right w:val="none" w:sz="0" w:space="0" w:color="auto"/>
      </w:divBdr>
    </w:div>
    <w:div w:id="1960259989">
      <w:bodyDiv w:val="1"/>
      <w:marLeft w:val="0"/>
      <w:marRight w:val="0"/>
      <w:marTop w:val="0"/>
      <w:marBottom w:val="0"/>
      <w:divBdr>
        <w:top w:val="none" w:sz="0" w:space="0" w:color="auto"/>
        <w:left w:val="none" w:sz="0" w:space="0" w:color="auto"/>
        <w:bottom w:val="none" w:sz="0" w:space="0" w:color="auto"/>
        <w:right w:val="none" w:sz="0" w:space="0" w:color="auto"/>
      </w:divBdr>
    </w:div>
    <w:div w:id="1960647753">
      <w:bodyDiv w:val="1"/>
      <w:marLeft w:val="0"/>
      <w:marRight w:val="0"/>
      <w:marTop w:val="0"/>
      <w:marBottom w:val="0"/>
      <w:divBdr>
        <w:top w:val="none" w:sz="0" w:space="0" w:color="auto"/>
        <w:left w:val="none" w:sz="0" w:space="0" w:color="auto"/>
        <w:bottom w:val="none" w:sz="0" w:space="0" w:color="auto"/>
        <w:right w:val="none" w:sz="0" w:space="0" w:color="auto"/>
      </w:divBdr>
    </w:div>
    <w:div w:id="1967932222">
      <w:bodyDiv w:val="1"/>
      <w:marLeft w:val="0"/>
      <w:marRight w:val="0"/>
      <w:marTop w:val="0"/>
      <w:marBottom w:val="0"/>
      <w:divBdr>
        <w:top w:val="none" w:sz="0" w:space="0" w:color="auto"/>
        <w:left w:val="none" w:sz="0" w:space="0" w:color="auto"/>
        <w:bottom w:val="none" w:sz="0" w:space="0" w:color="auto"/>
        <w:right w:val="none" w:sz="0" w:space="0" w:color="auto"/>
      </w:divBdr>
    </w:div>
    <w:div w:id="1969705192">
      <w:bodyDiv w:val="1"/>
      <w:marLeft w:val="0"/>
      <w:marRight w:val="0"/>
      <w:marTop w:val="0"/>
      <w:marBottom w:val="0"/>
      <w:divBdr>
        <w:top w:val="none" w:sz="0" w:space="0" w:color="auto"/>
        <w:left w:val="none" w:sz="0" w:space="0" w:color="auto"/>
        <w:bottom w:val="none" w:sz="0" w:space="0" w:color="auto"/>
        <w:right w:val="none" w:sz="0" w:space="0" w:color="auto"/>
      </w:divBdr>
    </w:div>
    <w:div w:id="1982492985">
      <w:bodyDiv w:val="1"/>
      <w:marLeft w:val="0"/>
      <w:marRight w:val="0"/>
      <w:marTop w:val="0"/>
      <w:marBottom w:val="0"/>
      <w:divBdr>
        <w:top w:val="none" w:sz="0" w:space="0" w:color="auto"/>
        <w:left w:val="none" w:sz="0" w:space="0" w:color="auto"/>
        <w:bottom w:val="none" w:sz="0" w:space="0" w:color="auto"/>
        <w:right w:val="none" w:sz="0" w:space="0" w:color="auto"/>
      </w:divBdr>
    </w:div>
    <w:div w:id="1985113710">
      <w:bodyDiv w:val="1"/>
      <w:marLeft w:val="0"/>
      <w:marRight w:val="0"/>
      <w:marTop w:val="0"/>
      <w:marBottom w:val="0"/>
      <w:divBdr>
        <w:top w:val="none" w:sz="0" w:space="0" w:color="auto"/>
        <w:left w:val="none" w:sz="0" w:space="0" w:color="auto"/>
        <w:bottom w:val="none" w:sz="0" w:space="0" w:color="auto"/>
        <w:right w:val="none" w:sz="0" w:space="0" w:color="auto"/>
      </w:divBdr>
    </w:div>
    <w:div w:id="1986544440">
      <w:bodyDiv w:val="1"/>
      <w:marLeft w:val="0"/>
      <w:marRight w:val="0"/>
      <w:marTop w:val="0"/>
      <w:marBottom w:val="0"/>
      <w:divBdr>
        <w:top w:val="none" w:sz="0" w:space="0" w:color="auto"/>
        <w:left w:val="none" w:sz="0" w:space="0" w:color="auto"/>
        <w:bottom w:val="none" w:sz="0" w:space="0" w:color="auto"/>
        <w:right w:val="none" w:sz="0" w:space="0" w:color="auto"/>
      </w:divBdr>
    </w:div>
    <w:div w:id="1987781760">
      <w:bodyDiv w:val="1"/>
      <w:marLeft w:val="0"/>
      <w:marRight w:val="0"/>
      <w:marTop w:val="0"/>
      <w:marBottom w:val="0"/>
      <w:divBdr>
        <w:top w:val="none" w:sz="0" w:space="0" w:color="auto"/>
        <w:left w:val="none" w:sz="0" w:space="0" w:color="auto"/>
        <w:bottom w:val="none" w:sz="0" w:space="0" w:color="auto"/>
        <w:right w:val="none" w:sz="0" w:space="0" w:color="auto"/>
      </w:divBdr>
    </w:div>
    <w:div w:id="2015065020">
      <w:bodyDiv w:val="1"/>
      <w:marLeft w:val="0"/>
      <w:marRight w:val="0"/>
      <w:marTop w:val="0"/>
      <w:marBottom w:val="0"/>
      <w:divBdr>
        <w:top w:val="none" w:sz="0" w:space="0" w:color="auto"/>
        <w:left w:val="none" w:sz="0" w:space="0" w:color="auto"/>
        <w:bottom w:val="none" w:sz="0" w:space="0" w:color="auto"/>
        <w:right w:val="none" w:sz="0" w:space="0" w:color="auto"/>
      </w:divBdr>
    </w:div>
    <w:div w:id="2035421566">
      <w:bodyDiv w:val="1"/>
      <w:marLeft w:val="0"/>
      <w:marRight w:val="0"/>
      <w:marTop w:val="0"/>
      <w:marBottom w:val="0"/>
      <w:divBdr>
        <w:top w:val="none" w:sz="0" w:space="0" w:color="auto"/>
        <w:left w:val="none" w:sz="0" w:space="0" w:color="auto"/>
        <w:bottom w:val="none" w:sz="0" w:space="0" w:color="auto"/>
        <w:right w:val="none" w:sz="0" w:space="0" w:color="auto"/>
      </w:divBdr>
    </w:div>
    <w:div w:id="2037390059">
      <w:bodyDiv w:val="1"/>
      <w:marLeft w:val="0"/>
      <w:marRight w:val="0"/>
      <w:marTop w:val="0"/>
      <w:marBottom w:val="0"/>
      <w:divBdr>
        <w:top w:val="none" w:sz="0" w:space="0" w:color="auto"/>
        <w:left w:val="none" w:sz="0" w:space="0" w:color="auto"/>
        <w:bottom w:val="none" w:sz="0" w:space="0" w:color="auto"/>
        <w:right w:val="none" w:sz="0" w:space="0" w:color="auto"/>
      </w:divBdr>
    </w:div>
    <w:div w:id="2050567555">
      <w:bodyDiv w:val="1"/>
      <w:marLeft w:val="0"/>
      <w:marRight w:val="0"/>
      <w:marTop w:val="0"/>
      <w:marBottom w:val="0"/>
      <w:divBdr>
        <w:top w:val="none" w:sz="0" w:space="0" w:color="auto"/>
        <w:left w:val="none" w:sz="0" w:space="0" w:color="auto"/>
        <w:bottom w:val="none" w:sz="0" w:space="0" w:color="auto"/>
        <w:right w:val="none" w:sz="0" w:space="0" w:color="auto"/>
      </w:divBdr>
    </w:div>
    <w:div w:id="2056656120">
      <w:bodyDiv w:val="1"/>
      <w:marLeft w:val="0"/>
      <w:marRight w:val="0"/>
      <w:marTop w:val="0"/>
      <w:marBottom w:val="0"/>
      <w:divBdr>
        <w:top w:val="none" w:sz="0" w:space="0" w:color="auto"/>
        <w:left w:val="none" w:sz="0" w:space="0" w:color="auto"/>
        <w:bottom w:val="none" w:sz="0" w:space="0" w:color="auto"/>
        <w:right w:val="none" w:sz="0" w:space="0" w:color="auto"/>
      </w:divBdr>
    </w:div>
    <w:div w:id="2056848968">
      <w:bodyDiv w:val="1"/>
      <w:marLeft w:val="0"/>
      <w:marRight w:val="0"/>
      <w:marTop w:val="0"/>
      <w:marBottom w:val="0"/>
      <w:divBdr>
        <w:top w:val="none" w:sz="0" w:space="0" w:color="auto"/>
        <w:left w:val="none" w:sz="0" w:space="0" w:color="auto"/>
        <w:bottom w:val="none" w:sz="0" w:space="0" w:color="auto"/>
        <w:right w:val="none" w:sz="0" w:space="0" w:color="auto"/>
      </w:divBdr>
    </w:div>
    <w:div w:id="2057503503">
      <w:bodyDiv w:val="1"/>
      <w:marLeft w:val="0"/>
      <w:marRight w:val="0"/>
      <w:marTop w:val="0"/>
      <w:marBottom w:val="0"/>
      <w:divBdr>
        <w:top w:val="none" w:sz="0" w:space="0" w:color="auto"/>
        <w:left w:val="none" w:sz="0" w:space="0" w:color="auto"/>
        <w:bottom w:val="none" w:sz="0" w:space="0" w:color="auto"/>
        <w:right w:val="none" w:sz="0" w:space="0" w:color="auto"/>
      </w:divBdr>
    </w:div>
    <w:div w:id="2058696312">
      <w:bodyDiv w:val="1"/>
      <w:marLeft w:val="0"/>
      <w:marRight w:val="0"/>
      <w:marTop w:val="0"/>
      <w:marBottom w:val="0"/>
      <w:divBdr>
        <w:top w:val="none" w:sz="0" w:space="0" w:color="auto"/>
        <w:left w:val="none" w:sz="0" w:space="0" w:color="auto"/>
        <w:bottom w:val="none" w:sz="0" w:space="0" w:color="auto"/>
        <w:right w:val="none" w:sz="0" w:space="0" w:color="auto"/>
      </w:divBdr>
      <w:divsChild>
        <w:div w:id="1172405934">
          <w:marLeft w:val="0"/>
          <w:marRight w:val="0"/>
          <w:marTop w:val="0"/>
          <w:marBottom w:val="0"/>
          <w:divBdr>
            <w:top w:val="none" w:sz="0" w:space="0" w:color="auto"/>
            <w:left w:val="none" w:sz="0" w:space="0" w:color="auto"/>
            <w:bottom w:val="none" w:sz="0" w:space="0" w:color="auto"/>
            <w:right w:val="none" w:sz="0" w:space="0" w:color="auto"/>
          </w:divBdr>
        </w:div>
        <w:div w:id="1187135601">
          <w:marLeft w:val="0"/>
          <w:marRight w:val="0"/>
          <w:marTop w:val="0"/>
          <w:marBottom w:val="0"/>
          <w:divBdr>
            <w:top w:val="none" w:sz="0" w:space="0" w:color="auto"/>
            <w:left w:val="none" w:sz="0" w:space="0" w:color="auto"/>
            <w:bottom w:val="none" w:sz="0" w:space="0" w:color="auto"/>
            <w:right w:val="none" w:sz="0" w:space="0" w:color="auto"/>
          </w:divBdr>
          <w:divsChild>
            <w:div w:id="64303609">
              <w:marLeft w:val="0"/>
              <w:marRight w:val="0"/>
              <w:marTop w:val="0"/>
              <w:marBottom w:val="240"/>
              <w:divBdr>
                <w:top w:val="none" w:sz="0" w:space="0" w:color="auto"/>
                <w:left w:val="none" w:sz="0" w:space="0" w:color="auto"/>
                <w:bottom w:val="none" w:sz="0" w:space="0" w:color="auto"/>
                <w:right w:val="none" w:sz="0" w:space="0" w:color="auto"/>
              </w:divBdr>
            </w:div>
          </w:divsChild>
        </w:div>
        <w:div w:id="1337229121">
          <w:marLeft w:val="0"/>
          <w:marRight w:val="0"/>
          <w:marTop w:val="0"/>
          <w:marBottom w:val="0"/>
          <w:divBdr>
            <w:top w:val="none" w:sz="0" w:space="0" w:color="auto"/>
            <w:left w:val="none" w:sz="0" w:space="0" w:color="auto"/>
            <w:bottom w:val="none" w:sz="0" w:space="0" w:color="auto"/>
            <w:right w:val="none" w:sz="0" w:space="0" w:color="auto"/>
          </w:divBdr>
        </w:div>
        <w:div w:id="1516265605">
          <w:marLeft w:val="0"/>
          <w:marRight w:val="0"/>
          <w:marTop w:val="0"/>
          <w:marBottom w:val="0"/>
          <w:divBdr>
            <w:top w:val="none" w:sz="0" w:space="0" w:color="auto"/>
            <w:left w:val="none" w:sz="0" w:space="0" w:color="auto"/>
            <w:bottom w:val="none" w:sz="0" w:space="0" w:color="auto"/>
            <w:right w:val="none" w:sz="0" w:space="0" w:color="auto"/>
          </w:divBdr>
          <w:divsChild>
            <w:div w:id="184366693">
              <w:marLeft w:val="0"/>
              <w:marRight w:val="0"/>
              <w:marTop w:val="0"/>
              <w:marBottom w:val="240"/>
              <w:divBdr>
                <w:top w:val="none" w:sz="0" w:space="0" w:color="auto"/>
                <w:left w:val="none" w:sz="0" w:space="0" w:color="auto"/>
                <w:bottom w:val="none" w:sz="0" w:space="0" w:color="auto"/>
                <w:right w:val="none" w:sz="0" w:space="0" w:color="auto"/>
              </w:divBdr>
            </w:div>
          </w:divsChild>
        </w:div>
        <w:div w:id="1864173738">
          <w:marLeft w:val="0"/>
          <w:marRight w:val="0"/>
          <w:marTop w:val="0"/>
          <w:marBottom w:val="0"/>
          <w:divBdr>
            <w:top w:val="none" w:sz="0" w:space="0" w:color="auto"/>
            <w:left w:val="none" w:sz="0" w:space="0" w:color="auto"/>
            <w:bottom w:val="none" w:sz="0" w:space="0" w:color="auto"/>
            <w:right w:val="none" w:sz="0" w:space="0" w:color="auto"/>
          </w:divBdr>
        </w:div>
        <w:div w:id="1771313015">
          <w:marLeft w:val="0"/>
          <w:marRight w:val="0"/>
          <w:marTop w:val="0"/>
          <w:marBottom w:val="0"/>
          <w:divBdr>
            <w:top w:val="none" w:sz="0" w:space="0" w:color="auto"/>
            <w:left w:val="none" w:sz="0" w:space="0" w:color="auto"/>
            <w:bottom w:val="none" w:sz="0" w:space="0" w:color="auto"/>
            <w:right w:val="none" w:sz="0" w:space="0" w:color="auto"/>
          </w:divBdr>
          <w:divsChild>
            <w:div w:id="1499223823">
              <w:marLeft w:val="0"/>
              <w:marRight w:val="0"/>
              <w:marTop w:val="0"/>
              <w:marBottom w:val="240"/>
              <w:divBdr>
                <w:top w:val="none" w:sz="0" w:space="0" w:color="auto"/>
                <w:left w:val="none" w:sz="0" w:space="0" w:color="auto"/>
                <w:bottom w:val="none" w:sz="0" w:space="0" w:color="auto"/>
                <w:right w:val="none" w:sz="0" w:space="0" w:color="auto"/>
              </w:divBdr>
            </w:div>
          </w:divsChild>
        </w:div>
        <w:div w:id="765420793">
          <w:marLeft w:val="0"/>
          <w:marRight w:val="0"/>
          <w:marTop w:val="0"/>
          <w:marBottom w:val="0"/>
          <w:divBdr>
            <w:top w:val="none" w:sz="0" w:space="0" w:color="auto"/>
            <w:left w:val="none" w:sz="0" w:space="0" w:color="auto"/>
            <w:bottom w:val="none" w:sz="0" w:space="0" w:color="auto"/>
            <w:right w:val="none" w:sz="0" w:space="0" w:color="auto"/>
          </w:divBdr>
        </w:div>
        <w:div w:id="1065177685">
          <w:marLeft w:val="0"/>
          <w:marRight w:val="0"/>
          <w:marTop w:val="0"/>
          <w:marBottom w:val="0"/>
          <w:divBdr>
            <w:top w:val="none" w:sz="0" w:space="0" w:color="auto"/>
            <w:left w:val="none" w:sz="0" w:space="0" w:color="auto"/>
            <w:bottom w:val="none" w:sz="0" w:space="0" w:color="auto"/>
            <w:right w:val="none" w:sz="0" w:space="0" w:color="auto"/>
          </w:divBdr>
          <w:divsChild>
            <w:div w:id="1247836810">
              <w:marLeft w:val="0"/>
              <w:marRight w:val="0"/>
              <w:marTop w:val="0"/>
              <w:marBottom w:val="240"/>
              <w:divBdr>
                <w:top w:val="none" w:sz="0" w:space="0" w:color="auto"/>
                <w:left w:val="none" w:sz="0" w:space="0" w:color="auto"/>
                <w:bottom w:val="none" w:sz="0" w:space="0" w:color="auto"/>
                <w:right w:val="none" w:sz="0" w:space="0" w:color="auto"/>
              </w:divBdr>
            </w:div>
          </w:divsChild>
        </w:div>
        <w:div w:id="629552488">
          <w:marLeft w:val="0"/>
          <w:marRight w:val="0"/>
          <w:marTop w:val="0"/>
          <w:marBottom w:val="0"/>
          <w:divBdr>
            <w:top w:val="none" w:sz="0" w:space="0" w:color="auto"/>
            <w:left w:val="none" w:sz="0" w:space="0" w:color="auto"/>
            <w:bottom w:val="none" w:sz="0" w:space="0" w:color="auto"/>
            <w:right w:val="none" w:sz="0" w:space="0" w:color="auto"/>
          </w:divBdr>
        </w:div>
        <w:div w:id="2118480702">
          <w:marLeft w:val="0"/>
          <w:marRight w:val="0"/>
          <w:marTop w:val="0"/>
          <w:marBottom w:val="0"/>
          <w:divBdr>
            <w:top w:val="none" w:sz="0" w:space="0" w:color="auto"/>
            <w:left w:val="none" w:sz="0" w:space="0" w:color="auto"/>
            <w:bottom w:val="none" w:sz="0" w:space="0" w:color="auto"/>
            <w:right w:val="none" w:sz="0" w:space="0" w:color="auto"/>
          </w:divBdr>
          <w:divsChild>
            <w:div w:id="1840193958">
              <w:marLeft w:val="0"/>
              <w:marRight w:val="0"/>
              <w:marTop w:val="0"/>
              <w:marBottom w:val="240"/>
              <w:divBdr>
                <w:top w:val="none" w:sz="0" w:space="0" w:color="auto"/>
                <w:left w:val="none" w:sz="0" w:space="0" w:color="auto"/>
                <w:bottom w:val="none" w:sz="0" w:space="0" w:color="auto"/>
                <w:right w:val="none" w:sz="0" w:space="0" w:color="auto"/>
              </w:divBdr>
            </w:div>
          </w:divsChild>
        </w:div>
        <w:div w:id="938215776">
          <w:marLeft w:val="0"/>
          <w:marRight w:val="0"/>
          <w:marTop w:val="0"/>
          <w:marBottom w:val="0"/>
          <w:divBdr>
            <w:top w:val="none" w:sz="0" w:space="0" w:color="auto"/>
            <w:left w:val="none" w:sz="0" w:space="0" w:color="auto"/>
            <w:bottom w:val="none" w:sz="0" w:space="0" w:color="auto"/>
            <w:right w:val="none" w:sz="0" w:space="0" w:color="auto"/>
          </w:divBdr>
        </w:div>
        <w:div w:id="1031691454">
          <w:marLeft w:val="0"/>
          <w:marRight w:val="0"/>
          <w:marTop w:val="0"/>
          <w:marBottom w:val="0"/>
          <w:divBdr>
            <w:top w:val="none" w:sz="0" w:space="0" w:color="auto"/>
            <w:left w:val="none" w:sz="0" w:space="0" w:color="auto"/>
            <w:bottom w:val="none" w:sz="0" w:space="0" w:color="auto"/>
            <w:right w:val="none" w:sz="0" w:space="0" w:color="auto"/>
          </w:divBdr>
          <w:divsChild>
            <w:div w:id="881751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1904659">
      <w:bodyDiv w:val="1"/>
      <w:marLeft w:val="0"/>
      <w:marRight w:val="0"/>
      <w:marTop w:val="0"/>
      <w:marBottom w:val="0"/>
      <w:divBdr>
        <w:top w:val="none" w:sz="0" w:space="0" w:color="auto"/>
        <w:left w:val="none" w:sz="0" w:space="0" w:color="auto"/>
        <w:bottom w:val="none" w:sz="0" w:space="0" w:color="auto"/>
        <w:right w:val="none" w:sz="0" w:space="0" w:color="auto"/>
      </w:divBdr>
    </w:div>
    <w:div w:id="2079552373">
      <w:bodyDiv w:val="1"/>
      <w:marLeft w:val="0"/>
      <w:marRight w:val="0"/>
      <w:marTop w:val="0"/>
      <w:marBottom w:val="0"/>
      <w:divBdr>
        <w:top w:val="none" w:sz="0" w:space="0" w:color="auto"/>
        <w:left w:val="none" w:sz="0" w:space="0" w:color="auto"/>
        <w:bottom w:val="none" w:sz="0" w:space="0" w:color="auto"/>
        <w:right w:val="none" w:sz="0" w:space="0" w:color="auto"/>
      </w:divBdr>
    </w:div>
    <w:div w:id="2081973688">
      <w:bodyDiv w:val="1"/>
      <w:marLeft w:val="0"/>
      <w:marRight w:val="0"/>
      <w:marTop w:val="0"/>
      <w:marBottom w:val="0"/>
      <w:divBdr>
        <w:top w:val="none" w:sz="0" w:space="0" w:color="auto"/>
        <w:left w:val="none" w:sz="0" w:space="0" w:color="auto"/>
        <w:bottom w:val="none" w:sz="0" w:space="0" w:color="auto"/>
        <w:right w:val="none" w:sz="0" w:space="0" w:color="auto"/>
      </w:divBdr>
    </w:div>
    <w:div w:id="2090419945">
      <w:bodyDiv w:val="1"/>
      <w:marLeft w:val="0"/>
      <w:marRight w:val="0"/>
      <w:marTop w:val="0"/>
      <w:marBottom w:val="0"/>
      <w:divBdr>
        <w:top w:val="none" w:sz="0" w:space="0" w:color="auto"/>
        <w:left w:val="none" w:sz="0" w:space="0" w:color="auto"/>
        <w:bottom w:val="none" w:sz="0" w:space="0" w:color="auto"/>
        <w:right w:val="none" w:sz="0" w:space="0" w:color="auto"/>
      </w:divBdr>
    </w:div>
    <w:div w:id="2094276997">
      <w:bodyDiv w:val="1"/>
      <w:marLeft w:val="0"/>
      <w:marRight w:val="0"/>
      <w:marTop w:val="0"/>
      <w:marBottom w:val="0"/>
      <w:divBdr>
        <w:top w:val="none" w:sz="0" w:space="0" w:color="auto"/>
        <w:left w:val="none" w:sz="0" w:space="0" w:color="auto"/>
        <w:bottom w:val="none" w:sz="0" w:space="0" w:color="auto"/>
        <w:right w:val="none" w:sz="0" w:space="0" w:color="auto"/>
      </w:divBdr>
    </w:div>
    <w:div w:id="2098406140">
      <w:bodyDiv w:val="1"/>
      <w:marLeft w:val="0"/>
      <w:marRight w:val="0"/>
      <w:marTop w:val="0"/>
      <w:marBottom w:val="0"/>
      <w:divBdr>
        <w:top w:val="none" w:sz="0" w:space="0" w:color="auto"/>
        <w:left w:val="none" w:sz="0" w:space="0" w:color="auto"/>
        <w:bottom w:val="none" w:sz="0" w:space="0" w:color="auto"/>
        <w:right w:val="none" w:sz="0" w:space="0" w:color="auto"/>
      </w:divBdr>
    </w:div>
    <w:div w:id="2111506683">
      <w:bodyDiv w:val="1"/>
      <w:marLeft w:val="0"/>
      <w:marRight w:val="0"/>
      <w:marTop w:val="0"/>
      <w:marBottom w:val="0"/>
      <w:divBdr>
        <w:top w:val="none" w:sz="0" w:space="0" w:color="auto"/>
        <w:left w:val="none" w:sz="0" w:space="0" w:color="auto"/>
        <w:bottom w:val="none" w:sz="0" w:space="0" w:color="auto"/>
        <w:right w:val="none" w:sz="0" w:space="0" w:color="auto"/>
      </w:divBdr>
    </w:div>
    <w:div w:id="2119643150">
      <w:bodyDiv w:val="1"/>
      <w:marLeft w:val="0"/>
      <w:marRight w:val="0"/>
      <w:marTop w:val="0"/>
      <w:marBottom w:val="0"/>
      <w:divBdr>
        <w:top w:val="none" w:sz="0" w:space="0" w:color="auto"/>
        <w:left w:val="none" w:sz="0" w:space="0" w:color="auto"/>
        <w:bottom w:val="none" w:sz="0" w:space="0" w:color="auto"/>
        <w:right w:val="none" w:sz="0" w:space="0" w:color="auto"/>
      </w:divBdr>
    </w:div>
    <w:div w:id="2120685963">
      <w:bodyDiv w:val="1"/>
      <w:marLeft w:val="0"/>
      <w:marRight w:val="0"/>
      <w:marTop w:val="0"/>
      <w:marBottom w:val="0"/>
      <w:divBdr>
        <w:top w:val="none" w:sz="0" w:space="0" w:color="auto"/>
        <w:left w:val="none" w:sz="0" w:space="0" w:color="auto"/>
        <w:bottom w:val="none" w:sz="0" w:space="0" w:color="auto"/>
        <w:right w:val="none" w:sz="0" w:space="0" w:color="auto"/>
      </w:divBdr>
    </w:div>
    <w:div w:id="2132017659">
      <w:bodyDiv w:val="1"/>
      <w:marLeft w:val="0"/>
      <w:marRight w:val="0"/>
      <w:marTop w:val="0"/>
      <w:marBottom w:val="0"/>
      <w:divBdr>
        <w:top w:val="none" w:sz="0" w:space="0" w:color="auto"/>
        <w:left w:val="none" w:sz="0" w:space="0" w:color="auto"/>
        <w:bottom w:val="none" w:sz="0" w:space="0" w:color="auto"/>
        <w:right w:val="none" w:sz="0" w:space="0" w:color="auto"/>
      </w:divBdr>
    </w:div>
    <w:div w:id="2132740491">
      <w:bodyDiv w:val="1"/>
      <w:marLeft w:val="0"/>
      <w:marRight w:val="0"/>
      <w:marTop w:val="0"/>
      <w:marBottom w:val="0"/>
      <w:divBdr>
        <w:top w:val="none" w:sz="0" w:space="0" w:color="auto"/>
        <w:left w:val="none" w:sz="0" w:space="0" w:color="auto"/>
        <w:bottom w:val="none" w:sz="0" w:space="0" w:color="auto"/>
        <w:right w:val="none" w:sz="0" w:space="0" w:color="auto"/>
      </w:divBdr>
    </w:div>
    <w:div w:id="2134134727">
      <w:bodyDiv w:val="1"/>
      <w:marLeft w:val="0"/>
      <w:marRight w:val="0"/>
      <w:marTop w:val="0"/>
      <w:marBottom w:val="0"/>
      <w:divBdr>
        <w:top w:val="none" w:sz="0" w:space="0" w:color="auto"/>
        <w:left w:val="none" w:sz="0" w:space="0" w:color="auto"/>
        <w:bottom w:val="none" w:sz="0" w:space="0" w:color="auto"/>
        <w:right w:val="none" w:sz="0" w:space="0" w:color="auto"/>
      </w:divBdr>
    </w:div>
    <w:div w:id="21380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za.nakayiso@kiu.ac.u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0CC9-8CFD-4C50-AF18-47DA7891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Pages>
  <Words>17970</Words>
  <Characters>102434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INFO-NET LTD</dc:creator>
  <cp:keywords/>
  <dc:description/>
  <cp:lastModifiedBy>Windows User</cp:lastModifiedBy>
  <cp:revision>449</cp:revision>
  <dcterms:created xsi:type="dcterms:W3CDTF">2023-09-11T16:59:00Z</dcterms:created>
  <dcterms:modified xsi:type="dcterms:W3CDTF">2025-04-11T11:07:00Z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bba06d5d-8423-331d-a556-00715a4056c0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