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9A" w:rsidRDefault="009C5D9A" w:rsidP="009C5D9A">
      <w:pPr>
        <w:spacing w:line="480" w:lineRule="auto"/>
        <w:ind w:right="20"/>
        <w:jc w:val="both"/>
        <w:rPr>
          <w:rFonts w:cstheme="minorHAnsi"/>
          <w:sz w:val="24"/>
          <w:szCs w:val="24"/>
        </w:rPr>
      </w:pPr>
      <w:r w:rsidRPr="009C5D9A">
        <w:rPr>
          <w:rFonts w:cstheme="minorHAnsi"/>
          <w:b/>
          <w:bCs/>
          <w:sz w:val="24"/>
          <w:szCs w:val="24"/>
        </w:rPr>
        <w:t xml:space="preserve">Title: </w:t>
      </w:r>
      <w:r w:rsidRPr="009C5D9A">
        <w:rPr>
          <w:rFonts w:cstheme="minorHAnsi"/>
          <w:sz w:val="24"/>
          <w:szCs w:val="24"/>
        </w:rPr>
        <w:t>A study to assess the Knowledge, Attitude and Practices of young Indian Women towards the presence of Lead and other Heavy Metals in Cosmetics.</w:t>
      </w:r>
    </w:p>
    <w:p w:rsidR="009C5D9A" w:rsidRPr="009C5D9A" w:rsidRDefault="009C5D9A" w:rsidP="009C5D9A">
      <w:pPr>
        <w:spacing w:after="0" w:line="360" w:lineRule="auto"/>
        <w:rPr>
          <w:rFonts w:cstheme="minorHAnsi"/>
          <w:sz w:val="24"/>
          <w:szCs w:val="24"/>
        </w:rPr>
      </w:pPr>
      <w:r>
        <w:rPr>
          <w:rFonts w:eastAsia="Times New Roman" w:cstheme="minorHAnsi"/>
          <w:b/>
          <w:sz w:val="24"/>
          <w:szCs w:val="24"/>
          <w:lang w:val="en-IN" w:eastAsia="en-IN"/>
        </w:rPr>
        <w:t>Authors</w:t>
      </w:r>
      <w:bookmarkStart w:id="0" w:name="_GoBack"/>
      <w:bookmarkEnd w:id="0"/>
      <w:r w:rsidRPr="009C5D9A">
        <w:rPr>
          <w:rFonts w:eastAsia="Times New Roman" w:cstheme="minorHAnsi"/>
          <w:b/>
          <w:sz w:val="24"/>
          <w:szCs w:val="24"/>
          <w:lang w:val="en-IN" w:eastAsia="en-IN"/>
        </w:rPr>
        <w:t>:</w:t>
      </w:r>
      <w:r w:rsidRPr="009C5D9A">
        <w:rPr>
          <w:rFonts w:eastAsia="Times New Roman" w:cstheme="minorHAnsi"/>
          <w:sz w:val="24"/>
          <w:szCs w:val="24"/>
          <w:lang w:val="en-IN" w:eastAsia="en-IN"/>
        </w:rPr>
        <w:t xml:space="preserve"> </w:t>
      </w:r>
      <w:proofErr w:type="spellStart"/>
      <w:r w:rsidRPr="009C5D9A">
        <w:rPr>
          <w:rFonts w:eastAsia="Times New Roman" w:cstheme="minorHAnsi"/>
          <w:sz w:val="24"/>
          <w:szCs w:val="24"/>
          <w:lang w:val="en-IN" w:eastAsia="en-IN"/>
        </w:rPr>
        <w:t>Dr.</w:t>
      </w:r>
      <w:proofErr w:type="spellEnd"/>
      <w:r w:rsidRPr="009C5D9A">
        <w:rPr>
          <w:rFonts w:eastAsia="Times New Roman" w:cstheme="minorHAnsi"/>
          <w:sz w:val="24"/>
          <w:szCs w:val="24"/>
          <w:lang w:val="en-IN" w:eastAsia="en-IN"/>
        </w:rPr>
        <w:t xml:space="preserve"> </w:t>
      </w:r>
      <w:proofErr w:type="spellStart"/>
      <w:r w:rsidRPr="009C5D9A">
        <w:rPr>
          <w:rFonts w:eastAsia="Times New Roman" w:cstheme="minorHAnsi"/>
          <w:sz w:val="24"/>
          <w:szCs w:val="24"/>
          <w:lang w:val="en-IN" w:eastAsia="en-IN"/>
        </w:rPr>
        <w:t>Suchanda</w:t>
      </w:r>
      <w:proofErr w:type="spellEnd"/>
      <w:r w:rsidRPr="009C5D9A">
        <w:rPr>
          <w:rFonts w:eastAsia="Times New Roman" w:cstheme="minorHAnsi"/>
          <w:sz w:val="24"/>
          <w:szCs w:val="24"/>
          <w:lang w:val="en-IN" w:eastAsia="en-IN"/>
        </w:rPr>
        <w:t xml:space="preserve"> Sahu</w:t>
      </w:r>
      <w:r w:rsidRPr="009C5D9A">
        <w:rPr>
          <w:rFonts w:eastAsia="Times New Roman" w:cstheme="minorHAnsi"/>
          <w:sz w:val="24"/>
          <w:szCs w:val="24"/>
          <w:vertAlign w:val="superscript"/>
          <w:lang w:val="en-IN" w:eastAsia="en-IN"/>
        </w:rPr>
        <w:t>1</w:t>
      </w:r>
      <w:r w:rsidRPr="009C5D9A">
        <w:rPr>
          <w:rFonts w:eastAsia="Times New Roman" w:cstheme="minorHAnsi"/>
          <w:sz w:val="24"/>
          <w:szCs w:val="24"/>
          <w:lang w:val="en-IN" w:eastAsia="en-IN"/>
        </w:rPr>
        <w:t xml:space="preserve"> , Dr </w:t>
      </w:r>
      <w:r w:rsidRPr="009C5D9A">
        <w:rPr>
          <w:rFonts w:cstheme="minorHAnsi"/>
          <w:sz w:val="24"/>
          <w:szCs w:val="24"/>
        </w:rPr>
        <w:t xml:space="preserve">Dr. </w:t>
      </w:r>
      <w:proofErr w:type="spellStart"/>
      <w:r w:rsidRPr="009C5D9A">
        <w:rPr>
          <w:rFonts w:cstheme="minorHAnsi"/>
          <w:sz w:val="24"/>
          <w:szCs w:val="24"/>
        </w:rPr>
        <w:t>Athipatla</w:t>
      </w:r>
      <w:proofErr w:type="spellEnd"/>
      <w:r w:rsidRPr="009C5D9A">
        <w:rPr>
          <w:rFonts w:cstheme="minorHAnsi"/>
          <w:sz w:val="24"/>
          <w:szCs w:val="24"/>
        </w:rPr>
        <w:t xml:space="preserve"> </w:t>
      </w:r>
      <w:proofErr w:type="spellStart"/>
      <w:r w:rsidRPr="009C5D9A">
        <w:rPr>
          <w:rFonts w:cstheme="minorHAnsi"/>
          <w:sz w:val="24"/>
          <w:szCs w:val="24"/>
        </w:rPr>
        <w:t>Keerthi</w:t>
      </w:r>
      <w:proofErr w:type="spellEnd"/>
    </w:p>
    <w:p w:rsidR="009C5D9A" w:rsidRPr="009C5D9A" w:rsidRDefault="009C5D9A" w:rsidP="009C5D9A">
      <w:pPr>
        <w:spacing w:line="360" w:lineRule="auto"/>
        <w:ind w:left="360"/>
        <w:rPr>
          <w:rFonts w:cstheme="minorHAnsi"/>
          <w:sz w:val="24"/>
          <w:szCs w:val="24"/>
        </w:rPr>
      </w:pPr>
      <w:r w:rsidRPr="009C5D9A">
        <w:rPr>
          <w:rFonts w:cstheme="minorHAnsi"/>
          <w:sz w:val="24"/>
          <w:szCs w:val="24"/>
        </w:rPr>
        <w:t xml:space="preserve">Affiliations: 1. </w:t>
      </w:r>
      <w:r w:rsidRPr="009C5D9A">
        <w:rPr>
          <w:rFonts w:cstheme="minorHAnsi"/>
          <w:sz w:val="24"/>
          <w:szCs w:val="24"/>
        </w:rPr>
        <w:t>Additional Professor, Department of Biochemistry, All India Institute of Medical Sciences (AIIMS), Bhubaneswar, Odisha, India.</w:t>
      </w:r>
      <w:r w:rsidRPr="009C5D9A">
        <w:rPr>
          <w:rFonts w:cstheme="minorHAnsi"/>
          <w:sz w:val="24"/>
          <w:szCs w:val="24"/>
        </w:rPr>
        <w:t xml:space="preserve"> 2.</w:t>
      </w:r>
      <w:r w:rsidRPr="009C5D9A">
        <w:rPr>
          <w:rFonts w:cstheme="minorHAnsi"/>
          <w:sz w:val="24"/>
          <w:szCs w:val="24"/>
        </w:rPr>
        <w:t>Intern, MBBS, All India Institute of Medical Sciences (AIIMS), Bhubaneswar, Odisha, India.</w:t>
      </w:r>
    </w:p>
    <w:p w:rsidR="009C5D9A" w:rsidRPr="009C5D9A" w:rsidRDefault="009C5D9A" w:rsidP="009C5D9A">
      <w:pPr>
        <w:spacing w:after="0" w:line="360" w:lineRule="auto"/>
        <w:rPr>
          <w:rFonts w:eastAsia="Times New Roman" w:cstheme="minorHAnsi"/>
          <w:sz w:val="24"/>
          <w:szCs w:val="24"/>
          <w:lang w:val="en-IN" w:eastAsia="en-IN"/>
        </w:rPr>
      </w:pPr>
    </w:p>
    <w:p w:rsidR="009C5D9A" w:rsidRPr="009C5D9A" w:rsidRDefault="009C5D9A" w:rsidP="009C5D9A">
      <w:pPr>
        <w:spacing w:line="360" w:lineRule="auto"/>
        <w:ind w:right="20"/>
        <w:jc w:val="both"/>
        <w:rPr>
          <w:rFonts w:eastAsia="Times New Roman" w:cstheme="minorHAnsi"/>
          <w:b/>
          <w:sz w:val="24"/>
          <w:szCs w:val="24"/>
          <w:lang w:val="en-IN" w:eastAsia="en-IN"/>
        </w:rPr>
      </w:pPr>
      <w:r w:rsidRPr="009C5D9A">
        <w:rPr>
          <w:rFonts w:eastAsia="Times New Roman" w:cstheme="minorHAnsi"/>
          <w:b/>
          <w:sz w:val="24"/>
          <w:szCs w:val="24"/>
          <w:lang w:val="en-IN" w:eastAsia="en-IN"/>
        </w:rPr>
        <w:t>Corresponding author details:</w:t>
      </w:r>
    </w:p>
    <w:p w:rsidR="009C5D9A" w:rsidRPr="009C5D9A" w:rsidRDefault="009C5D9A" w:rsidP="009C5D9A">
      <w:pPr>
        <w:spacing w:line="360" w:lineRule="auto"/>
        <w:rPr>
          <w:rFonts w:cstheme="minorHAnsi"/>
          <w:sz w:val="24"/>
          <w:szCs w:val="24"/>
        </w:rPr>
      </w:pPr>
      <w:proofErr w:type="spellStart"/>
      <w:r w:rsidRPr="009C5D9A">
        <w:rPr>
          <w:rFonts w:cstheme="minorHAnsi"/>
          <w:sz w:val="24"/>
          <w:szCs w:val="24"/>
        </w:rPr>
        <w:t>Dr</w:t>
      </w:r>
      <w:proofErr w:type="spellEnd"/>
      <w:r w:rsidRPr="009C5D9A">
        <w:rPr>
          <w:rFonts w:cstheme="minorHAnsi"/>
          <w:sz w:val="24"/>
          <w:szCs w:val="24"/>
        </w:rPr>
        <w:t xml:space="preserve"> </w:t>
      </w:r>
      <w:proofErr w:type="spellStart"/>
      <w:r w:rsidRPr="009C5D9A">
        <w:rPr>
          <w:rFonts w:cstheme="minorHAnsi"/>
          <w:sz w:val="24"/>
          <w:szCs w:val="24"/>
        </w:rPr>
        <w:t>Suchanda</w:t>
      </w:r>
      <w:proofErr w:type="spellEnd"/>
      <w:r w:rsidRPr="009C5D9A">
        <w:rPr>
          <w:rFonts w:cstheme="minorHAnsi"/>
          <w:sz w:val="24"/>
          <w:szCs w:val="24"/>
        </w:rPr>
        <w:t xml:space="preserve"> </w:t>
      </w:r>
      <w:proofErr w:type="spellStart"/>
      <w:r w:rsidRPr="009C5D9A">
        <w:rPr>
          <w:rFonts w:cstheme="minorHAnsi"/>
          <w:sz w:val="24"/>
          <w:szCs w:val="24"/>
        </w:rPr>
        <w:t>Sahu</w:t>
      </w:r>
      <w:proofErr w:type="spellEnd"/>
      <w:r w:rsidRPr="009C5D9A">
        <w:rPr>
          <w:rFonts w:cstheme="minorHAnsi"/>
          <w:sz w:val="24"/>
          <w:szCs w:val="24"/>
        </w:rPr>
        <w:t>*</w:t>
      </w:r>
    </w:p>
    <w:p w:rsidR="009C5D9A" w:rsidRPr="009C5D9A" w:rsidRDefault="009C5D9A" w:rsidP="009C5D9A">
      <w:pPr>
        <w:spacing w:line="360" w:lineRule="auto"/>
        <w:rPr>
          <w:rFonts w:cstheme="minorHAnsi"/>
          <w:sz w:val="24"/>
          <w:szCs w:val="24"/>
        </w:rPr>
      </w:pPr>
      <w:r w:rsidRPr="009C5D9A">
        <w:rPr>
          <w:rFonts w:cstheme="minorHAnsi"/>
          <w:sz w:val="24"/>
          <w:szCs w:val="24"/>
        </w:rPr>
        <w:t xml:space="preserve">Additional Professor, Department of Biochemistry, </w:t>
      </w:r>
    </w:p>
    <w:p w:rsidR="009C5D9A" w:rsidRPr="009C5D9A" w:rsidRDefault="009C5D9A" w:rsidP="009C5D9A">
      <w:pPr>
        <w:spacing w:line="360" w:lineRule="auto"/>
        <w:rPr>
          <w:rFonts w:cstheme="minorHAnsi"/>
          <w:sz w:val="24"/>
          <w:szCs w:val="24"/>
        </w:rPr>
      </w:pPr>
      <w:r w:rsidRPr="009C5D9A">
        <w:rPr>
          <w:rFonts w:cstheme="minorHAnsi"/>
          <w:sz w:val="24"/>
          <w:szCs w:val="24"/>
        </w:rPr>
        <w:t xml:space="preserve">All India Institute of Medical Sciences (AIIMS), </w:t>
      </w:r>
    </w:p>
    <w:p w:rsidR="009C5D9A" w:rsidRPr="009C5D9A" w:rsidRDefault="009C5D9A" w:rsidP="009C5D9A">
      <w:pPr>
        <w:spacing w:line="360" w:lineRule="auto"/>
        <w:rPr>
          <w:rFonts w:cstheme="minorHAnsi"/>
          <w:sz w:val="24"/>
          <w:szCs w:val="24"/>
        </w:rPr>
      </w:pPr>
      <w:r w:rsidRPr="009C5D9A">
        <w:rPr>
          <w:rFonts w:cstheme="minorHAnsi"/>
          <w:sz w:val="24"/>
          <w:szCs w:val="24"/>
        </w:rPr>
        <w:t>Bhubaneswar, Odisha, India.</w:t>
      </w:r>
    </w:p>
    <w:p w:rsidR="009C5D9A" w:rsidRPr="009C5D9A" w:rsidRDefault="009C5D9A" w:rsidP="009C5D9A">
      <w:pPr>
        <w:spacing w:line="360" w:lineRule="auto"/>
        <w:rPr>
          <w:rFonts w:cstheme="minorHAnsi"/>
          <w:sz w:val="24"/>
          <w:szCs w:val="24"/>
        </w:rPr>
      </w:pPr>
      <w:r w:rsidRPr="009C5D9A">
        <w:rPr>
          <w:rFonts w:cstheme="minorHAnsi"/>
          <w:sz w:val="24"/>
          <w:szCs w:val="24"/>
        </w:rPr>
        <w:t>Email: biochem_suchanda@aiimsbhubaneswar.edu.in</w:t>
      </w:r>
    </w:p>
    <w:p w:rsidR="009C5D9A" w:rsidRPr="009C5D9A" w:rsidRDefault="009C5D9A" w:rsidP="009C5D9A">
      <w:pPr>
        <w:spacing w:line="480" w:lineRule="auto"/>
        <w:ind w:right="20"/>
        <w:jc w:val="both"/>
        <w:rPr>
          <w:rFonts w:cstheme="minorHAnsi"/>
          <w:sz w:val="24"/>
          <w:szCs w:val="24"/>
        </w:rPr>
      </w:pPr>
    </w:p>
    <w:p w:rsidR="009C5D9A" w:rsidRPr="009C5D9A" w:rsidRDefault="009C5D9A" w:rsidP="009C5D9A">
      <w:pPr>
        <w:spacing w:line="480" w:lineRule="auto"/>
        <w:ind w:right="20"/>
        <w:jc w:val="both"/>
        <w:rPr>
          <w:rFonts w:cstheme="minorHAnsi"/>
          <w:b/>
          <w:sz w:val="24"/>
          <w:szCs w:val="24"/>
        </w:rPr>
      </w:pPr>
      <w:r w:rsidRPr="009C5D9A">
        <w:rPr>
          <w:rFonts w:cstheme="minorHAnsi"/>
          <w:b/>
          <w:sz w:val="24"/>
          <w:szCs w:val="24"/>
        </w:rPr>
        <w:t>Abstract:</w:t>
      </w:r>
    </w:p>
    <w:p w:rsidR="009C5D9A" w:rsidRPr="009C5D9A" w:rsidRDefault="009C5D9A" w:rsidP="009C5D9A">
      <w:pPr>
        <w:spacing w:line="480" w:lineRule="auto"/>
        <w:ind w:right="20"/>
        <w:jc w:val="both"/>
        <w:rPr>
          <w:rFonts w:eastAsia="Cambria" w:cstheme="minorHAnsi"/>
          <w:sz w:val="24"/>
          <w:szCs w:val="24"/>
        </w:rPr>
      </w:pPr>
      <w:r w:rsidRPr="009C5D9A">
        <w:rPr>
          <w:rFonts w:cstheme="minorHAnsi"/>
          <w:sz w:val="24"/>
          <w:szCs w:val="24"/>
        </w:rPr>
        <w:t xml:space="preserve">Cosmetics used by women for personal care and altering appearance are known to contain heavy metals as additives or contaminants. They are absorbed and accumulate in the body with prolong use and pose several health hazards. This study was conducted to assess </w:t>
      </w:r>
      <w:r w:rsidRPr="009C5D9A">
        <w:rPr>
          <w:rFonts w:eastAsia="Times New Roman" w:cstheme="minorHAnsi"/>
          <w:sz w:val="24"/>
          <w:szCs w:val="24"/>
        </w:rPr>
        <w:t xml:space="preserve">the knowledge, attitude and practices of toxic elements in cosmetics among women who are the larger consumers. The </w:t>
      </w:r>
      <w:r w:rsidRPr="009C5D9A">
        <w:rPr>
          <w:rFonts w:cstheme="minorHAnsi"/>
          <w:bCs/>
          <w:sz w:val="24"/>
          <w:szCs w:val="24"/>
        </w:rPr>
        <w:t xml:space="preserve">observations revealed that there was lack of knowledge among young educated women about the heavy metal contaminants and its health hazards. This presses a compelling need to investigate further in larger groups involving all strata of women and men. There is a need to conduct campaigns at production and regulatory levels to manufacture and market cosmetics and personal care products which have safe levels of contaminants.  </w:t>
      </w:r>
    </w:p>
    <w:p w:rsidR="009C5D9A" w:rsidRPr="009C5D9A" w:rsidRDefault="009C5D9A" w:rsidP="009C5D9A">
      <w:pPr>
        <w:spacing w:line="480" w:lineRule="auto"/>
        <w:jc w:val="both"/>
        <w:rPr>
          <w:rFonts w:cstheme="minorHAnsi"/>
          <w:b/>
          <w:bCs/>
          <w:sz w:val="24"/>
          <w:szCs w:val="24"/>
        </w:rPr>
      </w:pPr>
      <w:r w:rsidRPr="009C5D9A">
        <w:rPr>
          <w:rFonts w:cstheme="minorHAnsi"/>
          <w:b/>
          <w:bCs/>
          <w:sz w:val="24"/>
          <w:szCs w:val="24"/>
        </w:rPr>
        <w:lastRenderedPageBreak/>
        <w:t>Introduction:</w:t>
      </w:r>
    </w:p>
    <w:p w:rsidR="009C5D9A" w:rsidRPr="009C5D9A" w:rsidRDefault="009C5D9A" w:rsidP="009C5D9A">
      <w:pPr>
        <w:spacing w:line="480" w:lineRule="auto"/>
        <w:ind w:left="360"/>
        <w:jc w:val="both"/>
        <w:rPr>
          <w:rFonts w:cstheme="minorHAnsi"/>
          <w:sz w:val="24"/>
          <w:szCs w:val="24"/>
        </w:rPr>
      </w:pPr>
      <w:r w:rsidRPr="009C5D9A">
        <w:rPr>
          <w:rFonts w:cstheme="minorHAnsi"/>
          <w:sz w:val="24"/>
          <w:szCs w:val="24"/>
        </w:rPr>
        <w:t xml:space="preserve">It is an age old practice to use cosmetics for personal hygiene and beautification. Depending on the local traditions and practices they are prepared and used either on special occasions or as a routine. Nowadays, a variety of products prepared from natural and synthetic ingredients are available in the market. </w:t>
      </w:r>
    </w:p>
    <w:p w:rsidR="009C5D9A" w:rsidRPr="009C5D9A" w:rsidRDefault="009C5D9A" w:rsidP="009C5D9A">
      <w:pPr>
        <w:spacing w:line="480" w:lineRule="auto"/>
        <w:ind w:left="360"/>
        <w:jc w:val="both"/>
        <w:rPr>
          <w:rFonts w:eastAsia="Times New Roman" w:cstheme="minorHAnsi"/>
          <w:color w:val="000000"/>
          <w:sz w:val="24"/>
          <w:szCs w:val="24"/>
        </w:rPr>
      </w:pPr>
      <w:r w:rsidRPr="009C5D9A">
        <w:rPr>
          <w:rFonts w:cstheme="minorHAnsi"/>
          <w:color w:val="000000" w:themeColor="text1"/>
          <w:sz w:val="24"/>
          <w:szCs w:val="24"/>
        </w:rPr>
        <w:t>Cosmetic is defined under section 3(</w:t>
      </w:r>
      <w:proofErr w:type="spellStart"/>
      <w:r w:rsidRPr="009C5D9A">
        <w:rPr>
          <w:rFonts w:cstheme="minorHAnsi"/>
          <w:color w:val="000000" w:themeColor="text1"/>
          <w:sz w:val="24"/>
          <w:szCs w:val="24"/>
        </w:rPr>
        <w:t>aaa</w:t>
      </w:r>
      <w:proofErr w:type="spellEnd"/>
      <w:r w:rsidRPr="009C5D9A">
        <w:rPr>
          <w:rFonts w:cstheme="minorHAnsi"/>
          <w:color w:val="000000" w:themeColor="text1"/>
          <w:sz w:val="24"/>
          <w:szCs w:val="24"/>
        </w:rPr>
        <w:t>) of the Drugs and Cosmetics Act, 1940 as, any article intended to be rubbed, poured, sprinkled or sprayed on, or introduced into, or otherwise applied to, the human body or any part thereof for cleansing, beautifying, promoting attractiveness or altering the appearance, and includes any article intended for use as a component of cosmetic</w:t>
      </w:r>
      <w:r w:rsidRPr="009C5D9A">
        <w:rPr>
          <w:rFonts w:cstheme="minorHAnsi"/>
          <w:color w:val="FF0000"/>
          <w:sz w:val="24"/>
          <w:szCs w:val="24"/>
        </w:rPr>
        <w:t>.</w:t>
      </w:r>
      <w:r w:rsidRPr="009C5D9A">
        <w:rPr>
          <w:rFonts w:cstheme="minorHAnsi"/>
          <w:sz w:val="24"/>
          <w:szCs w:val="24"/>
        </w:rPr>
        <w:t xml:space="preserve"> It is widely used by all age groups, more so by women. Those cosmetics which are used for face and hair </w:t>
      </w:r>
      <w:proofErr w:type="spellStart"/>
      <w:r w:rsidRPr="009C5D9A">
        <w:rPr>
          <w:rFonts w:cstheme="minorHAnsi"/>
          <w:sz w:val="24"/>
          <w:szCs w:val="24"/>
        </w:rPr>
        <w:t>colouring</w:t>
      </w:r>
      <w:proofErr w:type="spellEnd"/>
      <w:r w:rsidRPr="009C5D9A">
        <w:rPr>
          <w:rFonts w:cstheme="minorHAnsi"/>
          <w:sz w:val="24"/>
          <w:szCs w:val="24"/>
        </w:rPr>
        <w:t xml:space="preserve"> agents are a mixture of a number of chemicals which contain </w:t>
      </w:r>
      <w:proofErr w:type="spellStart"/>
      <w:r w:rsidRPr="009C5D9A">
        <w:rPr>
          <w:rFonts w:cstheme="minorHAnsi"/>
          <w:sz w:val="24"/>
          <w:szCs w:val="24"/>
        </w:rPr>
        <w:t>colouring</w:t>
      </w:r>
      <w:proofErr w:type="spellEnd"/>
      <w:r w:rsidRPr="009C5D9A">
        <w:rPr>
          <w:rFonts w:cstheme="minorHAnsi"/>
          <w:sz w:val="24"/>
          <w:szCs w:val="24"/>
        </w:rPr>
        <w:t xml:space="preserve"> additives. Hair </w:t>
      </w:r>
      <w:proofErr w:type="spellStart"/>
      <w:r w:rsidRPr="009C5D9A">
        <w:rPr>
          <w:rFonts w:cstheme="minorHAnsi"/>
          <w:sz w:val="24"/>
          <w:szCs w:val="24"/>
        </w:rPr>
        <w:t>colouring</w:t>
      </w:r>
      <w:proofErr w:type="spellEnd"/>
      <w:r w:rsidRPr="009C5D9A">
        <w:rPr>
          <w:rFonts w:cstheme="minorHAnsi"/>
          <w:sz w:val="24"/>
          <w:szCs w:val="24"/>
        </w:rPr>
        <w:t xml:space="preserve"> and grooming agents have </w:t>
      </w:r>
      <w:r w:rsidRPr="009C5D9A">
        <w:rPr>
          <w:rFonts w:eastAsia="Times New Roman" w:cstheme="minorHAnsi"/>
          <w:color w:val="000000"/>
          <w:sz w:val="24"/>
          <w:szCs w:val="24"/>
        </w:rPr>
        <w:t>cadmium (Cd), lead (</w:t>
      </w:r>
      <w:proofErr w:type="spellStart"/>
      <w:r w:rsidRPr="009C5D9A">
        <w:rPr>
          <w:rFonts w:eastAsia="Times New Roman" w:cstheme="minorHAnsi"/>
          <w:color w:val="000000"/>
          <w:sz w:val="24"/>
          <w:szCs w:val="24"/>
        </w:rPr>
        <w:t>Pb</w:t>
      </w:r>
      <w:proofErr w:type="spellEnd"/>
      <w:r w:rsidRPr="009C5D9A">
        <w:rPr>
          <w:rFonts w:eastAsia="Times New Roman" w:cstheme="minorHAnsi"/>
          <w:color w:val="000000"/>
          <w:sz w:val="24"/>
          <w:szCs w:val="24"/>
        </w:rPr>
        <w:t xml:space="preserve">), and nickel (Ni) in varying proportions </w:t>
      </w:r>
      <w:r w:rsidRPr="009C5D9A">
        <w:rPr>
          <w:rFonts w:eastAsia="Times New Roman" w:cstheme="minorHAnsi"/>
          <w:color w:val="000000"/>
          <w:sz w:val="24"/>
          <w:szCs w:val="24"/>
        </w:rPr>
        <w:fldChar w:fldCharType="begin"/>
      </w:r>
      <w:r w:rsidRPr="009C5D9A">
        <w:rPr>
          <w:rFonts w:eastAsia="Times New Roman" w:cstheme="minorHAnsi"/>
          <w:color w:val="000000"/>
          <w:sz w:val="24"/>
          <w:szCs w:val="24"/>
        </w:rPr>
        <w:instrText xml:space="preserve"> ADDIN ZOTERO_ITEM CSL_CITATION {"citationID":"g5U9PXb6","properties":{"formattedCitation":"(1)","plainCitation":"(1)","noteIndex":0},"citationItems":[{"id":1432,"uris":["http://zotero.org/users/local/Lm8yJJg2/items/44GB4C8C",["http://zotero.org/users/local/Lm8yJJg2/items/44GB4C8C"],"http://zotero.org/users/4680740/items/44GB4C8C"],"itemData":{"id":1432,"type":"article-journal","abstract":"This study evaluated the content of cadmium (Cd), lead (Pb), and nickel (Ni) in 105 hair care products commercially available in Turkey. Cd, Pb, and Ni were detected in 40%, 21.91%, and 94.29% of the samples, respectively. Maximum Cd concentrations were detected in two shampoo samples, and the highest Pb level was found in a hair conditioner, all of them were herbal-based formulations. The highest mean levels of Ni were detected in hairstyling agents. The overall results were lower than the Canadian and German regulatory limits; however, according to the European Council Directive and Turkish Cosmetic Legislation, Cd, Pb, and Ni are listed as the substances that are prohibited in any amounts in cosmetics. Moreover, Ni content of 17.14% of the samples was above the limit of allergic contact dermatitis. It is known that these toxic metals tend to accumulate in body and prolonged use of them may potentially pose threat to human health. Thus, regular market monitoring and safer limits should be seriously considered especially for susceptible groups of the population like the pediatric group.","container-title":"Journal of Cosmetic Science","ISSN":"1525-7886","issue":"4","journalAbbreviation":"J Cosmet Sci","language":"eng","note":"PMID: 25423743","page":"239-244","source":"PubMed","title":"Assessment of cadmium, lead, and nickel levels in hair care products marketed in Turkey","volume":"65","author":[{"family":"Sipahi","given":"Hande"},{"family":"Charehsaz","given":"Mohammad"},{"family":"Sonmez","given":"Ipek"},{"family":"Soykut","given":"Buğra"},{"family":"Erdem","given":"Onur"},{"family":"Aydin","given":"Ahmet"}],"issued":{"date-parts":[["2014",8]]}}}],"schema":"https://github.com/citation-style-language/schema/raw/master/csl-citation.json"} </w:instrText>
      </w:r>
      <w:r w:rsidRPr="009C5D9A">
        <w:rPr>
          <w:rFonts w:eastAsia="Times New Roman" w:cstheme="minorHAnsi"/>
          <w:color w:val="000000"/>
          <w:sz w:val="24"/>
          <w:szCs w:val="24"/>
        </w:rPr>
        <w:fldChar w:fldCharType="separate"/>
      </w:r>
      <w:r w:rsidRPr="009C5D9A">
        <w:rPr>
          <w:rFonts w:cstheme="minorHAnsi"/>
          <w:sz w:val="24"/>
          <w:szCs w:val="24"/>
        </w:rPr>
        <w:t>(1)</w:t>
      </w:r>
      <w:r w:rsidRPr="009C5D9A">
        <w:rPr>
          <w:rFonts w:eastAsia="Times New Roman" w:cstheme="minorHAnsi"/>
          <w:color w:val="000000"/>
          <w:sz w:val="24"/>
          <w:szCs w:val="24"/>
        </w:rPr>
        <w:fldChar w:fldCharType="end"/>
      </w:r>
      <w:r w:rsidRPr="009C5D9A">
        <w:rPr>
          <w:rFonts w:eastAsia="Times New Roman" w:cstheme="minorHAnsi"/>
          <w:color w:val="000000"/>
          <w:sz w:val="24"/>
          <w:szCs w:val="24"/>
        </w:rPr>
        <w:t xml:space="preserve">. The </w:t>
      </w:r>
      <w:proofErr w:type="spellStart"/>
      <w:r w:rsidRPr="009C5D9A">
        <w:rPr>
          <w:rFonts w:eastAsia="Times New Roman" w:cstheme="minorHAnsi"/>
          <w:color w:val="000000"/>
          <w:sz w:val="24"/>
          <w:szCs w:val="24"/>
        </w:rPr>
        <w:t>colouring</w:t>
      </w:r>
      <w:proofErr w:type="spellEnd"/>
      <w:r w:rsidRPr="009C5D9A">
        <w:rPr>
          <w:rFonts w:eastAsia="Times New Roman" w:cstheme="minorHAnsi"/>
          <w:color w:val="000000"/>
          <w:sz w:val="24"/>
          <w:szCs w:val="24"/>
        </w:rPr>
        <w:t xml:space="preserve"> agents in the lipsticks are made up of compounds containing Cd, </w:t>
      </w:r>
      <w:proofErr w:type="spellStart"/>
      <w:r w:rsidRPr="009C5D9A">
        <w:rPr>
          <w:rFonts w:eastAsia="Times New Roman" w:cstheme="minorHAnsi"/>
          <w:color w:val="000000"/>
          <w:sz w:val="24"/>
          <w:szCs w:val="24"/>
        </w:rPr>
        <w:t>Pb</w:t>
      </w:r>
      <w:proofErr w:type="spellEnd"/>
      <w:r w:rsidRPr="009C5D9A">
        <w:rPr>
          <w:rFonts w:eastAsia="Times New Roman" w:cstheme="minorHAnsi"/>
          <w:color w:val="000000"/>
          <w:sz w:val="24"/>
          <w:szCs w:val="24"/>
        </w:rPr>
        <w:t xml:space="preserve">  </w:t>
      </w:r>
      <w:r w:rsidRPr="009C5D9A">
        <w:rPr>
          <w:rFonts w:eastAsia="Times New Roman" w:cstheme="minorHAnsi"/>
          <w:color w:val="000000"/>
          <w:sz w:val="24"/>
          <w:szCs w:val="24"/>
        </w:rPr>
        <w:fldChar w:fldCharType="begin"/>
      </w:r>
      <w:r w:rsidRPr="009C5D9A">
        <w:rPr>
          <w:rFonts w:eastAsia="Times New Roman" w:cstheme="minorHAnsi"/>
          <w:color w:val="000000"/>
          <w:sz w:val="24"/>
          <w:szCs w:val="24"/>
        </w:rPr>
        <w:instrText xml:space="preserve"> ADDIN ZOTERO_ITEM CSL_CITATION {"citationID":"WoeiqHws","properties":{"formattedCitation":"(2,3)","plainCitation":"(2,3)","noteIndex":0},"citationItems":[{"id":1425,"uris":["http://zotero.org/users/local/Lm8yJJg2/items/MIP8MSBN",["http://zotero.org/users/local/Lm8yJJg2/items/MIP8MSBN"],"http://zotero.org/users/4680740/items/MIP8MSBN"],"itemData":{"id":1425,"type":"article-journal","abstract":"This study aims to investigate the content of lead and cadmium in most frequently used brands of cosmetic products (lipstick and eye shadow) in Iran. Fifty samples of lipstick (5 colors in 7 brands) and eye shadow (3 colors in 5 brands) were selected taken from large cosmetic stores in Isfahan (Iran) and lead and cadmium of them were analyzed. The results showed that the concentration of lead and cadmium in the lipsticks was within the range of 0.08-5.2  µ g/g and 4.08-60.20  µ g/g, respectively. The eye shadow samples had a lead level of 0.85-6.90  µ g/g and a cadmium level of 1.54-55.59  µ g/g. The content range of the heavy metals in the eye shadows was higher than that of the lipsticks. There was significant difference between the average of the lead content in the different brands of the lipsticks and eye shadows. Thus, the continuous use of these cosmetics can increase the absorption of heavy metals, especially Cd and Pb, in the body when swallowing lipsticks or through dermal cosmetic absorption. The effects of heavy metals such as lead can be harmful, especially for pregnant women and children. Therefore, effort must be made to inform the users and the general public about the harmful consequences of cosmetics.","container-title":"Journal of Environmental and Public Health","DOI":"10.1155/2013/962727","ISSN":"1687-9813","journalAbbreviation":"J Environ Public Health","language":"eng","note":"PMID: 24174937\nPMCID: PMC3794557","page":"962727","source":"PubMed","title":"Assessment of lead and cadmium levels in frequently used cosmetic products in Iran","volume":"2013","author":[{"family":"Nourmoradi","given":"H."},{"family":"Foroghi","given":"M."},{"family":"Farhadkhani","given":"M."},{"family":"Vahid Dastjerdi","given":"M."}],"issued":{"date-parts":[["2013"]]}}},{"id":1424,"uris":["http://zotero.org/users/local/Lm8yJJg2/items/MHG939MD",["http://zotero.org/users/local/Lm8yJJg2/items/MHG939MD"],"http://zotero.org/users/4680740/items/MHG939MD"],"itemData":{"id":1424,"type":"article-journal","abstract":"In 2009, the U.S. Food and Drug Administration (FDA) published lead (Pb) content results from a small survey of 20 tube lipsticks with red shades using a validated inductively coupled plasma-mass spectrometric (ICP-MS) method developed by FDA chemists. The study was prompted by a media report suggesting that potential exposure to lead from lipsticks under conditions of ordinary use might be harmful. The FDA has since investigated the lead content of tube lipsticks by conducting an expanded survey that included a variety of shades and manufacturers, at varying prices. The purposes of the expanded survey were to ascertain the levels of lead in lipsticks sold on the U.S. market, to identify any categories of lipstick with elevated levels of lead, and to compare the results to those from the initial small survey. Four hundred lipsticks available on the U.S. market in the spring of 2010 were tested for total lead content using the FDA's validated method. The analyses were performed by a private laboratory contracted by the FDA. The maximum lead level found was 7.19 mg Pb/kg. Thirteen of the 400 lipsticks were found to contain levels greater than 3.06 mg Pb/kg, the highest amount found in the initial survey. The average lead concentration found in the expanded survey was 1.11 mg Pb/kg, which was very close to the average of 1.07 mg Pb/kg found in the initial survey. Some statistically significant associations between lead level and parent company were found. The contract requirements, testing procedures, and findings from the expanded survey are described here.","container-title":"Journal of Cosmetic Science","ISSN":"1525-7886","issue":"3","journalAbbreviation":"J Cosmet Sci","language":"eng","note":"PMID: 23193690","page":"159-176","source":"PubMed","title":"Determination of total lead in 400 lipsticks on the U.S. market using a validated microwave-assisted digestion, inductively coupled plasma-mass spectrometric method","volume":"63","author":[{"family":"Hepp","given":"Nancy M."}],"issued":{"date-parts":[["2012",6]]}}}],"schema":"https://github.com/citation-style-language/schema/raw/master/csl-citation.json"} </w:instrText>
      </w:r>
      <w:r w:rsidRPr="009C5D9A">
        <w:rPr>
          <w:rFonts w:eastAsia="Times New Roman" w:cstheme="minorHAnsi"/>
          <w:color w:val="000000"/>
          <w:sz w:val="24"/>
          <w:szCs w:val="24"/>
        </w:rPr>
        <w:fldChar w:fldCharType="separate"/>
      </w:r>
      <w:r w:rsidRPr="009C5D9A">
        <w:rPr>
          <w:rFonts w:eastAsia="Times New Roman" w:cstheme="minorHAnsi"/>
          <w:color w:val="000000"/>
          <w:sz w:val="24"/>
          <w:szCs w:val="24"/>
        </w:rPr>
        <w:t>(2,3)</w:t>
      </w:r>
      <w:r w:rsidRPr="009C5D9A">
        <w:rPr>
          <w:rFonts w:eastAsia="Times New Roman" w:cstheme="minorHAnsi"/>
          <w:color w:val="000000"/>
          <w:sz w:val="24"/>
          <w:szCs w:val="24"/>
        </w:rPr>
        <w:fldChar w:fldCharType="end"/>
      </w:r>
      <w:r w:rsidRPr="009C5D9A">
        <w:rPr>
          <w:rFonts w:eastAsia="Times New Roman" w:cstheme="minorHAnsi"/>
          <w:color w:val="000000"/>
          <w:sz w:val="24"/>
          <w:szCs w:val="24"/>
        </w:rPr>
        <w:t xml:space="preserve">, Chromium (Cr) </w:t>
      </w:r>
      <w:r w:rsidRPr="009C5D9A">
        <w:rPr>
          <w:rFonts w:eastAsia="Times New Roman" w:cstheme="minorHAnsi"/>
          <w:color w:val="000000"/>
          <w:sz w:val="24"/>
          <w:szCs w:val="24"/>
        </w:rPr>
        <w:fldChar w:fldCharType="begin"/>
      </w:r>
      <w:r w:rsidRPr="009C5D9A">
        <w:rPr>
          <w:rFonts w:eastAsia="Times New Roman" w:cstheme="minorHAnsi"/>
          <w:color w:val="000000"/>
          <w:sz w:val="24"/>
          <w:szCs w:val="24"/>
        </w:rPr>
        <w:instrText xml:space="preserve"> ADDIN ZOTERO_ITEM CSL_CITATION {"citationID":"ULRlrSSw","properties":{"formattedCitation":"(4)","plainCitation":"(4)","noteIndex":0},"citationItems":[{"id":1445,"uris":["http://zotero.org/users/local/Lm8yJJg2/items/F45VSQ84",["http://zotero.org/users/local/Lm8yJJg2/items/F45VSQ84"],"http://zotero.org/users/4680740/items/F45VSQ84"],"itemData":{"id":1445,"type":"article-journal","abstract":"In this study, the concentrations of lead, cadmium, and chromium in lipstick samples were evaluated. The samples were from different brands and produced in different countries. The average lead, cadmium, and chromium concentrations in all lipstick samples were 1.851, 0.017, and 4.300 mg kg-1 ww, respectively. There was a significant difference in the concentrations of lead, cadmium, and chromium among the brands (p &lt; 0.05). The concentrations of the measured elements in the brands did not exceed the values of the international standards provided for lipstick. The values of hazard quotient (HQ), health risk index (HI), relative intake index (RII), and estimated daily intake (EDI) indices were calculated. The results of the HQ and HI indices showed that in more than 50% of the lipstick brands, there is a potential threat to consumer health due to the presence of these elements in lipstick. Therefore, it can be concluded that, due to the simultaneous use of lipstick with other types of cosmetics and hence the potential exposure of consumers to toxic elements through all cosmetics, continuous monitoring of the concentrations of these elements in these types of products is necessary to avoid potential health risks.","container-title":"Environmental Monitoring and Assessment","DOI":"10.1007/s10661-018-7065-9","ISSN":"1573-2959","issue":"11","journalAbbreviation":"Environ Monit Assess","language":"eng","note":"PMID: 30368610","page":"680","source":"PubMed","title":"Assessments of some metals contamination in lipsticks and their associated health risks to lipstick consumers in Iran","volume":"190","author":[{"family":"Malvandi","given":"Hassan"},{"family":"Sancholi","given":"Faegheh"}],"issued":{"date-parts":[["2018",10,27]]}}}],"schema":"https://github.com/citation-style-language/schema/raw/master/csl-citation.json"} </w:instrText>
      </w:r>
      <w:r w:rsidRPr="009C5D9A">
        <w:rPr>
          <w:rFonts w:eastAsia="Times New Roman" w:cstheme="minorHAnsi"/>
          <w:color w:val="000000"/>
          <w:sz w:val="24"/>
          <w:szCs w:val="24"/>
        </w:rPr>
        <w:fldChar w:fldCharType="separate"/>
      </w:r>
      <w:r w:rsidRPr="009C5D9A">
        <w:rPr>
          <w:rFonts w:cstheme="minorHAnsi"/>
          <w:sz w:val="24"/>
          <w:szCs w:val="24"/>
        </w:rPr>
        <w:t>(4)</w:t>
      </w:r>
      <w:r w:rsidRPr="009C5D9A">
        <w:rPr>
          <w:rFonts w:eastAsia="Times New Roman" w:cstheme="minorHAnsi"/>
          <w:color w:val="000000"/>
          <w:sz w:val="24"/>
          <w:szCs w:val="24"/>
        </w:rPr>
        <w:fldChar w:fldCharType="end"/>
      </w:r>
      <w:r w:rsidRPr="009C5D9A">
        <w:rPr>
          <w:rFonts w:eastAsia="Times New Roman" w:cstheme="minorHAnsi"/>
          <w:color w:val="000000"/>
          <w:sz w:val="24"/>
          <w:szCs w:val="24"/>
        </w:rPr>
        <w:t xml:space="preserve">, arsenic (As), Mercury (Hg), Cobalt (Co) and Copper (Cu) </w:t>
      </w:r>
      <w:r w:rsidRPr="009C5D9A">
        <w:rPr>
          <w:rFonts w:eastAsia="Times New Roman" w:cstheme="minorHAnsi"/>
          <w:color w:val="000000"/>
          <w:sz w:val="24"/>
          <w:szCs w:val="24"/>
        </w:rPr>
        <w:fldChar w:fldCharType="begin"/>
      </w:r>
      <w:r w:rsidRPr="009C5D9A">
        <w:rPr>
          <w:rFonts w:eastAsia="Times New Roman" w:cstheme="minorHAnsi"/>
          <w:color w:val="000000"/>
          <w:sz w:val="24"/>
          <w:szCs w:val="24"/>
        </w:rPr>
        <w:instrText xml:space="preserve"> ADDIN ZOTERO_ITEM CSL_CITATION {"citationID":"sISgGRnY","properties":{"formattedCitation":"(5)","plainCitation":"(5)","noteIndex":0},"citationItems":[{"id":1431,"uris":["http://zotero.org/users/local/Lm8yJJg2/items/MF3VZ6HA",["http://zotero.org/users/local/Lm8yJJg2/items/MF3VZ6HA"],"http://zotero.org/users/4680740/items/MF3VZ6HA"],"itemData":{"id":1431,"type":"article-journal","abstract":"As part of efforts to assess amounts of inorganic element contamination in cosmetics, the U.S. Food and Drug Administration contracted a private laboratory to determine the total content of seven potentially toxic or allergenic elements in 150 cosmetic products of 12 types (eye shadows, blushes, lipsticks, three types of lotions, mascaras, foundations, body powders, compact powders, shaving creams, and face paints). Samples were analyzed for arsenic, cadmium, chromium, cobalt, lead, and nickel by inductively coupled plasma-mass spectrometry and for mercury by cold vapor atomic fluorescence spectrometry. The methods used to determine the elements were tested for validity by using standard reference materials with matrices similar to the cosmetic types. The cosmetic products were found to contain median values of 0.21 mg/kg arsenic, 3.1 mg/kg chromium, 0.91 mg/kg cobalt, 0.85 mg/kg lead, and 2.7 mg/kg nickel. The median values for cadmium and mercury were below the limits of detection of the methods. The contract requirements, testing procedures, and findings from the survey are described.","container-title":"Journal of Cosmetic Science","ISSN":"1525-7886","issue":"3","journalAbbreviation":"J Cosmet Sci","language":"eng","note":"PMID: 25043485","page":"125-145","source":"PubMed","title":"Survey of cosmetics for arsenic, cadmium, chromium, cobalt, lead, mercury, and nickel content","volume":"65","author":[{"family":"Hepp","given":"Nancy M."},{"family":"Mindak","given":"William R."},{"family":"Gasper","given":"John W."},{"family":"Thompson","given":"Christopher B."},{"family":"Barrows","given":"Julie N."}],"issued":{"date-parts":[["2014",6]]}}}],"schema":"https://github.com/citation-style-language/schema/raw/master/csl-citation.json"} </w:instrText>
      </w:r>
      <w:r w:rsidRPr="009C5D9A">
        <w:rPr>
          <w:rFonts w:eastAsia="Times New Roman" w:cstheme="minorHAnsi"/>
          <w:color w:val="000000"/>
          <w:sz w:val="24"/>
          <w:szCs w:val="24"/>
        </w:rPr>
        <w:fldChar w:fldCharType="separate"/>
      </w:r>
      <w:r w:rsidRPr="009C5D9A">
        <w:rPr>
          <w:rFonts w:cstheme="minorHAnsi"/>
          <w:sz w:val="24"/>
          <w:szCs w:val="24"/>
        </w:rPr>
        <w:t>(5)</w:t>
      </w:r>
      <w:r w:rsidRPr="009C5D9A">
        <w:rPr>
          <w:rFonts w:eastAsia="Times New Roman" w:cstheme="minorHAnsi"/>
          <w:color w:val="000000"/>
          <w:sz w:val="24"/>
          <w:szCs w:val="24"/>
        </w:rPr>
        <w:fldChar w:fldCharType="end"/>
      </w:r>
      <w:r w:rsidRPr="009C5D9A">
        <w:rPr>
          <w:rFonts w:eastAsia="Times New Roman" w:cstheme="minorHAnsi"/>
          <w:color w:val="000000"/>
          <w:sz w:val="24"/>
          <w:szCs w:val="24"/>
        </w:rPr>
        <w:t xml:space="preserve">. </w:t>
      </w:r>
      <w:proofErr w:type="spellStart"/>
      <w:r w:rsidRPr="009C5D9A">
        <w:rPr>
          <w:rFonts w:eastAsia="Times New Roman" w:cstheme="minorHAnsi"/>
          <w:color w:val="000000"/>
          <w:sz w:val="24"/>
          <w:szCs w:val="24"/>
        </w:rPr>
        <w:t>Surma</w:t>
      </w:r>
      <w:proofErr w:type="spellEnd"/>
      <w:r w:rsidRPr="009C5D9A">
        <w:rPr>
          <w:rFonts w:eastAsia="Times New Roman" w:cstheme="minorHAnsi"/>
          <w:color w:val="000000"/>
          <w:sz w:val="24"/>
          <w:szCs w:val="24"/>
        </w:rPr>
        <w:t xml:space="preserve">, </w:t>
      </w:r>
      <w:proofErr w:type="spellStart"/>
      <w:r w:rsidRPr="009C5D9A">
        <w:rPr>
          <w:rFonts w:eastAsia="Times New Roman" w:cstheme="minorHAnsi"/>
          <w:color w:val="000000"/>
          <w:sz w:val="24"/>
          <w:szCs w:val="24"/>
        </w:rPr>
        <w:t>Kajal</w:t>
      </w:r>
      <w:proofErr w:type="spellEnd"/>
      <w:r w:rsidRPr="009C5D9A">
        <w:rPr>
          <w:rFonts w:eastAsia="Times New Roman" w:cstheme="minorHAnsi"/>
          <w:color w:val="000000"/>
          <w:sz w:val="24"/>
          <w:szCs w:val="24"/>
        </w:rPr>
        <w:t xml:space="preserve"> or Kohl used for eye makeup contain salts of </w:t>
      </w:r>
      <w:proofErr w:type="spellStart"/>
      <w:r w:rsidRPr="009C5D9A">
        <w:rPr>
          <w:rFonts w:eastAsia="Times New Roman" w:cstheme="minorHAnsi"/>
          <w:color w:val="000000"/>
          <w:sz w:val="24"/>
          <w:szCs w:val="24"/>
        </w:rPr>
        <w:t>Pb</w:t>
      </w:r>
      <w:proofErr w:type="spellEnd"/>
      <w:r w:rsidRPr="009C5D9A">
        <w:rPr>
          <w:rFonts w:eastAsia="Times New Roman" w:cstheme="minorHAnsi"/>
          <w:color w:val="000000"/>
          <w:sz w:val="24"/>
          <w:szCs w:val="24"/>
        </w:rPr>
        <w:t xml:space="preserve">, Cu, Mg and Fe </w:t>
      </w:r>
      <w:r w:rsidRPr="009C5D9A">
        <w:rPr>
          <w:rFonts w:eastAsia="Times New Roman" w:cstheme="minorHAnsi"/>
          <w:color w:val="000000"/>
          <w:sz w:val="24"/>
          <w:szCs w:val="24"/>
        </w:rPr>
        <w:fldChar w:fldCharType="begin"/>
      </w:r>
      <w:r w:rsidRPr="009C5D9A">
        <w:rPr>
          <w:rFonts w:eastAsia="Times New Roman" w:cstheme="minorHAnsi"/>
          <w:color w:val="000000"/>
          <w:sz w:val="24"/>
          <w:szCs w:val="24"/>
        </w:rPr>
        <w:instrText xml:space="preserve"> ADDIN ZOTERO_ITEM CSL_CITATION {"citationID":"UKl0X8Zy","properties":{"formattedCitation":"(6\\uc0\\u8211{}8)","plainCitation":"(6–8)","noteIndex":0},"citationItems":[{"id":1441,"uris":["http://zotero.org/users/local/Lm8yJJg2/items/YCBSU32N",["http://zotero.org/users/local/Lm8yJJg2/items/YCBSU32N"],"http://zotero.org/users/4680740/items/YCBSU32N"],"itemData":{"id":1441,"type":"article-journal","abstract":"OBJECTIVES: There is no sufficient data that evaluate heavy metal content in cosmetic products in Jordan as well as Sudan and Syria. This study aims to assess metal levels which include Cadmium (Cd), Chromium (Cr), Copper (Cu), Nickel (Ni), and Lead (Pb) in cosmetic products. These elements have draft limits because they are identified as potential impurities and are known to be toxic. This study aims to provide information to the population that may be beneficial to public health.\nSTUDY DESIGN: Samples were collected from different brands obtained from markets in Jordan, Sudan, and Syria. Some of the selected cosmetic products were eyeliner, eye pencil, mascara, lipstick, powder, face cream, body cream, sun block, Vaseline, and the traditional eye cosmetic (kohl). The heavy metal content in these samples were determined by atomic absorption spectrometry (AAS). Based on analysis of variance analysis, a significant difference in heavy metal levels was found for samples obtained from Jordanian and Sudanese markets.\nMETHODS: The acid digestion method used in this study was based on procedures recommended by Nnorom et al. with some modifications as follows. (i) A weight of 2.0 g of cosmetic sample was dissolved in a mixture of 6 mL of high quality concentrated 69% nitric acid (HNO3; Merck, Darmstadt, Germany) and 4 mL of concentrated 37% hydrochloric acid (Scharlau, Spain) in a porcelain crucible and heated on a hotplate to near dryness. (ii) An aliquot of 15 mL HNO3 (1.00 M) was added to the digested sample and filtered through a Whatman No. 40 filter paper. (iii) The digested sample was transferred quantitatively into a 25 mL volumetric flask and then diluted with deionized water. (iv) Each digested sample was evaporated at 70 °C to about 1 mL and transferred into a polyethylene flask and diluted with 25 mL deionized water. (v) Blank was treated in the same procedure.\nRESULTS: In Jordan the concentration ranges of heavy metals in the collected samples were: Cd (0.03-0.10 μg/g), Cr (0.0-1.00 μg/g), Cu (0.60-7.40 μg/g), Ni (0.50-3.60 μg/g), and Pb (0.30-15.4 μg/g). Whereas, in Sudanese market the concentration ranges were: Cd (0.01-0.15 μg/g), Cr (0.00-27.9 μg/g), Cu (0.60-10.10 μg/g), Ni (0.00-5.70 μg/g), and Pb (0.02-3.80 μg/g). Also, the concentration ranges of heavy metals in Syrian market were: Cd (0.04-0.056 μg/g), Cr (0.24-0.83 μg/g), Cu (0.61-1.27 μg/g), Ni (0.73-1.41 μg/g), and Pb (4.85-27.70 μg/g). Results revealed that kohl samples have the highest concentration of most of the studied metals, particularly Pb.\nCONCLUSIONS: Based on the results obtained, it is likely to conclude the following: (i) It is not possible to completely eliminate the presence of heavy metals from cosmetic products after manufacturing. However, the quality of the products can be improved by careful selection of raw materials, taking in consideration heavy metal levels. (ii) Heavy metal concentration in lipstick differs with different manufacturers' colors and shade. Statistically significant associations between Pb level and the cosmetic type were found. (iii) Heavy metals levels including Cd, Cr, Cu, Ni, and Pb may impose risk in daily use and repeated application as well as in ingestion through the mouth even at concentration below the allowed limits. (iv) It is the manufacturers' responsibility to ensure that the finished cosmetic product contains the lowest levels possible of heavy metals. So it does not exceed the limits set by health authorities.","container-title":"Public Health","DOI":"10.1016/j.puhe.2017.03.015","ISSN":"1476-5616","journalAbbreviation":"Public Health","language":"eng","note":"PMID: 28628796","page":"130-137","source":"PubMed","title":"Evaluation of Cd, Cr, Cu, Ni, and Pb in selected cosmetic products from Jordanian, Sudanese, and Syrian markets","volume":"149","author":[{"family":"Massadeh","given":"A. M."},{"family":"El-Khateeb","given":"M. Y."},{"family":"Ibrahim","given":"S. M."}],"issued":{"date-parts":[["2017",8]]}}},{"id":1444,"uris":["http://zotero.org/users/local/Lm8yJJg2/items/3RUF3XK5",["http://zotero.org/users/local/Lm8yJJg2/items/3RUF3XK5"],"http://zotero.org/users/4680740/items/3RUF3XK5"],"itemData":{"id":1444,"type":"article-journal","abstract":"Surma is a traditional eye cosmetic used as an eyeliner for infants in Afghanistan, as well as in many other countries in Asia, the Middle East, and Africa. Surma has been reported to contain lead and to be a potential source of lead toxicity in children, which can lead to permanent damage to multiple organ systems. To our knowledge, assessment for lead in surma found in Afghanistan has not been performed. We determined the quantitative lead content of a convenience sample of 10 surma products acquired in Afghanistan. Analysis revealed that 70% of surma samples contained high levels of lead (range 35-83%). The remaining samples contained low levels of lead (range 0.04-0.17%).\nCONCLUSION: The majority of surma samples contained very high levels of lead, a troubling finding that could potentially correlate with lead toxicity in Afghan children. Making available lead-free surma alternatives and providing health education, for both healthcare professionals and the general population, in locations where surma use is prevalent and for those involved in care of refugees and immigrants from Afghanistan, may be strategies to prevent lead poisoning in children. What is Known: • Surma is a traditional cosmetic used as an eyeliner for infants in Afghanistan as well as in many countries in Asia, the Middle East, and Africa. • Surma has been reported to contain lead and to be a source of lead toxicity in children. What is New: • Assessment for lead content in surma found in Afghanistan has not been performed. • In this convenience sample of 10 surma products acquired in Afghanistan, 70% contained very high levels of lead.","container-title":"European Journal of Pediatrics","DOI":"10.1007/s00431-017-3056-z","ISSN":"1432-1076","issue":"2","journalAbbreviation":"Eur J Pediatr","language":"eng","note":"PMID: 29224187","page":"265-268","source":"PubMed","title":"Surma eye cosmetic in Afghanistan: a potential source of lead toxicity in children","title-short":"Surma eye cosmetic in Afghanistan","volume":"177","author":[{"family":"McMichael","given":"J. R."},{"family":"Stoff","given":"B. K."}],"issued":{"date-parts":[["2018",2]]}}},{"id":1418,"uris":["http://zotero.org/users/local/Lm8yJJg2/items/8IYIW3YJ",["http://zotero.org/users/local/Lm8yJJg2/items/8IYIW3YJ"],"http://zotero.org/users/4680740/items/8IYIW3YJ"],"itemData":{"id":1418,"type":"article-journal","abstract":"A total of 18 kohl samples were analysed using X-ray powder diffraction (XRPD) and scanning electron microscopy (SEM). All the samples were purchased in Cairo and eleven of them originated in Egypt. The main component of six samples was found to be galena (PbS); where four of these samples originated in Egypt and two in India. For a further ten samples the main component was found to be one of the following: amorphous carbon, calcite (CaCO(3)), cuprite (Cu(2)O), goethite (FeO(OH)), elemental silicon or talc (Mg(3)Si(4)O(10)(OH)(2)). For the last two samples the main component of each was an unknown amorphous organic compound.","container-title":"International Journal of Environmental Health Research","DOI":"10.1080/09603120310001633859","ISSN":"0960-3123","issue":"1","journalAbbreviation":"Int J Environ Health Res","language":"eng","note":"PMID: 14660121","page":"83-91","source":"PubMed","title":"Composition of eye cosmetics (kohls) used in Cairo","volume":"14","author":[{"family":"Hardy","given":"Andrew"},{"family":"Walton","given":"Richard"},{"family":"Vaishnav","given":"Ragini"}],"issued":{"date-parts":[["2004",2]]}}}],"schema":"https://github.com/citation-style-language/schema/raw/master/csl-citation.json"} </w:instrText>
      </w:r>
      <w:r w:rsidRPr="009C5D9A">
        <w:rPr>
          <w:rFonts w:eastAsia="Times New Roman" w:cstheme="minorHAnsi"/>
          <w:color w:val="000000"/>
          <w:sz w:val="24"/>
          <w:szCs w:val="24"/>
        </w:rPr>
        <w:fldChar w:fldCharType="separate"/>
      </w:r>
      <w:r w:rsidRPr="009C5D9A">
        <w:rPr>
          <w:rFonts w:cstheme="minorHAnsi"/>
          <w:sz w:val="24"/>
          <w:szCs w:val="24"/>
        </w:rPr>
        <w:t>(6–8)</w:t>
      </w:r>
      <w:r w:rsidRPr="009C5D9A">
        <w:rPr>
          <w:rFonts w:eastAsia="Times New Roman" w:cstheme="minorHAnsi"/>
          <w:color w:val="000000"/>
          <w:sz w:val="24"/>
          <w:szCs w:val="24"/>
        </w:rPr>
        <w:fldChar w:fldCharType="end"/>
      </w:r>
      <w:r w:rsidRPr="009C5D9A">
        <w:rPr>
          <w:rFonts w:eastAsia="Times New Roman" w:cstheme="minorHAnsi"/>
          <w:color w:val="000000"/>
          <w:sz w:val="24"/>
          <w:szCs w:val="24"/>
        </w:rPr>
        <w:t xml:space="preserve">. </w:t>
      </w:r>
      <w:proofErr w:type="spellStart"/>
      <w:r w:rsidRPr="009C5D9A">
        <w:rPr>
          <w:rFonts w:eastAsia="Times New Roman" w:cstheme="minorHAnsi"/>
          <w:color w:val="000000"/>
          <w:sz w:val="24"/>
          <w:szCs w:val="24"/>
        </w:rPr>
        <w:t>Sindur</w:t>
      </w:r>
      <w:proofErr w:type="spellEnd"/>
      <w:r w:rsidRPr="009C5D9A">
        <w:rPr>
          <w:rFonts w:eastAsia="Times New Roman" w:cstheme="minorHAnsi"/>
          <w:color w:val="000000"/>
          <w:sz w:val="24"/>
          <w:szCs w:val="24"/>
        </w:rPr>
        <w:t xml:space="preserve"> used as a custom by the Hindu women in India has a very high content of </w:t>
      </w:r>
      <w:proofErr w:type="spellStart"/>
      <w:r w:rsidRPr="009C5D9A">
        <w:rPr>
          <w:rFonts w:eastAsia="Times New Roman" w:cstheme="minorHAnsi"/>
          <w:color w:val="000000"/>
          <w:sz w:val="24"/>
          <w:szCs w:val="24"/>
        </w:rPr>
        <w:t>Pb</w:t>
      </w:r>
      <w:proofErr w:type="spellEnd"/>
      <w:r w:rsidRPr="009C5D9A">
        <w:rPr>
          <w:rFonts w:eastAsia="Times New Roman" w:cstheme="minorHAnsi"/>
          <w:color w:val="000000"/>
          <w:sz w:val="24"/>
          <w:szCs w:val="24"/>
        </w:rPr>
        <w:t xml:space="preserve"> </w:t>
      </w:r>
      <w:r w:rsidRPr="009C5D9A">
        <w:rPr>
          <w:rFonts w:eastAsia="Times New Roman" w:cstheme="minorHAnsi"/>
          <w:color w:val="000000"/>
          <w:sz w:val="24"/>
          <w:szCs w:val="24"/>
        </w:rPr>
        <w:fldChar w:fldCharType="begin"/>
      </w:r>
      <w:r w:rsidRPr="009C5D9A">
        <w:rPr>
          <w:rFonts w:eastAsia="Times New Roman" w:cstheme="minorHAnsi"/>
          <w:color w:val="000000"/>
          <w:sz w:val="24"/>
          <w:szCs w:val="24"/>
        </w:rPr>
        <w:instrText xml:space="preserve"> ADDIN ZOTERO_ITEM CSL_CITATION {"citationID":"6Sciq2bT","properties":{"formattedCitation":"(9,10)","plainCitation":"(9,10)","noteIndex":0},"citationItems":[{"id":1420,"uris":["http://zotero.org/users/local/Lm8yJJg2/items/26T7ZEE5",["http://zotero.org/users/local/Lm8yJJg2/items/26T7ZEE5"],"http://zotero.org/users/4680740/items/26T7ZEE5"],"itemData":{"id":1420,"type":"article-journal","abstract":"In a hospital-based cross-sectional study of 200 infants age 4-9 months in an Indian city (Nagpur), the authors determined the prevalence of elevated blood lead level (EBLL) and mean blood lead levels with respect to feeding patterns, i.e., breastfed or fed with formula or dairy milk. The blood lead levels in this study population ranged from 0.048 microg/dl to 42.944 microg/dl; the mean blood lead level was 10.148 microg/dl (+/- 9.128); EBLL prevalence was 38.2%. EBLL risk factors included removal of house paint in the past year, odds ratio (OR), 5.6 (95% confidence interval [CI], 1.6-19.65); use of surma (eye cosmetic), OR 4.27 (95% CI, 1.39-13.08); maternal use of sindur (vermillion), OR 2.118 (95% CI, 1.07-4.44). Feeding method (breastfed or not) did not appear to have an effect on blood lead level. In non-breastfed infants, boiling of water was significantly associated with EBLL, OR 1.97 (95% CI, 1.01-3.84).","container-title":"International Journal of Occupational and Environmental Health","DOI":"10.1179/107735211799031040","ISSN":"1077-3525","issue":"1","journalAbbreviation":"Int J Occup Environ Health","language":"eng","note":"PMID: 21344816","page":"24-30","source":"PubMed","title":"Feeding practices and blood lead levels in infants in Nagpur, India","volume":"17","author":[{"family":"Patel","given":"Archana Behram"},{"family":"Belsare","given":"Hrishikesh"},{"family":"Banerjee","given":"Anita"}],"issued":{"date-parts":[["2011",3]]}}},{"id":1443,"uris":["http://zotero.org/users/local/Lm8yJJg2/items/YS2H24QZ",["http://zotero.org/users/local/Lm8yJJg2/items/YS2H24QZ"],"http://zotero.org/users/4680740/items/YS2H24QZ"],"itemData":{"id":1443,"type":"article-journal","abstract":"OBJECTIVES: To assess the extent of lead content of sindoor, a powder used by Hindus for religious and cultural purposes, which has been linked to childhood lead poisoning when inadvertently ingested.\nMETHODS: We purchased 95 samples of sindoor from 66 South Asian stores in New Jersey and 23 samples from India and analyzed samples with atomic absorption spectrophotometry methods for lead.\nRESULTS: Analysis determined that 79 (83.2%) sindoor samples purchased in the United States and 18 (78.3%) samples purchased in India contained 1.0 or more micrograms of lead per gram of powder. For US samples, geometric mean concentration was 5.4 micrograms per gram compared with 28.1 micrograms per gram for India samples. The maximum lead content detected in both US and India samples was more than 300 000 micrograms per gram. Of the examined US sindoor samples, 19% contained more than 20 micrograms per gram of lead (US Food and Drug Administration [FDA] limit); 43% of the India samples exceeded this limit.\nCONCLUSIONS: Results suggested continued need for lead monitoring in sindoor in the United States and in sindoor carried into the United States by travelers from India, despite FDA warnings.","container-title":"American Journal of Public Health","DOI":"10.2105/AJPH.2017.303931","ISSN":"1541-0048","issue":"10","journalAbbreviation":"Am J Public Health","language":"eng","note":"PMID: 28817328\nPMCID: PMC5607663","page":"1630-1632","source":"PubMed","title":"Lead Content of Sindoor, a Hindu Religious Powder and Cosmetic: New Jersey and India, 2014-2015","title-short":"Lead Content of Sindoor, a Hindu Religious Powder and Cosmetic","volume":"107","author":[{"family":"Shah","given":"Manthan P."},{"family":"Shendell","given":"Derek G."},{"family":"Strickland","given":"Pamela Ohman"},{"family":"Bogden","given":"John D."},{"family":"Kemp","given":"Francis W."},{"family":"Halperin","given":"William"}],"issued":{"date-parts":[["2017",10]]}}}],"schema":"https://github.com/citation-style-language/schema/raw/master/csl-citation.json"} </w:instrText>
      </w:r>
      <w:r w:rsidRPr="009C5D9A">
        <w:rPr>
          <w:rFonts w:eastAsia="Times New Roman" w:cstheme="minorHAnsi"/>
          <w:color w:val="000000"/>
          <w:sz w:val="24"/>
          <w:szCs w:val="24"/>
        </w:rPr>
        <w:fldChar w:fldCharType="separate"/>
      </w:r>
      <w:r w:rsidRPr="009C5D9A">
        <w:rPr>
          <w:rFonts w:cstheme="minorHAnsi"/>
          <w:sz w:val="24"/>
          <w:szCs w:val="24"/>
        </w:rPr>
        <w:t>(9,10)</w:t>
      </w:r>
      <w:r w:rsidRPr="009C5D9A">
        <w:rPr>
          <w:rFonts w:eastAsia="Times New Roman" w:cstheme="minorHAnsi"/>
          <w:color w:val="000000"/>
          <w:sz w:val="24"/>
          <w:szCs w:val="24"/>
        </w:rPr>
        <w:fldChar w:fldCharType="end"/>
      </w:r>
      <w:r w:rsidRPr="009C5D9A">
        <w:rPr>
          <w:rFonts w:eastAsia="Times New Roman" w:cstheme="minorHAnsi"/>
          <w:color w:val="000000"/>
          <w:sz w:val="24"/>
          <w:szCs w:val="24"/>
        </w:rPr>
        <w:t xml:space="preserve">. Constant use over the years poses health risk to the consumers who are primarily women. </w:t>
      </w:r>
    </w:p>
    <w:p w:rsidR="009C5D9A" w:rsidRPr="009C5D9A" w:rsidRDefault="009C5D9A" w:rsidP="009C5D9A">
      <w:pPr>
        <w:spacing w:line="480" w:lineRule="auto"/>
        <w:ind w:left="360"/>
        <w:jc w:val="both"/>
        <w:rPr>
          <w:rFonts w:cstheme="minorHAnsi"/>
          <w:color w:val="000000" w:themeColor="text1"/>
          <w:sz w:val="24"/>
          <w:szCs w:val="24"/>
        </w:rPr>
      </w:pPr>
      <w:r w:rsidRPr="009C5D9A">
        <w:rPr>
          <w:rFonts w:cstheme="minorHAnsi"/>
          <w:sz w:val="24"/>
          <w:szCs w:val="24"/>
        </w:rPr>
        <w:t xml:space="preserve">Lead and other heavy metals can enter body through skin, gut and by inhalation. They are excreted through urine and </w:t>
      </w:r>
      <w:proofErr w:type="spellStart"/>
      <w:r w:rsidRPr="009C5D9A">
        <w:rPr>
          <w:rFonts w:cstheme="minorHAnsi"/>
          <w:sz w:val="24"/>
          <w:szCs w:val="24"/>
        </w:rPr>
        <w:t>faeces</w:t>
      </w:r>
      <w:proofErr w:type="spellEnd"/>
      <w:r w:rsidRPr="009C5D9A">
        <w:rPr>
          <w:rFonts w:cstheme="minorHAnsi"/>
          <w:sz w:val="24"/>
          <w:szCs w:val="24"/>
        </w:rPr>
        <w:t xml:space="preserve">. They remain in circulation for prolonged periods, about 30- 45 </w:t>
      </w:r>
      <w:proofErr w:type="gramStart"/>
      <w:r w:rsidRPr="009C5D9A">
        <w:rPr>
          <w:rFonts w:cstheme="minorHAnsi"/>
          <w:sz w:val="24"/>
          <w:szCs w:val="24"/>
        </w:rPr>
        <w:t>days</w:t>
      </w:r>
      <w:proofErr w:type="gramEnd"/>
      <w:r w:rsidRPr="009C5D9A">
        <w:rPr>
          <w:rFonts w:cstheme="minorHAnsi"/>
          <w:sz w:val="24"/>
          <w:szCs w:val="24"/>
        </w:rPr>
        <w:t xml:space="preserve"> half-life. </w:t>
      </w:r>
      <w:r w:rsidRPr="009C5D9A">
        <w:rPr>
          <w:rFonts w:cstheme="minorHAnsi"/>
          <w:color w:val="000000" w:themeColor="text1"/>
          <w:sz w:val="24"/>
          <w:szCs w:val="24"/>
        </w:rPr>
        <w:t xml:space="preserve">It is deposited into skeletal system and other soft tissues if not taken into RBCs. Lead deposited in bone has a half-life of between 20 and 30 years (11). </w:t>
      </w:r>
    </w:p>
    <w:p w:rsidR="009C5D9A" w:rsidRPr="009C5D9A" w:rsidRDefault="009C5D9A" w:rsidP="009C5D9A">
      <w:pPr>
        <w:spacing w:line="480" w:lineRule="auto"/>
        <w:ind w:left="360"/>
        <w:jc w:val="both"/>
        <w:rPr>
          <w:rFonts w:cstheme="minorHAnsi"/>
          <w:sz w:val="24"/>
          <w:szCs w:val="24"/>
        </w:rPr>
      </w:pPr>
      <w:r w:rsidRPr="009C5D9A">
        <w:rPr>
          <w:rFonts w:cstheme="minorHAnsi"/>
          <w:sz w:val="24"/>
          <w:szCs w:val="24"/>
        </w:rPr>
        <w:lastRenderedPageBreak/>
        <w:t xml:space="preserve">Neurotoxicity caused by heavy metals, such as lead, mercury, and arsenic, is either acute or chronic. Acute exposure often results in immediate feeling of nausea, headache, impairment of decision making as well as emotional instability. In a chronic condition it often presents with protracted issues such as tiredness, reduced motor skills and an overall degradation of cognitive and </w:t>
      </w:r>
      <w:proofErr w:type="spellStart"/>
      <w:r w:rsidRPr="009C5D9A">
        <w:rPr>
          <w:rFonts w:cstheme="minorHAnsi"/>
          <w:sz w:val="24"/>
          <w:szCs w:val="24"/>
        </w:rPr>
        <w:t>behavioural</w:t>
      </w:r>
      <w:proofErr w:type="spellEnd"/>
      <w:r w:rsidRPr="009C5D9A">
        <w:rPr>
          <w:rFonts w:cstheme="minorHAnsi"/>
          <w:sz w:val="24"/>
          <w:szCs w:val="24"/>
        </w:rPr>
        <w:t xml:space="preserve"> activity (12). </w:t>
      </w:r>
    </w:p>
    <w:p w:rsidR="009C5D9A" w:rsidRPr="009C5D9A" w:rsidRDefault="009C5D9A" w:rsidP="009C5D9A">
      <w:pPr>
        <w:spacing w:line="480" w:lineRule="auto"/>
        <w:ind w:left="360"/>
        <w:jc w:val="both"/>
        <w:rPr>
          <w:rFonts w:eastAsia="Times New Roman" w:cstheme="minorHAnsi"/>
          <w:sz w:val="24"/>
          <w:szCs w:val="24"/>
        </w:rPr>
      </w:pPr>
      <w:r w:rsidRPr="009C5D9A">
        <w:rPr>
          <w:rFonts w:eastAsia="Times New Roman" w:cstheme="minorHAnsi"/>
          <w:sz w:val="24"/>
          <w:szCs w:val="24"/>
        </w:rPr>
        <w:t xml:space="preserve">With the information available about the heavy metal content in cosmetics and the health risk due to repeated use, we were urged to conduct a survey about the knowledge, attitude and practices of toxic elements in cosmetics among women who are the larger consumers. </w:t>
      </w:r>
    </w:p>
    <w:p w:rsidR="009C5D9A" w:rsidRPr="009C5D9A" w:rsidRDefault="009C5D9A" w:rsidP="009C5D9A">
      <w:pPr>
        <w:spacing w:line="480" w:lineRule="auto"/>
        <w:jc w:val="both"/>
        <w:rPr>
          <w:rFonts w:cstheme="minorHAnsi"/>
          <w:b/>
          <w:bCs/>
          <w:sz w:val="24"/>
          <w:szCs w:val="24"/>
        </w:rPr>
      </w:pPr>
      <w:r w:rsidRPr="009C5D9A">
        <w:rPr>
          <w:rFonts w:cstheme="minorHAnsi"/>
          <w:b/>
          <w:bCs/>
          <w:sz w:val="24"/>
          <w:szCs w:val="24"/>
        </w:rPr>
        <w:t>Methodology:</w:t>
      </w:r>
    </w:p>
    <w:p w:rsidR="009C5D9A" w:rsidRPr="009C5D9A" w:rsidRDefault="009C5D9A" w:rsidP="009C5D9A">
      <w:pPr>
        <w:spacing w:line="480" w:lineRule="auto"/>
        <w:jc w:val="both"/>
        <w:rPr>
          <w:rFonts w:cstheme="minorHAnsi"/>
          <w:sz w:val="24"/>
          <w:szCs w:val="24"/>
        </w:rPr>
      </w:pPr>
      <w:r w:rsidRPr="009C5D9A">
        <w:rPr>
          <w:rFonts w:cstheme="minorHAnsi"/>
          <w:sz w:val="24"/>
          <w:szCs w:val="24"/>
        </w:rPr>
        <w:t xml:space="preserve">Verbal informed consent or informed consent in google form was obtained from the participants and confidentiality of the data were maintained in the department. Once consented for, the structured questionnaire-based interview was administered by a single trained interviewer for all the participants. The inclusion criteria were for women of 16-35 years of age, having any occupation or not. Those who could fill up the questionnaire on their own were asked to do so, others needed assistance from our personnel who helped with the interview. The observations from the individual questionnaire were compiled and tabulated. The sample size was calculated considering 95% confidence interval, 5% significance and 5% precision, was for 208 participants. Out of 250 young women approached, 214 responded. The results were </w:t>
      </w:r>
      <w:proofErr w:type="spellStart"/>
      <w:r w:rsidRPr="009C5D9A">
        <w:rPr>
          <w:rFonts w:cstheme="minorHAnsi"/>
          <w:sz w:val="24"/>
          <w:szCs w:val="24"/>
        </w:rPr>
        <w:t>analysed</w:t>
      </w:r>
      <w:proofErr w:type="spellEnd"/>
      <w:r w:rsidRPr="009C5D9A">
        <w:rPr>
          <w:rFonts w:cstheme="minorHAnsi"/>
          <w:sz w:val="24"/>
          <w:szCs w:val="24"/>
        </w:rPr>
        <w:t xml:space="preserve"> by both quantitative and qualitative measures and correlated with their level of education. </w:t>
      </w:r>
    </w:p>
    <w:p w:rsidR="009C5D9A" w:rsidRPr="009C5D9A" w:rsidRDefault="009C5D9A" w:rsidP="009C5D9A">
      <w:pPr>
        <w:spacing w:line="480" w:lineRule="auto"/>
        <w:jc w:val="both"/>
        <w:rPr>
          <w:rFonts w:cstheme="minorHAnsi"/>
          <w:b/>
          <w:bCs/>
          <w:sz w:val="24"/>
          <w:szCs w:val="24"/>
        </w:rPr>
      </w:pPr>
      <w:r w:rsidRPr="009C5D9A">
        <w:rPr>
          <w:rFonts w:cstheme="minorHAnsi"/>
          <w:b/>
          <w:bCs/>
          <w:sz w:val="24"/>
          <w:szCs w:val="24"/>
        </w:rPr>
        <w:t>Results:</w:t>
      </w:r>
    </w:p>
    <w:p w:rsidR="009C5D9A" w:rsidRPr="009C5D9A" w:rsidRDefault="009C5D9A" w:rsidP="009C5D9A">
      <w:pPr>
        <w:spacing w:line="480" w:lineRule="auto"/>
        <w:jc w:val="both"/>
        <w:rPr>
          <w:rFonts w:cstheme="minorHAnsi"/>
          <w:bCs/>
          <w:sz w:val="24"/>
          <w:szCs w:val="24"/>
        </w:rPr>
      </w:pPr>
      <w:r w:rsidRPr="009C5D9A">
        <w:rPr>
          <w:rFonts w:cstheme="minorHAnsi"/>
          <w:bCs/>
          <w:sz w:val="24"/>
          <w:szCs w:val="24"/>
        </w:rPr>
        <w:lastRenderedPageBreak/>
        <w:t>There were 214 young women between the ages 17-33 years who consented to participate in this study, the mean age was 20.4 ± 1.9 years. The mean age at which our study group started using cosmetics was 11.9 years, some of them had started as early as 4 years. On an average they have been using cosmetics since 5 years (Figure 2). The women were literate; 92% were in university and the rest had education till high school. There were more urban dwellers (66.4%) than rural (Figure 1). The major skin ailment among them were acne (16.4%) and skin allergies (5.4%). The most common cosmetics used were soap, face wash and shampoo (Figures 3-5), some of which were on daily basis. They used cosmetics on lip, eyes and nails occasionally (Figure 6). The single most common factor in choosing a cosmetic was its brand, followed by ingredients, and recommendation from friends and professionals (Figure 7). During the interview/ questionnaire based study, most of the study population were made aware that there is a possibility of heavy metal contamination in cosmetics and though they were not sure (responded as ‘may be’) of the toxic levels and metabolism of heavy metals, they wanted to know more (about 55% of the respondents) about it (Figure 8). They were not definite about the precautions to be observed while applying and removing make up. The curiosity generated was palpable as 62% and 69% were definite (responded ‘yes’) about knowing Lead levels in their blood and in cosmetics respectively. There was no correlation (not shown) of education with the knowledge and perception about toxic contaminants in cosmetics.</w:t>
      </w:r>
    </w:p>
    <w:p w:rsidR="009C5D9A" w:rsidRPr="009C5D9A" w:rsidRDefault="009C5D9A" w:rsidP="009C5D9A">
      <w:pPr>
        <w:spacing w:line="480" w:lineRule="auto"/>
        <w:jc w:val="both"/>
        <w:rPr>
          <w:rFonts w:cstheme="minorHAnsi"/>
          <w:b/>
          <w:bCs/>
          <w:sz w:val="24"/>
          <w:szCs w:val="24"/>
        </w:rPr>
      </w:pPr>
      <w:r w:rsidRPr="009C5D9A">
        <w:rPr>
          <w:rFonts w:cstheme="minorHAnsi"/>
          <w:b/>
          <w:bCs/>
          <w:sz w:val="24"/>
          <w:szCs w:val="24"/>
        </w:rPr>
        <w:t>Discussion:</w:t>
      </w:r>
    </w:p>
    <w:p w:rsidR="009C5D9A" w:rsidRPr="009C5D9A" w:rsidRDefault="009C5D9A" w:rsidP="009C5D9A">
      <w:pPr>
        <w:spacing w:line="480" w:lineRule="auto"/>
        <w:jc w:val="both"/>
        <w:rPr>
          <w:rFonts w:cstheme="minorHAnsi"/>
          <w:b/>
          <w:bCs/>
          <w:sz w:val="24"/>
          <w:szCs w:val="24"/>
        </w:rPr>
      </w:pPr>
      <w:r w:rsidRPr="009C5D9A">
        <w:rPr>
          <w:rFonts w:cstheme="minorHAnsi"/>
          <w:bCs/>
          <w:sz w:val="24"/>
          <w:szCs w:val="24"/>
        </w:rPr>
        <w:t xml:space="preserve">Cosmetics and daily personal care products are in use for centuries and they have evolved in many ways. They are universally used by both genders. There has been reports of heavy metals as contaminants from several countries and in varied quantities </w:t>
      </w:r>
      <w:r w:rsidRPr="009C5D9A">
        <w:rPr>
          <w:rFonts w:cstheme="minorHAnsi"/>
          <w:bCs/>
          <w:sz w:val="24"/>
          <w:szCs w:val="24"/>
        </w:rPr>
        <w:fldChar w:fldCharType="begin"/>
      </w:r>
      <w:r w:rsidRPr="009C5D9A">
        <w:rPr>
          <w:rFonts w:cstheme="minorHAnsi"/>
          <w:bCs/>
          <w:sz w:val="24"/>
          <w:szCs w:val="24"/>
        </w:rPr>
        <w:instrText xml:space="preserve"> ADDIN ZOTERO_ITEM CSL_CITATION {"citationID":"7pqp5ZWF","properties":{"formattedCitation":"(1\\uc0\\u8211{}3,5\\uc0\\u8211{}7,10\\uc0\\u8211{}13)","plainCitation":"(1–3,5–7,10–13)","noteIndex":0},"citationItems":[{"id":1432,"uris":["http://zotero.org/users/local/Lm8yJJg2/items/44GB4C8C",["http://zotero.org/users/local/Lm8yJJg2/items/44GB4C8C"],"http://zotero.org/users/4680740/items/44GB4C8C"],"itemData":{"id":1432,"type":"article-journal","abstract":"This study evaluated the content of cadmium (Cd), lead (Pb), and nickel (Ni) in 105 hair care products commercially available in Turkey. Cd, Pb, and Ni were detected in 40%, 21.91%, and 94.29% of the samples, respectively. Maximum Cd concentrations were detected in two shampoo samples, and the highest Pb level was found in a hair conditioner, all of them were herbal-based formulations. The highest mean levels of Ni were detected in hairstyling agents. The overall results were lower than the Canadian and German regulatory limits; however, according to the European Council Directive and Turkish Cosmetic Legislation, Cd, Pb, and Ni are listed as the substances that are prohibited in any amounts in cosmetics. Moreover, Ni content of 17.14% of the samples was above the limit of allergic contact dermatitis. It is known that these toxic metals tend to accumulate in body and prolonged use of them may potentially pose threat to human health. Thus, regular market monitoring and safer limits should be seriously considered especially for susceptible groups of the population like the pediatric group.","container-title":"Journal of Cosmetic Science","ISSN":"1525-7886","issue":"4","journalAbbreviation":"J Cosmet Sci","language":"eng","note":"PMID: 25423743","page":"239-244","source":"PubMed","title":"Assessment of cadmium, lead, and nickel levels in hair care products marketed in Turkey","volume":"65","author":[{"family":"Sipahi","given":"Hande"},{"family":"Charehsaz","given":"Mohammad"},{"family":"Sonmez","given":"Ipek"},{"family":"Soykut","given":"Buğra"},{"family":"Erdem","given":"Onur"},{"family":"Aydin","given":"Ahmet"}],"issued":{"date-parts":[["2014",8]]}}},{"id":1425,"uris":["http://zotero.org/users/local/Lm8yJJg2/items/MIP8MSBN",["http://zotero.org/users/local/Lm8yJJg2/items/MIP8MSBN"],"http://zotero.org/users/4680740/items/MIP8MSBN"],"itemData":{"id":1425,"type":"article-journal","abstract":"This study aims to investigate the content of lead and cadmium in most frequently used brands of cosmetic products (lipstick and eye shadow) in Iran. Fifty samples of lipstick (5 colors in 7 brands) and eye shadow (3 colors in 5 brands) were selected taken from large cosmetic stores in Isfahan (Iran) and lead and cadmium of them were analyzed. The results showed that the concentration of lead and cadmium in the lipsticks was within the range of 0.08-5.2  µ g/g and 4.08-60.20  µ g/g, respectively. The eye shadow samples had a lead level of 0.85-6.90  µ g/g and a cadmium level of 1.54-55.59  µ g/g. The content range of the heavy metals in the eye shadows was higher than that of the lipsticks. There was significant difference between the average of the lead content in the different brands of the lipsticks and eye shadows. Thus, the continuous use of these cosmetics can increase the absorption of heavy metals, especially Cd and Pb, in the body when swallowing lipsticks or through dermal cosmetic absorption. The effects of heavy metals such as lead can be harmful, especially for pregnant women and children. Therefore, effort must be made to inform the users and the general public about the harmful consequences of cosmetics.","container-title":"Journal of Environmental and Public Health","DOI":"10.1155/2013/962727","ISSN":"1687-9813","journalAbbreviation":"J Environ Public Health","language":"eng","note":"PMID: 24174937\nPMCID: PMC3794557","page":"962727","source":"PubMed","title":"Assessment of lead and cadmium levels in frequently used cosmetic products in Iran","volume":"2013","author":[{"family":"Nourmoradi","given":"H."},{"family":"Foroghi","given":"M."},{"family":"Farhadkhani","given":"M."},{"family":"Vahid Dastjerdi","given":"M."}],"issued":{"date-parts":[["2013"]]}}},{"id":1424,"uris":["http://zotero.org/users/local/Lm8yJJg2/items/MHG939MD",["http://zotero.org/users/local/Lm8yJJg2/items/MHG939MD"],"http://zotero.org/users/4680740/items/MHG939MD"],"itemData":{"id":1424,"type":"article-journal","abstract":"In 2009, the U.S. Food and Drug Administration (FDA) published lead (Pb) content results from a small survey of 20 tube lipsticks with red shades using a validated inductively coupled plasma-mass spectrometric (ICP-MS) method developed by FDA chemists. The study was prompted by a media report suggesting that potential exposure to lead from lipsticks under conditions of ordinary use might be harmful. The FDA has since investigated the lead content of tube lipsticks by conducting an expanded survey that included a variety of shades and manufacturers, at varying prices. The purposes of the expanded survey were to ascertain the levels of lead in lipsticks sold on the U.S. market, to identify any categories of lipstick with elevated levels of lead, and to compare the results to those from the initial small survey. Four hundred lipsticks available on the U.S. market in the spring of 2010 were tested for total lead content using the FDA's validated method. The analyses were performed by a private laboratory contracted by the FDA. The maximum lead level found was 7.19 mg Pb/kg. Thirteen of the 400 lipsticks were found to contain levels greater than 3.06 mg Pb/kg, the highest amount found in the initial survey. The average lead concentration found in the expanded survey was 1.11 mg Pb/kg, which was very close to the average of 1.07 mg Pb/kg found in the initial survey. Some statistically significant associations between lead level and parent company were found. The contract requirements, testing procedures, and findings from the expanded survey are described here.","container-title":"Journal of Cosmetic Science","ISSN":"1525-7886","issue":"3","journalAbbreviation":"J Cosmet Sci","language":"eng","note":"PMID: 23193690","page":"159-176","source":"PubMed","title":"Determination of total lead in 400 lipsticks on the U.S. market using a validated microwave-assisted digestion, inductively coupled plasma-mass spectrometric method","volume":"63","author":[{"family":"Hepp","given":"Nancy M."}],"issued":{"date-parts":[["2012",6]]}}},{"id":1431,"uris":["http://zotero.org/users/local/Lm8yJJg2/items/MF3VZ6HA",["http://zotero.org/users/local/Lm8yJJg2/items/MF3VZ6HA"],"http://zotero.org/users/4680740/items/MF3VZ6HA"],"itemData":{"id":1431,"type":"article-journal","abstract":"As part of efforts to assess amounts of inorganic element contamination in cosmetics, the U.S. Food and Drug Administration contracted a private laboratory to determine the total content of seven potentially toxic or allergenic elements in 150 cosmetic products of 12 types (eye shadows, blushes, lipsticks, three types of lotions, mascaras, foundations, body powders, compact powders, shaving creams, and face paints). Samples were analyzed for arsenic, cadmium, chromium, cobalt, lead, and nickel by inductively coupled plasma-mass spectrometry and for mercury by cold vapor atomic fluorescence spectrometry. The methods used to determine the elements were tested for validity by using standard reference materials with matrices similar to the cosmetic types. The cosmetic products were found to contain median values of 0.21 mg/kg arsenic, 3.1 mg/kg chromium, 0.91 mg/kg cobalt, 0.85 mg/kg lead, and 2.7 mg/kg nickel. The median values for cadmium and mercury were below the limits of detection of the methods. The contract requirements, testing procedures, and findings from the survey are described.","container-title":"Journal of Cosmetic Science","ISSN":"1525-7886","issue":"3","journalAbbreviation":"J Cosmet Sci","language":"eng","note":"PMID: 25043485","page":"125-145","source":"PubMed","title":"Survey of cosmetics for arsenic, cadmium, chromium, cobalt, lead, mercury, and nickel content","volume":"65","author":[{"family":"Hepp","given":"Nancy M."},{"family":"Mindak","given":"William R."},{"family":"Gasper","given":"John W."},{"family":"Thompson","given":"Christopher B."},{"family":"Barrows","given":"Julie N."}],"issued":{"date-parts":[["2014",6]]}}},{"id":1441,"uris":["http://zotero.org/users/local/Lm8yJJg2/items/YCBSU32N",["http://zotero.org/users/local/Lm8yJJg2/items/YCBSU32N"],"http://zotero.org/users/4680740/items/YCBSU32N"],"itemData":{"id":1441,"type":"article-journal","abstract":"OBJECTIVES: There is no sufficient data that evaluate heavy metal content in cosmetic products in Jordan as well as Sudan and Syria. This study aims to assess metal levels which include Cadmium (Cd), Chromium (Cr), Copper (Cu), Nickel (Ni), and Lead (Pb) in cosmetic products. These elements have draft limits because they are identified as potential impurities and are known to be toxic. This study aims to provide information to the population that may be beneficial to public health.\nSTUDY DESIGN: Samples were collected from different brands obtained from markets in Jordan, Sudan, and Syria. Some of the selected cosmetic products were eyeliner, eye pencil, mascara, lipstick, powder, face cream, body cream, sun block, Vaseline, and the traditional eye cosmetic (kohl). The heavy metal content in these samples were determined by atomic absorption spectrometry (AAS). Based on analysis of variance analysis, a significant difference in heavy metal levels was found for samples obtained from Jordanian and Sudanese markets.\nMETHODS: The acid digestion method used in this study was based on procedures recommended by Nnorom et al. with some modifications as follows. (i) A weight of 2.0 g of cosmetic sample was dissolved in a mixture of 6 mL of high quality concentrated 69% nitric acid (HNO3; Merck, Darmstadt, Germany) and 4 mL of concentrated 37% hydrochloric acid (Scharlau, Spain) in a porcelain crucible and heated on a hotplate to near dryness. (ii) An aliquot of 15 mL HNO3 (1.00 M) was added to the digested sample and filtered through a Whatman No. 40 filter paper. (iii) The digested sample was transferred quantitatively into a 25 mL volumetric flask and then diluted with deionized water. (iv) Each digested sample was evaporated at 70 °C to about 1 mL and transferred into a polyethylene flask and diluted with 25 mL deionized water. (v) Blank was treated in the same procedure.\nRESULTS: In Jordan the concentration ranges of heavy metals in the collected samples were: Cd (0.03-0.10 μg/g), Cr (0.0-1.00 μg/g), Cu (0.60-7.40 μg/g), Ni (0.50-3.60 μg/g), and Pb (0.30-15.4 μg/g). Whereas, in Sudanese market the concentration ranges were: Cd (0.01-0.15 μg/g), Cr (0.00-27.9 μg/g), Cu (0.60-10.10 μg/g), Ni (0.00-5.70 μg/g), and Pb (0.02-3.80 μg/g). Also, the concentration ranges of heavy metals in Syrian market were: Cd (0.04-0.056 μg/g), Cr (0.24-0.83 μg/g), Cu (0.61-1.27 μg/g), Ni (0.73-1.41 μg/g), and Pb (4.85-27.70 μg/g). Results revealed that kohl samples have the highest concentration of most of the studied metals, particularly Pb.\nCONCLUSIONS: Based on the results obtained, it is likely to conclude the following: (i) It is not possible to completely eliminate the presence of heavy metals from cosmetic products after manufacturing. However, the quality of the products can be improved by careful selection of raw materials, taking in consideration heavy metal levels. (ii) Heavy metal concentration in lipstick differs with different manufacturers' colors and shade. Statistically significant associations between Pb level and the cosmetic type were found. (iii) Heavy metals levels including Cd, Cr, Cu, Ni, and Pb may impose risk in daily use and repeated application as well as in ingestion through the mouth even at concentration below the allowed limits. (iv) It is the manufacturers' responsibility to ensure that the finished cosmetic product contains the lowest levels possible of heavy metals. So it does not exceed the limits set by health authorities.","container-title":"Public Health","DOI":"10.1016/j.puhe.2017.03.015","ISSN":"1476-5616","journalAbbreviation":"Public Health","language":"eng","note":"PMID: 28628796","page":"130-137","source":"PubMed","title":"Evaluation of Cd, Cr, Cu, Ni, and Pb in selected cosmetic products from Jordanian, Sudanese, and Syrian markets","volume":"149","author":[{"family":"Massadeh","given":"A. M."},{"family":"El-Khateeb","given":"M. Y."},{"family":"Ibrahim","given":"S. M."}],"issued":{"date-parts":[["2017",8]]}}},{"id":1444,"uris":["http://zotero.org/users/local/Lm8yJJg2/items/3RUF3XK5",["http://zotero.org/users/local/Lm8yJJg2/items/3RUF3XK5"],"http://zotero.org/users/4680740/items/3RUF3XK5"],"itemData":{"id":1444,"type":"article-journal","abstract":"Surma is a traditional eye cosmetic used as an eyeliner for infants in Afghanistan, as well as in many other countries in Asia, the Middle East, and Africa. Surma has been reported to contain lead and to be a potential source of lead toxicity in children, which can lead to permanent damage to multiple organ systems. To our knowledge, assessment for lead in surma found in Afghanistan has not been performed. We determined the quantitative lead content of a convenience sample of 10 surma products acquired in Afghanistan. Analysis revealed that 70% of surma samples contained high levels of lead (range 35-83%). The remaining samples contained low levels of lead (range 0.04-0.17%).\nCONCLUSION: The majority of surma samples contained very high levels of lead, a troubling finding that could potentially correlate with lead toxicity in Afghan children. Making available lead-free surma alternatives and providing health education, for both healthcare professionals and the general population, in locations where surma use is prevalent and for those involved in care of refugees and immigrants from Afghanistan, may be strategies to prevent lead poisoning in children. What is Known: • Surma is a traditional cosmetic used as an eyeliner for infants in Afghanistan as well as in many countries in Asia, the Middle East, and Africa. • Surma has been reported to contain lead and to be a source of lead toxicity in children. What is New: • Assessment for lead content in surma found in Afghanistan has not been performed. • In this convenience sample of 10 surma products acquired in Afghanistan, 70% contained very high levels of lead.","container-title":"European Journal of Pediatrics","DOI":"10.1007/s00431-017-3056-z","ISSN":"1432-1076","issue":"2","journalAbbreviation":"Eur J Pediatr","language":"eng","note":"PMID: 29224187","page":"265-268","source":"PubMed","title":"Surma eye cosmetic in Afghanistan: a potential source of lead toxicity in children","title-short":"Surma eye cosmetic in Afghanistan","volume":"177","author":[{"family":"McMichael","given":"J. R."},{"family":"Stoff","given":"B. K."}],"issued":{"date-parts":[["2018",2]]}}},{"id":1443,"uris":["http://zotero.org/users/local/Lm8yJJg2/items/YS2H24QZ",["http://zotero.org/users/local/Lm8yJJg2/items/YS2H24QZ"],"http://zotero.org/users/4680740/items/YS2H24QZ"],"itemData":{"id":1443,"type":"article-journal","abstract":"OBJECTIVES: To assess the extent of lead content of sindoor, a powder used by Hindus for religious and cultural purposes, which has been linked to childhood lead poisoning when inadvertently ingested.\nMETHODS: We purchased 95 samples of sindoor from 66 South Asian stores in New Jersey and 23 samples from India and analyzed samples with atomic absorption spectrophotometry methods for lead.\nRESULTS: Analysis determined that 79 (83.2%) sindoor samples purchased in the United States and 18 (78.3%) samples purchased in India contained 1.0 or more micrograms of lead per gram of powder. For US samples, geometric mean concentration was 5.4 micrograms per gram compared with 28.1 micrograms per gram for India samples. The maximum lead content detected in both US and India samples was more than 300 000 micrograms per gram. Of the examined US sindoor samples, 19% contained more than 20 micrograms per gram of lead (US Food and Drug Administration [FDA] limit); 43% of the India samples exceeded this limit.\nCONCLUSIONS: Results suggested continued need for lead monitoring in sindoor in the United States and in sindoor carried into the United States by travelers from India, despite FDA warnings.","container-title":"American Journal of Public Health","DOI":"10.2105/AJPH.2017.303931","ISSN":"1541-0048","issue":"10","journalAbbreviation":"Am J Public Health","language":"eng","note":"PMID: 28817328\nPMCID: PMC5607663","page":"1630-1632","source":"PubMed","title":"Lead Content of Sindoor, a Hindu Religious Powder and Cosmetic: New Jersey and India, 2014-2015","title-short":"Lead Content of Sindoor, a Hindu Religious Powder and Cosmetic","volume":"107","author":[{"family":"Shah","given":"Manthan P."},{"family":"Shendell","given":"Derek G."},{"family":"Strickland","given":"Pamela Ohman"},{"family":"Bogden","given":"John D."},{"family":"Kemp","given":"Francis W."},{"family":"Halperin","given":"William"}],"issued":{"date-parts":[["2017",10]]}}},{"id":1439,"uris":["http://zotero.org/users/4680740/items/AH6QI2IA"],"itemData":{"id":1439,"type":"article-journal","abstract":"Lead (Pb) in petrol has been banned in developed countries. Despite the control of Pb in petrol since 2001, high levels were reported in the blood of pregnant women and children in Pakistan. However, the identification of sources of Pb has been elusive due to its pervasiveness. In this study, we assessed the lead intake of pregnant women and one- to three-year-old children from food, water, house dust, respirable dust, and soil. In addition, we completed the fingerprinting of the Pb isotopic ratios (LIR) of petrol and secondary sources (food, house-dust, respirable dust, soil, surma (eye cosmetics)) of exposure within the blood of pregnant women, newborns, and children. Eight families, with high (~50 μg/dL), medium (~20 μg/dL), and low blood levels (~10 μg/dL), were selected from 60 families. The main sources of exposure to lead for children were food and house-dust, and those for pregnant women were soil, respirable dust, and food. LIR was determined by inductively coupled plasma quadrupole mass spectrometry (ICP-QMS) with a two sigma uncertainty of ±0.03%. The LIR of mothers and newborns was similar. In contrast, surma, and to a larger extent petrol, exhibited a negligible contribution to both the child's and mother's blood Pb. Household wet-mopping could be effective in reducing Pb exposure. This intake assessment could be replicated for other developing countries to identify sources of lead and the burden of lead exposure in the population.","container-title":"International Journal of Environmental Research and Public Health","DOI":"10.3390/ijerph14040413","ISSN":"1660-4601","issue":"4","journalAbbreviation":"Int J Environ Res Public Health","language":"eng","note":"PMID: 28406467\nPMCID: PMC5409614","page":"E413","source":"PubMed","title":"Lead Exposure Assessment among Pregnant Women, Newborns, and Children: Case Study from Karachi, Pakistan","title-short":"Lead Exposure Assessment among Pregnant Women, Newborns, and Children","volume":"14","author":[{"family":"Fatmi","given":"Zafar"},{"family":"Sahito","given":"Ambreen"},{"family":"Ikegami","given":"Akihiko"},{"family":"Mizuno","given":"Atsuko"},{"family":"Cui","given":"Xiaoyi"},{"family":"Mise","given":"Nathan"},{"family":"Takagi","given":"Mai"},{"family":"Kobayashi","given":"Yayoi"},{"family":"Kayama","given":"Fujio"}],"issued":{"date-parts":[["2017",4,13]]}}},{"id":1427,"uris":["http://zotero.org/users/4680740/items/5I92HVX2"],"itemData":{"id":1427,"type":"article-journal","abstract":"223 lip articles (representing 55 brands) were purchased in 15 European Union Member States and analysed for lead content. Various lip products (lipsticks and lip glosses), shades (red, brown, purple and pink) and price ranges (3 categories) were investigated. The analytical method employed a microwave-assisted acid digestion followed by ICP-MS determination. The results revealed that 49 samples (22%) contained lead at a level higher than 1mg/kg, representing 31% of the tested lipsticks and 4% of the lip glosses. On average, the lead content found in lipsticks (0.75mg/kg) was nearly double that found in lip glosses (0.38mg/kg) and this difference was judged statistically significant at 95% probability. Apart from brown, statistically significant higher levels of lead were also found when comparing the average lead contents in lipsticks and lip glosses of the same shade: pink (0.81 and 0.38mg/kg), purple (0.88 and 0.37mg/kg) and red (0.58 and 0.25mg/kg). The influence of price on lead content was studied on the two lip product types separately. In the case of lip glosses no differences were found. In the case of lipsticks, the more expensive items (price category III) contained a significantly lower quantity of lead in comparison to the cheapest articles (price category I). The lipsticks containing the highest levels of lead belonged to the price category II. In all cases, however, the actual lead concentration measured in the finished products is far below the recommended limits for Germany (20mg/kg) or Canada (10mg/kg). The outcome of this work delivers information about the current situation on the European market and provides information to policy-makers about the quantities of lead in lip articles and technically achievable levels.","container-title":"Journal of Pharmaceutical and Biomedical Analysis","DOI":"10.1016/j.jpba.2012.11.047","ISSN":"1873-264X","journalAbbreviation":"J Pharm Biomed Anal","language":"eng","note":"PMID: 23348610","page":"225-233","source":"PubMed","title":"European survey on the content of lead in lip products","volume":"76","author":[{"family":"Piccinini","given":"Paola"},{"family":"Piecha","given":"Małgorzata"},{"family":"Torrent","given":"Salvador Fortaner"}],"issued":{"date-parts":[["2013",3,25]]}}},{"id":1435,"uris":["http://zotero.org/users/4680740/items/85WMNMFE"],"itemData":{"id":1435,"type":"article-journal","abstract":"The concentrations of lead, nickel and cadmium in various hennas and synthetic hair dyes were determined by high-resolution continuum source graphite furnace atomic absorption spectrometry (HR-CS GFAAS). For this purpose, 1 g of sample was digested using 4 mL of hydrogen peroxide (30%) and 8 mL of nitric acid (65%). The digests were diluted to 15 mL and the analytes were determined by HR-CS GFAAS. All determinations of Pb and Cd were performed using NH4H2PO4 as a modifier. The analytes in hair certified reference materials (CRMs) were found within the uncertainty limits of the certified values. In addition, the analyte concentrations added to hair dye were recovered between 95 and 110%. The limits of detection of the method were 48.90, 3.90 and 12.15 ng g(-1) for Pb, Cd and Ni, respectively and the characteristic concentrations were 8.70, 1.42 and 6.30 ng g(-1), respectively. Finally, the concentrations of the three analytes in various synthetic hair dyes with different brands, shades and formulae as well as in two henna varieties were determined using aqueous standards for calibration. The concentrations of Pb, Cd and Ni in hair dyes were in the ranges of LOD-0.56 μg g(-1), LOD-0.011 ng g(-1) and 0.030-0.37 μg g(-1), respectively, whereas those in the two hennas were 0.60-0.93 μg g(-1), 0.033-0.065 ng g(-1) and 0.49-1.06 μg g(-1), respectively.","container-title":"Regulatory toxicology and pharmacology: RTP","DOI":"10.1016/j.yrtph.2016.05.013","ISSN":"1096-0295","journalAbbreviation":"Regul Toxicol Pharmacol","language":"eng","note":"PMID: 27184940","page":"49-53","source":"PubMed","title":"Determination of lead, cadmium and nickel in hennas and other hair dyes sold in Turkey","volume":"79","author":[{"family":"Ozbek","given":"Nil"},{"family":"Akman","given":"Suleyman"}],"issued":{"date-parts":[["2016",8]]}}}],"schema":"https://github.com/citation-style-language/schema/raw/master/csl-citation.json"} </w:instrText>
      </w:r>
      <w:r w:rsidRPr="009C5D9A">
        <w:rPr>
          <w:rFonts w:cstheme="minorHAnsi"/>
          <w:bCs/>
          <w:sz w:val="24"/>
          <w:szCs w:val="24"/>
        </w:rPr>
        <w:fldChar w:fldCharType="separate"/>
      </w:r>
      <w:r w:rsidRPr="009C5D9A">
        <w:rPr>
          <w:rFonts w:cstheme="minorHAnsi"/>
          <w:sz w:val="24"/>
          <w:szCs w:val="24"/>
        </w:rPr>
        <w:t>(1–3,5–7,10–13)</w:t>
      </w:r>
      <w:r w:rsidRPr="009C5D9A">
        <w:rPr>
          <w:rFonts w:cstheme="minorHAnsi"/>
          <w:bCs/>
          <w:sz w:val="24"/>
          <w:szCs w:val="24"/>
        </w:rPr>
        <w:fldChar w:fldCharType="end"/>
      </w:r>
      <w:r w:rsidRPr="009C5D9A">
        <w:rPr>
          <w:rFonts w:cstheme="minorHAnsi"/>
          <w:bCs/>
          <w:sz w:val="24"/>
          <w:szCs w:val="24"/>
        </w:rPr>
        <w:t xml:space="preserve">. The </w:t>
      </w:r>
      <w:r w:rsidRPr="009C5D9A">
        <w:rPr>
          <w:rFonts w:cstheme="minorHAnsi"/>
          <w:bCs/>
          <w:sz w:val="24"/>
          <w:szCs w:val="24"/>
        </w:rPr>
        <w:lastRenderedPageBreak/>
        <w:t xml:space="preserve">objective of our study was to assess the knowledge about contaminants in cosmetics, the common practices and to create awareness among young women. Our study population was young, educated, brand conscious and confident as a small group (1.9- 3.3%) had concerns about their appearance. Majority of them used personal care products like soaps and face washes on daily basis and occasionally used products on lips, eyes and nails. Majority (about 50%) of women in our study doubted the possibility of contaminants in the products they used. It was difficult to assess whether they had the knowledge or through our questionnaire we were able to induce suspicion. Later in the questionnaire, when there were questions about whether they would want to know more about toxicity with heavy metal contaminants and whether they would want to know the levels of contaminants in their blood and cosmetic products, there was an assertive ‘yes’ by majority of them. Only 9 to 14 of them out of 214 women did not want to check the above. There is a need for creating awareness among both the manufacturing companies, the consumers and the policy makers about the health implications these heavy metals can cause. It was reported that even the herbs and plants gathered from different localities had toxic levels of lead more than commercially available products </w:t>
      </w:r>
      <w:r w:rsidRPr="009C5D9A">
        <w:rPr>
          <w:rFonts w:cstheme="minorHAnsi"/>
          <w:bCs/>
          <w:sz w:val="24"/>
          <w:szCs w:val="24"/>
        </w:rPr>
        <w:fldChar w:fldCharType="begin"/>
      </w:r>
      <w:r w:rsidRPr="009C5D9A">
        <w:rPr>
          <w:rFonts w:cstheme="minorHAnsi"/>
          <w:bCs/>
          <w:sz w:val="24"/>
          <w:szCs w:val="24"/>
        </w:rPr>
        <w:instrText xml:space="preserve"> ADDIN ZOTERO_ITEM CSL_CITATION {"citationID":"47C64Nq8","properties":{"formattedCitation":"(14)","plainCitation":"(14)","noteIndex":0},"citationItems":[{"id":1442,"uris":["http://zotero.org/users/4680740/items/8KLLZLAX"],"itemData":{"id":1442,"type":"article-journal","abstract":"Heavy metals polluting the natural environment are absorbed by plants. The use of herbs as components of cosmetics may pose a health risk for humans. The aim of the study was to determine the concentrations of Pb, Cd and Hg in selected species of herbs (horsetail Equisetum arvense, nettle Urtica dioica, St. John's wort Hypericum perforatum, wormwood Artemisia absinthium, yarrow Achillea millefolium, cottonwood Solidago virgaurea) self-collected from the natural environment in two different locations, and purchased in stores on the territory of Poland. The concentration of the metals studied was: 4.67-23.8 mg/kg Pb, 0.01-1.51 mg/kg Cd, 0.005-0.028 mg/kg Hg. Different concentrations of metals, depending on species and origin of plants, were found. The mean concentration of all studied metals was the lowest in St. John's wort, and the highest in nettle. In herbs purchased in Polish stores, the concentration of Pb was higher than in plants self-collected in the natural environment.","container-title":"International Journal of Environmental Research and Public Health","DOI":"10.3390/ijerph14101280","ISSN":"1660-4601","issue":"10","journalAbbreviation":"Int J Environ Res Public Health","language":"eng","note":"PMID: 29064437\nPMCID: PMC5664780","page":"E1280","source":"PubMed","title":"The Assessment of Toxic Metals in Plants Used in Cosmetics and Cosmetology","volume":"14","author":[{"family":"Fischer","given":"Agnieszka"},{"family":"Brodziak-Dopierała","given":"Barbara"},{"family":"Loska","given":"Krzysztof"},{"family":"Stojko","given":"Jerzy"}],"issued":{"date-parts":[["2017",10,24]]}}}],"schema":"https://github.com/citation-style-language/schema/raw/master/csl-citation.json"} </w:instrText>
      </w:r>
      <w:r w:rsidRPr="009C5D9A">
        <w:rPr>
          <w:rFonts w:cstheme="minorHAnsi"/>
          <w:bCs/>
          <w:sz w:val="24"/>
          <w:szCs w:val="24"/>
        </w:rPr>
        <w:fldChar w:fldCharType="separate"/>
      </w:r>
      <w:r w:rsidRPr="009C5D9A">
        <w:rPr>
          <w:rFonts w:cstheme="minorHAnsi"/>
          <w:sz w:val="24"/>
          <w:szCs w:val="24"/>
        </w:rPr>
        <w:t>(14)</w:t>
      </w:r>
      <w:r w:rsidRPr="009C5D9A">
        <w:rPr>
          <w:rFonts w:cstheme="minorHAnsi"/>
          <w:bCs/>
          <w:sz w:val="24"/>
          <w:szCs w:val="24"/>
        </w:rPr>
        <w:fldChar w:fldCharType="end"/>
      </w:r>
      <w:r w:rsidRPr="009C5D9A">
        <w:rPr>
          <w:rFonts w:cstheme="minorHAnsi"/>
          <w:bCs/>
          <w:sz w:val="24"/>
          <w:szCs w:val="24"/>
        </w:rPr>
        <w:t xml:space="preserve">. It was attributed to the levels in soil where the plants were grown. In India, the major sources of </w:t>
      </w:r>
      <w:proofErr w:type="spellStart"/>
      <w:r w:rsidRPr="009C5D9A">
        <w:rPr>
          <w:rFonts w:cstheme="minorHAnsi"/>
          <w:bCs/>
          <w:sz w:val="24"/>
          <w:szCs w:val="24"/>
        </w:rPr>
        <w:t>Pb</w:t>
      </w:r>
      <w:proofErr w:type="spellEnd"/>
      <w:r w:rsidRPr="009C5D9A">
        <w:rPr>
          <w:rFonts w:cstheme="minorHAnsi"/>
          <w:bCs/>
          <w:sz w:val="24"/>
          <w:szCs w:val="24"/>
        </w:rPr>
        <w:t xml:space="preserve"> was from herbal products and cosmetics </w:t>
      </w:r>
      <w:r w:rsidRPr="009C5D9A">
        <w:rPr>
          <w:rFonts w:cstheme="minorHAnsi"/>
          <w:bCs/>
          <w:sz w:val="24"/>
          <w:szCs w:val="24"/>
        </w:rPr>
        <w:fldChar w:fldCharType="begin"/>
      </w:r>
      <w:r w:rsidRPr="009C5D9A">
        <w:rPr>
          <w:rFonts w:cstheme="minorHAnsi"/>
          <w:bCs/>
          <w:sz w:val="24"/>
          <w:szCs w:val="24"/>
        </w:rPr>
        <w:instrText xml:space="preserve"> ADDIN ZOTERO_ITEM CSL_CITATION {"citationID":"qwYFr9jk","properties":{"formattedCitation":"(15)","plainCitation":"(15)","noteIndex":0},"citationItems":[{"id":1625,"uris":["http://zotero.org/users/4680740/items/QTWX5EBS"],"itemData":{"id":1625,"type":"article-journal","abstract":"This review evaluates the sources of lead exposure worldwide. Studies from searches relating to sources of lead exposure in various countries within different regional zones were reviewed. Results indicated that in Nigeria, exposure sources include electronic waste, paint and batteries. In Mexico exposure sources include glazed ceramics, lead contaminated utensils and lead contaminated water, for India lead sources include cosmetics and traditional medicines. Sources of lead exposure in China include e-waste, traditional medicines and industrial emissions. In France, exposure sources included lead paint from older homes, imported ceramics and cosmetics and industrial emissions. Australia's exposure sources include paint, dust, imported toys and traditional medicines. Finally, in the United States exposure sources included paint, the industrial legacy of lead exposure and batteries. In high-income countries (HICs) the legacy of lead exposure keeps populations continuously exposed. In lower- and middle-income countries (LMICs), in addition to the legacy of lead exposure, lack of regulations or the inability to enforce regulations keeps populations exposed. In all, evidence suggests that lead exposure remains an issue of public health significance in both HIC and LMIC.","container-title":"Reviews on Environmental Health","DOI":"10.1515/reveh-2018-0037","ISSN":"2191-0308","issue":"1","journalAbbreviation":"Rev Environ Health","language":"eng","note":"PMID: 30854835","page":"25-34","source":"PubMed","title":"Sources of lead exposure in various countries","volume":"34","author":[{"family":"Obeng-Gyasi","given":"Emmanuel"}],"issued":{"date-parts":[["2019",3,26]]}}}],"schema":"https://github.com/citation-style-language/schema/raw/master/csl-citation.json"} </w:instrText>
      </w:r>
      <w:r w:rsidRPr="009C5D9A">
        <w:rPr>
          <w:rFonts w:cstheme="minorHAnsi"/>
          <w:bCs/>
          <w:sz w:val="24"/>
          <w:szCs w:val="24"/>
        </w:rPr>
        <w:fldChar w:fldCharType="separate"/>
      </w:r>
      <w:r w:rsidRPr="009C5D9A">
        <w:rPr>
          <w:rFonts w:cstheme="minorHAnsi"/>
          <w:sz w:val="24"/>
          <w:szCs w:val="24"/>
        </w:rPr>
        <w:t>(15)</w:t>
      </w:r>
      <w:r w:rsidRPr="009C5D9A">
        <w:rPr>
          <w:rFonts w:cstheme="minorHAnsi"/>
          <w:bCs/>
          <w:sz w:val="24"/>
          <w:szCs w:val="24"/>
        </w:rPr>
        <w:fldChar w:fldCharType="end"/>
      </w:r>
      <w:r w:rsidRPr="009C5D9A">
        <w:rPr>
          <w:rFonts w:cstheme="minorHAnsi"/>
          <w:bCs/>
          <w:sz w:val="24"/>
          <w:szCs w:val="24"/>
        </w:rPr>
        <w:t xml:space="preserve">. With prolonged exposure to minute quantities of heavy metals, they tend to accumulate in the body and cause an imbalance in the normal free radical generation and signal transduction. Both </w:t>
      </w:r>
      <w:r w:rsidRPr="009C5D9A">
        <w:rPr>
          <w:rFonts w:cstheme="minorHAnsi"/>
          <w:color w:val="1F1F1F"/>
          <w:sz w:val="24"/>
          <w:szCs w:val="24"/>
        </w:rPr>
        <w:t xml:space="preserve">epidemiological and laboratory data suggest that heavy metal induced oxidative stress damage are linked with an increased risk of cancer, renal failure, developmental, behavioral and neurological disorders and  certain high prevalent non-communicable diseases like diabetes mellitus, infertility, and cardiovascular disease </w:t>
      </w:r>
      <w:r w:rsidRPr="009C5D9A">
        <w:rPr>
          <w:rFonts w:cstheme="minorHAnsi"/>
          <w:color w:val="1F1F1F"/>
          <w:sz w:val="24"/>
          <w:szCs w:val="24"/>
        </w:rPr>
        <w:fldChar w:fldCharType="begin"/>
      </w:r>
      <w:r w:rsidRPr="009C5D9A">
        <w:rPr>
          <w:rFonts w:cstheme="minorHAnsi"/>
          <w:color w:val="1F1F1F"/>
          <w:sz w:val="24"/>
          <w:szCs w:val="24"/>
        </w:rPr>
        <w:instrText xml:space="preserve"> ADDIN ZOTERO_ITEM CSL_CITATION {"citationID":"6i7wQIh0","properties":{"formattedCitation":"(16)","plainCitation":"(16)","noteIndex":0},"citationItems":[{"id":3505,"uris":["http://zotero.org/users/4680740/items/36H25WM4"],"itemData":{"id":3505,"type":"article-journal","abstract":"Heavy metal-induced cellular and organismal toxicity have become a major health concern in biomedical science. Indiscriminate use of heavy metals in different sectors, such as, industrial-, agricultural-, healthcare-, cosmetics-, and domestic-sectors has contaminated environment matrices and poses a severe health concern. Xenobiotics mediated effect is a ubiquitous cellular response. Oxidative stress is one such prime cellular response, which is the result of an imbalance in the redox system. Further, oxidative stress is associated with macromolecular damages and activation of several cell survival and cell death pathways. Epidemiological as well as laboratory data suggest that oxidative stress-induced cellular response following heavy metal exposure is linked with an increased risk of neoplasm, neurological disorders, diabetes, infertility, developmental disorders, renal failure, and cardiovascular disease. During the recent past, a relation among heavy metal exposure, oxidative stress, and signaling pathways have been explored to understand the heavy metal-induced toxicity. Heavy metal-induced oxidative stress and its connection with different signaling pathways are complicated; therefore, the systemic summary is essential. Herein, an effort has been made to decipher the interplay among heavy metals/metalloids (Arsenic, Chromium, Cadmium, and Lead) exposures, oxidative stress, and signal transduction, which are essential to mount the cellular and organismal response. The signaling pathways involved in this interplay include NF-κB, NRF2, JAK-STAT, JNK, FOXO, and HIF.","container-title":"Chemosphere","DOI":"10.1016/j.chemosphere.2020.128350","ISSN":"1879-1298","journalAbbreviation":"Chemosphere","language":"eng","note":"PMID: 33182141","page":"128350","source":"PubMed","title":"Heavy metal associated health hazards: An interplay of oxidative stress and signal transduction","title-short":"Heavy metal associated health hazards","volume":"262","author":[{"family":"Paithankar","given":"Jagdish Gopal"},{"family":"Saini","given":"Sanjay"},{"family":"Dwivedi","given":"Shiwangi"},{"family":"Sharma","given":"Anurag"},{"family":"Chowdhuri","given":"Debapratim Kar"}],"issued":{"date-parts":[["2021",1]]}}}],"schema":"https://github.com/citation-style-language/schema/raw/master/csl-citation.json"} </w:instrText>
      </w:r>
      <w:r w:rsidRPr="009C5D9A">
        <w:rPr>
          <w:rFonts w:cstheme="minorHAnsi"/>
          <w:color w:val="1F1F1F"/>
          <w:sz w:val="24"/>
          <w:szCs w:val="24"/>
        </w:rPr>
        <w:fldChar w:fldCharType="separate"/>
      </w:r>
      <w:r w:rsidRPr="009C5D9A">
        <w:rPr>
          <w:rFonts w:cstheme="minorHAnsi"/>
          <w:sz w:val="24"/>
          <w:szCs w:val="24"/>
        </w:rPr>
        <w:t>(16)</w:t>
      </w:r>
      <w:r w:rsidRPr="009C5D9A">
        <w:rPr>
          <w:rFonts w:cstheme="minorHAnsi"/>
          <w:color w:val="1F1F1F"/>
          <w:sz w:val="24"/>
          <w:szCs w:val="24"/>
        </w:rPr>
        <w:fldChar w:fldCharType="end"/>
      </w:r>
      <w:r w:rsidRPr="009C5D9A">
        <w:rPr>
          <w:rFonts w:cstheme="minorHAnsi"/>
          <w:color w:val="1F1F1F"/>
          <w:sz w:val="24"/>
          <w:szCs w:val="24"/>
        </w:rPr>
        <w:t xml:space="preserve">. As the age at which they start the use of cosmetics in our study group was very young (11.9 years), there is a likelihood of sequestration of large </w:t>
      </w:r>
      <w:r w:rsidRPr="009C5D9A">
        <w:rPr>
          <w:rFonts w:cstheme="minorHAnsi"/>
          <w:color w:val="1F1F1F"/>
          <w:sz w:val="24"/>
          <w:szCs w:val="24"/>
        </w:rPr>
        <w:lastRenderedPageBreak/>
        <w:t xml:space="preserve">quantities of harmful heavy metals in the body which will not only affect that person using but also the next generation </w:t>
      </w:r>
      <w:r w:rsidRPr="009C5D9A">
        <w:rPr>
          <w:rFonts w:cstheme="minorHAnsi"/>
          <w:color w:val="1F1F1F"/>
          <w:sz w:val="24"/>
          <w:szCs w:val="24"/>
        </w:rPr>
        <w:fldChar w:fldCharType="begin"/>
      </w:r>
      <w:r w:rsidRPr="009C5D9A">
        <w:rPr>
          <w:rFonts w:cstheme="minorHAnsi"/>
          <w:color w:val="1F1F1F"/>
          <w:sz w:val="24"/>
          <w:szCs w:val="24"/>
        </w:rPr>
        <w:instrText xml:space="preserve"> ADDIN ZOTERO_ITEM CSL_CITATION {"citationID":"Sna0L7ML","properties":{"formattedCitation":"(11,17)","plainCitation":"(11,17)","noteIndex":0},"citationItems":[{"id":1439,"uris":["http://zotero.org/users/4680740/items/AH6QI2IA"],"itemData":{"id":1439,"type":"article-journal","abstract":"Lead (Pb) in petrol has been banned in developed countries. Despite the control of Pb in petrol since 2001, high levels were reported in the blood of pregnant women and children in Pakistan. However, the identification of sources of Pb has been elusive due to its pervasiveness. In this study, we assessed the lead intake of pregnant women and one- to three-year-old children from food, water, house dust, respirable dust, and soil. In addition, we completed the fingerprinting of the Pb isotopic ratios (LIR) of petrol and secondary sources (food, house-dust, respirable dust, soil, surma (eye cosmetics)) of exposure within the blood of pregnant women, newborns, and children. Eight families, with high (~50 μg/dL), medium (~20 μg/dL), and low blood levels (~10 μg/dL), were selected from 60 families. The main sources of exposure to lead for children were food and house-dust, and those for pregnant women were soil, respirable dust, and food. LIR was determined by inductively coupled plasma quadrupole mass spectrometry (ICP-QMS) with a two sigma uncertainty of ±0.03%. The LIR of mothers and newborns was similar. In contrast, surma, and to a larger extent petrol, exhibited a negligible contribution to both the child's and mother's blood Pb. Household wet-mopping could be effective in reducing Pb exposure. This intake assessment could be replicated for other developing countries to identify sources of lead and the burden of lead exposure in the population.","container-title":"International Journal of Environmental Research and Public Health","DOI":"10.3390/ijerph14040413","ISSN":"1660-4601","issue":"4","journalAbbreviation":"Int J Environ Res Public Health","language":"eng","note":"PMID: 28406467\nPMCID: PMC5409614","page":"E413","source":"PubMed","title":"Lead Exposure Assessment among Pregnant Women, Newborns, and Children: Case Study from Karachi, Pakistan","title-short":"Lead Exposure Assessment among Pregnant Women, Newborns, and Children","volume":"14","author":[{"family":"Fatmi","given":"Zafar"},{"family":"Sahito","given":"Ambreen"},{"family":"Ikegami","given":"Akihiko"},{"family":"Mizuno","given":"Atsuko"},{"family":"Cui","given":"Xiaoyi"},{"family":"Mise","given":"Nathan"},{"family":"Takagi","given":"Mai"},{"family":"Kobayashi","given":"Yayoi"},{"family":"Kayama","given":"Fujio"}],"issued":{"date-parts":[["2017",4,13]]}}},{"id":456,"uris":["http://zotero.org/users/4680740/items/5J74NE4M"],"itemData":{"id":456,"type":"article-journal","container-title":"International Journal of Environmental Research and Public Health","DOI":"10.3390/ijerph13040383","ISSN":"1660-4601","issue":"4","journalAbbreviation":"IJERPH","language":"en","license":"https://creativecommons.org/licenses/by/4.0/","page":"383","source":"DOI.org (Crossref)","title":"Changes in Cosmetics Use during Pregnancy and Risk Perception by Women","volume":"13","author":[{"family":"Marie","given":"Cécile"},{"family":"Cabut","given":"Sophie"},{"family":"Vendittelli","given":"Françoise"},{"family":"Sauvant-Rochat","given":"Marie-Pierre"}],"issued":{"date-parts":[["2016",3,30]]}}}],"schema":"https://github.com/citation-style-language/schema/raw/master/csl-citation.json"} </w:instrText>
      </w:r>
      <w:r w:rsidRPr="009C5D9A">
        <w:rPr>
          <w:rFonts w:cstheme="minorHAnsi"/>
          <w:color w:val="1F1F1F"/>
          <w:sz w:val="24"/>
          <w:szCs w:val="24"/>
        </w:rPr>
        <w:fldChar w:fldCharType="separate"/>
      </w:r>
      <w:r w:rsidRPr="009C5D9A">
        <w:rPr>
          <w:rFonts w:cstheme="minorHAnsi"/>
          <w:sz w:val="24"/>
          <w:szCs w:val="24"/>
        </w:rPr>
        <w:t>(11,17)</w:t>
      </w:r>
      <w:r w:rsidRPr="009C5D9A">
        <w:rPr>
          <w:rFonts w:cstheme="minorHAnsi"/>
          <w:color w:val="1F1F1F"/>
          <w:sz w:val="24"/>
          <w:szCs w:val="24"/>
        </w:rPr>
        <w:fldChar w:fldCharType="end"/>
      </w:r>
      <w:r w:rsidRPr="009C5D9A">
        <w:rPr>
          <w:rFonts w:cstheme="minorHAnsi"/>
          <w:color w:val="1F1F1F"/>
          <w:sz w:val="24"/>
          <w:szCs w:val="24"/>
        </w:rPr>
        <w:t>. Lack of awareness can pose an outsized risk to public health and affect other aspects like quality of life, efficiency and productivity of the population at large.</w:t>
      </w:r>
    </w:p>
    <w:p w:rsidR="009C5D9A" w:rsidRPr="009C5D9A" w:rsidRDefault="009C5D9A" w:rsidP="009C5D9A">
      <w:pPr>
        <w:spacing w:line="480" w:lineRule="auto"/>
        <w:jc w:val="both"/>
        <w:rPr>
          <w:rFonts w:cstheme="minorHAnsi"/>
          <w:b/>
          <w:bCs/>
          <w:sz w:val="24"/>
          <w:szCs w:val="24"/>
        </w:rPr>
      </w:pPr>
      <w:r w:rsidRPr="009C5D9A">
        <w:rPr>
          <w:rFonts w:cstheme="minorHAnsi"/>
          <w:b/>
          <w:bCs/>
          <w:sz w:val="24"/>
          <w:szCs w:val="24"/>
        </w:rPr>
        <w:t xml:space="preserve">Conclusion: </w:t>
      </w:r>
    </w:p>
    <w:p w:rsidR="009C5D9A" w:rsidRPr="009C5D9A" w:rsidRDefault="009C5D9A" w:rsidP="009C5D9A">
      <w:pPr>
        <w:spacing w:line="480" w:lineRule="auto"/>
        <w:jc w:val="both"/>
        <w:rPr>
          <w:rFonts w:cstheme="minorHAnsi"/>
          <w:bCs/>
          <w:sz w:val="24"/>
          <w:szCs w:val="24"/>
        </w:rPr>
      </w:pPr>
      <w:r w:rsidRPr="009C5D9A">
        <w:rPr>
          <w:rFonts w:cstheme="minorHAnsi"/>
          <w:bCs/>
          <w:sz w:val="24"/>
          <w:szCs w:val="24"/>
        </w:rPr>
        <w:t xml:space="preserve">Our observations from this study compels us to believe that there was lack of knowledge among young educated women about the heavy metal contaminants and its health hazards. There is a compelling need to investigate further in larger groups involving all strata of women and men. It is also basic to conduct campaigns at production and regulatory levels to manufacture and market cosmetics and personal care products which have safe levels of contaminants.  </w:t>
      </w:r>
    </w:p>
    <w:p w:rsidR="009C5D9A" w:rsidRPr="009C5D9A" w:rsidRDefault="009C5D9A" w:rsidP="009C5D9A">
      <w:pPr>
        <w:spacing w:line="480" w:lineRule="auto"/>
        <w:jc w:val="both"/>
        <w:rPr>
          <w:rFonts w:cstheme="minorHAnsi"/>
          <w:b/>
          <w:bCs/>
          <w:sz w:val="24"/>
          <w:szCs w:val="24"/>
        </w:rPr>
      </w:pPr>
    </w:p>
    <w:p w:rsidR="009C5D9A" w:rsidRPr="009C5D9A" w:rsidRDefault="009C5D9A" w:rsidP="009C5D9A">
      <w:pPr>
        <w:spacing w:line="480" w:lineRule="auto"/>
        <w:jc w:val="both"/>
        <w:rPr>
          <w:rFonts w:cstheme="minorHAnsi"/>
          <w:b/>
          <w:bCs/>
          <w:sz w:val="24"/>
          <w:szCs w:val="24"/>
        </w:rPr>
      </w:pPr>
      <w:r w:rsidRPr="009C5D9A">
        <w:rPr>
          <w:rFonts w:cstheme="minorHAnsi"/>
          <w:b/>
          <w:bCs/>
          <w:sz w:val="24"/>
          <w:szCs w:val="24"/>
        </w:rPr>
        <w:t>References:</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fldChar w:fldCharType="begin"/>
      </w:r>
      <w:r w:rsidRPr="009C5D9A">
        <w:rPr>
          <w:rFonts w:asciiTheme="minorHAnsi" w:hAnsiTheme="minorHAnsi" w:cstheme="minorHAnsi"/>
          <w:sz w:val="24"/>
          <w:szCs w:val="24"/>
        </w:rPr>
        <w:instrText xml:space="preserve"> ADDIN ZOTERO_BIBL {"uncited":[],"omitted":[],"custom":[]} CSL_BIBLIOGRAPHY </w:instrText>
      </w:r>
      <w:r w:rsidRPr="009C5D9A">
        <w:rPr>
          <w:rFonts w:asciiTheme="minorHAnsi" w:hAnsiTheme="minorHAnsi" w:cstheme="minorHAnsi"/>
          <w:sz w:val="24"/>
          <w:szCs w:val="24"/>
        </w:rPr>
        <w:fldChar w:fldCharType="separate"/>
      </w:r>
      <w:r w:rsidRPr="009C5D9A">
        <w:rPr>
          <w:rFonts w:asciiTheme="minorHAnsi" w:hAnsiTheme="minorHAnsi" w:cstheme="minorHAnsi"/>
          <w:sz w:val="24"/>
          <w:szCs w:val="24"/>
        </w:rPr>
        <w:t>1.</w:t>
      </w:r>
      <w:r w:rsidRPr="009C5D9A">
        <w:rPr>
          <w:rFonts w:asciiTheme="minorHAnsi" w:hAnsiTheme="minorHAnsi" w:cstheme="minorHAnsi"/>
          <w:sz w:val="24"/>
          <w:szCs w:val="24"/>
        </w:rPr>
        <w:tab/>
      </w:r>
      <w:proofErr w:type="spellStart"/>
      <w:r w:rsidRPr="009C5D9A">
        <w:rPr>
          <w:rFonts w:asciiTheme="minorHAnsi" w:hAnsiTheme="minorHAnsi" w:cstheme="minorHAnsi"/>
          <w:sz w:val="24"/>
          <w:szCs w:val="24"/>
        </w:rPr>
        <w:t>Sipahi</w:t>
      </w:r>
      <w:proofErr w:type="spellEnd"/>
      <w:r w:rsidRPr="009C5D9A">
        <w:rPr>
          <w:rFonts w:asciiTheme="minorHAnsi" w:hAnsiTheme="minorHAnsi" w:cstheme="minorHAnsi"/>
          <w:sz w:val="24"/>
          <w:szCs w:val="24"/>
        </w:rPr>
        <w:t xml:space="preserve"> H, </w:t>
      </w:r>
      <w:proofErr w:type="spellStart"/>
      <w:r w:rsidRPr="009C5D9A">
        <w:rPr>
          <w:rFonts w:asciiTheme="minorHAnsi" w:hAnsiTheme="minorHAnsi" w:cstheme="minorHAnsi"/>
          <w:sz w:val="24"/>
          <w:szCs w:val="24"/>
        </w:rPr>
        <w:t>Charehsaz</w:t>
      </w:r>
      <w:proofErr w:type="spellEnd"/>
      <w:r w:rsidRPr="009C5D9A">
        <w:rPr>
          <w:rFonts w:asciiTheme="minorHAnsi" w:hAnsiTheme="minorHAnsi" w:cstheme="minorHAnsi"/>
          <w:sz w:val="24"/>
          <w:szCs w:val="24"/>
        </w:rPr>
        <w:t xml:space="preserve"> M, </w:t>
      </w:r>
      <w:proofErr w:type="spellStart"/>
      <w:r w:rsidRPr="009C5D9A">
        <w:rPr>
          <w:rFonts w:asciiTheme="minorHAnsi" w:hAnsiTheme="minorHAnsi" w:cstheme="minorHAnsi"/>
          <w:sz w:val="24"/>
          <w:szCs w:val="24"/>
        </w:rPr>
        <w:t>Sonmez</w:t>
      </w:r>
      <w:proofErr w:type="spellEnd"/>
      <w:r w:rsidRPr="009C5D9A">
        <w:rPr>
          <w:rFonts w:asciiTheme="minorHAnsi" w:hAnsiTheme="minorHAnsi" w:cstheme="minorHAnsi"/>
          <w:sz w:val="24"/>
          <w:szCs w:val="24"/>
        </w:rPr>
        <w:t xml:space="preserve"> I, </w:t>
      </w:r>
      <w:proofErr w:type="spellStart"/>
      <w:r w:rsidRPr="009C5D9A">
        <w:rPr>
          <w:rFonts w:asciiTheme="minorHAnsi" w:hAnsiTheme="minorHAnsi" w:cstheme="minorHAnsi"/>
          <w:sz w:val="24"/>
          <w:szCs w:val="24"/>
        </w:rPr>
        <w:t>Soykut</w:t>
      </w:r>
      <w:proofErr w:type="spellEnd"/>
      <w:r w:rsidRPr="009C5D9A">
        <w:rPr>
          <w:rFonts w:asciiTheme="minorHAnsi" w:hAnsiTheme="minorHAnsi" w:cstheme="minorHAnsi"/>
          <w:sz w:val="24"/>
          <w:szCs w:val="24"/>
        </w:rPr>
        <w:t xml:space="preserve"> B, </w:t>
      </w:r>
      <w:proofErr w:type="spellStart"/>
      <w:r w:rsidRPr="009C5D9A">
        <w:rPr>
          <w:rFonts w:asciiTheme="minorHAnsi" w:hAnsiTheme="minorHAnsi" w:cstheme="minorHAnsi"/>
          <w:sz w:val="24"/>
          <w:szCs w:val="24"/>
        </w:rPr>
        <w:t>Erdem</w:t>
      </w:r>
      <w:proofErr w:type="spellEnd"/>
      <w:r w:rsidRPr="009C5D9A">
        <w:rPr>
          <w:rFonts w:asciiTheme="minorHAnsi" w:hAnsiTheme="minorHAnsi" w:cstheme="minorHAnsi"/>
          <w:sz w:val="24"/>
          <w:szCs w:val="24"/>
        </w:rPr>
        <w:t xml:space="preserve"> O, Aydin A. Assessment of cadmium, lead, and nickel levels in hair care products marketed in Turkey. J </w:t>
      </w:r>
      <w:proofErr w:type="spellStart"/>
      <w:r w:rsidRPr="009C5D9A">
        <w:rPr>
          <w:rFonts w:asciiTheme="minorHAnsi" w:hAnsiTheme="minorHAnsi" w:cstheme="minorHAnsi"/>
          <w:sz w:val="24"/>
          <w:szCs w:val="24"/>
        </w:rPr>
        <w:t>Cosmet</w:t>
      </w:r>
      <w:proofErr w:type="spellEnd"/>
      <w:r w:rsidRPr="009C5D9A">
        <w:rPr>
          <w:rFonts w:asciiTheme="minorHAnsi" w:hAnsiTheme="minorHAnsi" w:cstheme="minorHAnsi"/>
          <w:sz w:val="24"/>
          <w:szCs w:val="24"/>
        </w:rPr>
        <w:t xml:space="preserve"> Sci. 2014 Aug;65(4):239–44.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2.</w:t>
      </w:r>
      <w:r w:rsidRPr="009C5D9A">
        <w:rPr>
          <w:rFonts w:asciiTheme="minorHAnsi" w:hAnsiTheme="minorHAnsi" w:cstheme="minorHAnsi"/>
          <w:sz w:val="24"/>
          <w:szCs w:val="24"/>
        </w:rPr>
        <w:tab/>
      </w:r>
      <w:proofErr w:type="spellStart"/>
      <w:r w:rsidRPr="009C5D9A">
        <w:rPr>
          <w:rFonts w:asciiTheme="minorHAnsi" w:hAnsiTheme="minorHAnsi" w:cstheme="minorHAnsi"/>
          <w:sz w:val="24"/>
          <w:szCs w:val="24"/>
        </w:rPr>
        <w:t>Nourmoradi</w:t>
      </w:r>
      <w:proofErr w:type="spellEnd"/>
      <w:r w:rsidRPr="009C5D9A">
        <w:rPr>
          <w:rFonts w:asciiTheme="minorHAnsi" w:hAnsiTheme="minorHAnsi" w:cstheme="minorHAnsi"/>
          <w:sz w:val="24"/>
          <w:szCs w:val="24"/>
        </w:rPr>
        <w:t xml:space="preserve"> H, </w:t>
      </w:r>
      <w:proofErr w:type="spellStart"/>
      <w:r w:rsidRPr="009C5D9A">
        <w:rPr>
          <w:rFonts w:asciiTheme="minorHAnsi" w:hAnsiTheme="minorHAnsi" w:cstheme="minorHAnsi"/>
          <w:sz w:val="24"/>
          <w:szCs w:val="24"/>
        </w:rPr>
        <w:t>Foroghi</w:t>
      </w:r>
      <w:proofErr w:type="spellEnd"/>
      <w:r w:rsidRPr="009C5D9A">
        <w:rPr>
          <w:rFonts w:asciiTheme="minorHAnsi" w:hAnsiTheme="minorHAnsi" w:cstheme="minorHAnsi"/>
          <w:sz w:val="24"/>
          <w:szCs w:val="24"/>
        </w:rPr>
        <w:t xml:space="preserve"> M, </w:t>
      </w:r>
      <w:proofErr w:type="spellStart"/>
      <w:r w:rsidRPr="009C5D9A">
        <w:rPr>
          <w:rFonts w:asciiTheme="minorHAnsi" w:hAnsiTheme="minorHAnsi" w:cstheme="minorHAnsi"/>
          <w:sz w:val="24"/>
          <w:szCs w:val="24"/>
        </w:rPr>
        <w:t>Farhadkhani</w:t>
      </w:r>
      <w:proofErr w:type="spellEnd"/>
      <w:r w:rsidRPr="009C5D9A">
        <w:rPr>
          <w:rFonts w:asciiTheme="minorHAnsi" w:hAnsiTheme="minorHAnsi" w:cstheme="minorHAnsi"/>
          <w:sz w:val="24"/>
          <w:szCs w:val="24"/>
        </w:rPr>
        <w:t xml:space="preserve"> M, </w:t>
      </w:r>
      <w:proofErr w:type="spellStart"/>
      <w:r w:rsidRPr="009C5D9A">
        <w:rPr>
          <w:rFonts w:asciiTheme="minorHAnsi" w:hAnsiTheme="minorHAnsi" w:cstheme="minorHAnsi"/>
          <w:sz w:val="24"/>
          <w:szCs w:val="24"/>
        </w:rPr>
        <w:t>Vahid</w:t>
      </w:r>
      <w:proofErr w:type="spellEnd"/>
      <w:r w:rsidRPr="009C5D9A">
        <w:rPr>
          <w:rFonts w:asciiTheme="minorHAnsi" w:hAnsiTheme="minorHAnsi" w:cstheme="minorHAnsi"/>
          <w:sz w:val="24"/>
          <w:szCs w:val="24"/>
        </w:rPr>
        <w:t xml:space="preserve"> </w:t>
      </w:r>
      <w:proofErr w:type="spellStart"/>
      <w:r w:rsidRPr="009C5D9A">
        <w:rPr>
          <w:rFonts w:asciiTheme="minorHAnsi" w:hAnsiTheme="minorHAnsi" w:cstheme="minorHAnsi"/>
          <w:sz w:val="24"/>
          <w:szCs w:val="24"/>
        </w:rPr>
        <w:t>Dastjerdi</w:t>
      </w:r>
      <w:proofErr w:type="spellEnd"/>
      <w:r w:rsidRPr="009C5D9A">
        <w:rPr>
          <w:rFonts w:asciiTheme="minorHAnsi" w:hAnsiTheme="minorHAnsi" w:cstheme="minorHAnsi"/>
          <w:sz w:val="24"/>
          <w:szCs w:val="24"/>
        </w:rPr>
        <w:t xml:space="preserve"> M. Assessment of lead and cadmium levels in frequently used cosmetic products in Iran. J Environ Public Health. </w:t>
      </w:r>
      <w:proofErr w:type="gramStart"/>
      <w:r w:rsidRPr="009C5D9A">
        <w:rPr>
          <w:rFonts w:asciiTheme="minorHAnsi" w:hAnsiTheme="minorHAnsi" w:cstheme="minorHAnsi"/>
          <w:sz w:val="24"/>
          <w:szCs w:val="24"/>
        </w:rPr>
        <w:t>2013;2013:962727</w:t>
      </w:r>
      <w:proofErr w:type="gramEnd"/>
      <w:r w:rsidRPr="009C5D9A">
        <w:rPr>
          <w:rFonts w:asciiTheme="minorHAnsi" w:hAnsiTheme="minorHAnsi" w:cstheme="minorHAnsi"/>
          <w:sz w:val="24"/>
          <w:szCs w:val="24"/>
        </w:rPr>
        <w:t xml:space="preserve">.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3.</w:t>
      </w:r>
      <w:r w:rsidRPr="009C5D9A">
        <w:rPr>
          <w:rFonts w:asciiTheme="minorHAnsi" w:hAnsiTheme="minorHAnsi" w:cstheme="minorHAnsi"/>
          <w:sz w:val="24"/>
          <w:szCs w:val="24"/>
        </w:rPr>
        <w:tab/>
      </w:r>
      <w:proofErr w:type="spellStart"/>
      <w:r w:rsidRPr="009C5D9A">
        <w:rPr>
          <w:rFonts w:asciiTheme="minorHAnsi" w:hAnsiTheme="minorHAnsi" w:cstheme="minorHAnsi"/>
          <w:sz w:val="24"/>
          <w:szCs w:val="24"/>
        </w:rPr>
        <w:t>Hepp</w:t>
      </w:r>
      <w:proofErr w:type="spellEnd"/>
      <w:r w:rsidRPr="009C5D9A">
        <w:rPr>
          <w:rFonts w:asciiTheme="minorHAnsi" w:hAnsiTheme="minorHAnsi" w:cstheme="minorHAnsi"/>
          <w:sz w:val="24"/>
          <w:szCs w:val="24"/>
        </w:rPr>
        <w:t xml:space="preserve"> NM. Determination of total lead in 400 lipsticks on the U.S. market using a validated microwave-assisted digestion, inductively coupled plasma-mass spectrometric method. J </w:t>
      </w:r>
      <w:proofErr w:type="spellStart"/>
      <w:r w:rsidRPr="009C5D9A">
        <w:rPr>
          <w:rFonts w:asciiTheme="minorHAnsi" w:hAnsiTheme="minorHAnsi" w:cstheme="minorHAnsi"/>
          <w:sz w:val="24"/>
          <w:szCs w:val="24"/>
        </w:rPr>
        <w:t>Cosmet</w:t>
      </w:r>
      <w:proofErr w:type="spellEnd"/>
      <w:r w:rsidRPr="009C5D9A">
        <w:rPr>
          <w:rFonts w:asciiTheme="minorHAnsi" w:hAnsiTheme="minorHAnsi" w:cstheme="minorHAnsi"/>
          <w:sz w:val="24"/>
          <w:szCs w:val="24"/>
        </w:rPr>
        <w:t xml:space="preserve"> Sci. 2012 Jun;63(3):159–76.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lastRenderedPageBreak/>
        <w:t>4.</w:t>
      </w:r>
      <w:r w:rsidRPr="009C5D9A">
        <w:rPr>
          <w:rFonts w:asciiTheme="minorHAnsi" w:hAnsiTheme="minorHAnsi" w:cstheme="minorHAnsi"/>
          <w:sz w:val="24"/>
          <w:szCs w:val="24"/>
        </w:rPr>
        <w:tab/>
      </w:r>
      <w:proofErr w:type="spellStart"/>
      <w:r w:rsidRPr="009C5D9A">
        <w:rPr>
          <w:rFonts w:asciiTheme="minorHAnsi" w:hAnsiTheme="minorHAnsi" w:cstheme="minorHAnsi"/>
          <w:sz w:val="24"/>
          <w:szCs w:val="24"/>
        </w:rPr>
        <w:t>Malvandi</w:t>
      </w:r>
      <w:proofErr w:type="spellEnd"/>
      <w:r w:rsidRPr="009C5D9A">
        <w:rPr>
          <w:rFonts w:asciiTheme="minorHAnsi" w:hAnsiTheme="minorHAnsi" w:cstheme="minorHAnsi"/>
          <w:sz w:val="24"/>
          <w:szCs w:val="24"/>
        </w:rPr>
        <w:t xml:space="preserve"> H, </w:t>
      </w:r>
      <w:proofErr w:type="spellStart"/>
      <w:r w:rsidRPr="009C5D9A">
        <w:rPr>
          <w:rFonts w:asciiTheme="minorHAnsi" w:hAnsiTheme="minorHAnsi" w:cstheme="minorHAnsi"/>
          <w:sz w:val="24"/>
          <w:szCs w:val="24"/>
        </w:rPr>
        <w:t>Sancholi</w:t>
      </w:r>
      <w:proofErr w:type="spellEnd"/>
      <w:r w:rsidRPr="009C5D9A">
        <w:rPr>
          <w:rFonts w:asciiTheme="minorHAnsi" w:hAnsiTheme="minorHAnsi" w:cstheme="minorHAnsi"/>
          <w:sz w:val="24"/>
          <w:szCs w:val="24"/>
        </w:rPr>
        <w:t xml:space="preserve"> F. Assessments of some metals contamination in lipsticks and their associated health risks to lipstick consumers in Iran. Environ </w:t>
      </w:r>
      <w:proofErr w:type="spellStart"/>
      <w:r w:rsidRPr="009C5D9A">
        <w:rPr>
          <w:rFonts w:asciiTheme="minorHAnsi" w:hAnsiTheme="minorHAnsi" w:cstheme="minorHAnsi"/>
          <w:sz w:val="24"/>
          <w:szCs w:val="24"/>
        </w:rPr>
        <w:t>Monit</w:t>
      </w:r>
      <w:proofErr w:type="spellEnd"/>
      <w:r w:rsidRPr="009C5D9A">
        <w:rPr>
          <w:rFonts w:asciiTheme="minorHAnsi" w:hAnsiTheme="minorHAnsi" w:cstheme="minorHAnsi"/>
          <w:sz w:val="24"/>
          <w:szCs w:val="24"/>
        </w:rPr>
        <w:t xml:space="preserve"> Assess. 2018 Oct 27;190(11):680.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5.</w:t>
      </w:r>
      <w:r w:rsidRPr="009C5D9A">
        <w:rPr>
          <w:rFonts w:asciiTheme="minorHAnsi" w:hAnsiTheme="minorHAnsi" w:cstheme="minorHAnsi"/>
          <w:sz w:val="24"/>
          <w:szCs w:val="24"/>
        </w:rPr>
        <w:tab/>
      </w:r>
      <w:proofErr w:type="spellStart"/>
      <w:r w:rsidRPr="009C5D9A">
        <w:rPr>
          <w:rFonts w:asciiTheme="minorHAnsi" w:hAnsiTheme="minorHAnsi" w:cstheme="minorHAnsi"/>
          <w:sz w:val="24"/>
          <w:szCs w:val="24"/>
        </w:rPr>
        <w:t>Hepp</w:t>
      </w:r>
      <w:proofErr w:type="spellEnd"/>
      <w:r w:rsidRPr="009C5D9A">
        <w:rPr>
          <w:rFonts w:asciiTheme="minorHAnsi" w:hAnsiTheme="minorHAnsi" w:cstheme="minorHAnsi"/>
          <w:sz w:val="24"/>
          <w:szCs w:val="24"/>
        </w:rPr>
        <w:t xml:space="preserve"> NM, </w:t>
      </w:r>
      <w:proofErr w:type="spellStart"/>
      <w:r w:rsidRPr="009C5D9A">
        <w:rPr>
          <w:rFonts w:asciiTheme="minorHAnsi" w:hAnsiTheme="minorHAnsi" w:cstheme="minorHAnsi"/>
          <w:sz w:val="24"/>
          <w:szCs w:val="24"/>
        </w:rPr>
        <w:t>Mindak</w:t>
      </w:r>
      <w:proofErr w:type="spellEnd"/>
      <w:r w:rsidRPr="009C5D9A">
        <w:rPr>
          <w:rFonts w:asciiTheme="minorHAnsi" w:hAnsiTheme="minorHAnsi" w:cstheme="minorHAnsi"/>
          <w:sz w:val="24"/>
          <w:szCs w:val="24"/>
        </w:rPr>
        <w:t xml:space="preserve"> WR, Gasper JW, Thompson CB, Barrows JN. Survey of cosmetics for arsenic, cadmium, chromium, cobalt, lead, mercury, and nickel content. J </w:t>
      </w:r>
      <w:proofErr w:type="spellStart"/>
      <w:r w:rsidRPr="009C5D9A">
        <w:rPr>
          <w:rFonts w:asciiTheme="minorHAnsi" w:hAnsiTheme="minorHAnsi" w:cstheme="minorHAnsi"/>
          <w:sz w:val="24"/>
          <w:szCs w:val="24"/>
        </w:rPr>
        <w:t>Cosmet</w:t>
      </w:r>
      <w:proofErr w:type="spellEnd"/>
      <w:r w:rsidRPr="009C5D9A">
        <w:rPr>
          <w:rFonts w:asciiTheme="minorHAnsi" w:hAnsiTheme="minorHAnsi" w:cstheme="minorHAnsi"/>
          <w:sz w:val="24"/>
          <w:szCs w:val="24"/>
        </w:rPr>
        <w:t xml:space="preserve"> Sci. 2014 Jun;65(3):125–45.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6.</w:t>
      </w:r>
      <w:r w:rsidRPr="009C5D9A">
        <w:rPr>
          <w:rFonts w:asciiTheme="minorHAnsi" w:hAnsiTheme="minorHAnsi" w:cstheme="minorHAnsi"/>
          <w:sz w:val="24"/>
          <w:szCs w:val="24"/>
        </w:rPr>
        <w:tab/>
      </w:r>
      <w:proofErr w:type="spellStart"/>
      <w:r w:rsidRPr="009C5D9A">
        <w:rPr>
          <w:rFonts w:asciiTheme="minorHAnsi" w:hAnsiTheme="minorHAnsi" w:cstheme="minorHAnsi"/>
          <w:sz w:val="24"/>
          <w:szCs w:val="24"/>
        </w:rPr>
        <w:t>Massadeh</w:t>
      </w:r>
      <w:proofErr w:type="spellEnd"/>
      <w:r w:rsidRPr="009C5D9A">
        <w:rPr>
          <w:rFonts w:asciiTheme="minorHAnsi" w:hAnsiTheme="minorHAnsi" w:cstheme="minorHAnsi"/>
          <w:sz w:val="24"/>
          <w:szCs w:val="24"/>
        </w:rPr>
        <w:t xml:space="preserve"> AM, El-</w:t>
      </w:r>
      <w:proofErr w:type="spellStart"/>
      <w:r w:rsidRPr="009C5D9A">
        <w:rPr>
          <w:rFonts w:asciiTheme="minorHAnsi" w:hAnsiTheme="minorHAnsi" w:cstheme="minorHAnsi"/>
          <w:sz w:val="24"/>
          <w:szCs w:val="24"/>
        </w:rPr>
        <w:t>Khateeb</w:t>
      </w:r>
      <w:proofErr w:type="spellEnd"/>
      <w:r w:rsidRPr="009C5D9A">
        <w:rPr>
          <w:rFonts w:asciiTheme="minorHAnsi" w:hAnsiTheme="minorHAnsi" w:cstheme="minorHAnsi"/>
          <w:sz w:val="24"/>
          <w:szCs w:val="24"/>
        </w:rPr>
        <w:t xml:space="preserve"> MY, Ibrahim SM. Evaluation of Cd, Cr, Cu, Ni, and </w:t>
      </w:r>
      <w:proofErr w:type="spellStart"/>
      <w:r w:rsidRPr="009C5D9A">
        <w:rPr>
          <w:rFonts w:asciiTheme="minorHAnsi" w:hAnsiTheme="minorHAnsi" w:cstheme="minorHAnsi"/>
          <w:sz w:val="24"/>
          <w:szCs w:val="24"/>
        </w:rPr>
        <w:t>Pb</w:t>
      </w:r>
      <w:proofErr w:type="spellEnd"/>
      <w:r w:rsidRPr="009C5D9A">
        <w:rPr>
          <w:rFonts w:asciiTheme="minorHAnsi" w:hAnsiTheme="minorHAnsi" w:cstheme="minorHAnsi"/>
          <w:sz w:val="24"/>
          <w:szCs w:val="24"/>
        </w:rPr>
        <w:t xml:space="preserve"> in selected cosmetic products from Jordanian, Sudanese, and Syrian markets. Public Health. 2017 </w:t>
      </w:r>
      <w:proofErr w:type="gramStart"/>
      <w:r w:rsidRPr="009C5D9A">
        <w:rPr>
          <w:rFonts w:asciiTheme="minorHAnsi" w:hAnsiTheme="minorHAnsi" w:cstheme="minorHAnsi"/>
          <w:sz w:val="24"/>
          <w:szCs w:val="24"/>
        </w:rPr>
        <w:t>Aug;149:130</w:t>
      </w:r>
      <w:proofErr w:type="gramEnd"/>
      <w:r w:rsidRPr="009C5D9A">
        <w:rPr>
          <w:rFonts w:asciiTheme="minorHAnsi" w:hAnsiTheme="minorHAnsi" w:cstheme="minorHAnsi"/>
          <w:sz w:val="24"/>
          <w:szCs w:val="24"/>
        </w:rPr>
        <w:t xml:space="preserve">–7.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7.</w:t>
      </w:r>
      <w:r w:rsidRPr="009C5D9A">
        <w:rPr>
          <w:rFonts w:asciiTheme="minorHAnsi" w:hAnsiTheme="minorHAnsi" w:cstheme="minorHAnsi"/>
          <w:sz w:val="24"/>
          <w:szCs w:val="24"/>
        </w:rPr>
        <w:tab/>
        <w:t xml:space="preserve">McMichael JR, </w:t>
      </w:r>
      <w:proofErr w:type="spellStart"/>
      <w:r w:rsidRPr="009C5D9A">
        <w:rPr>
          <w:rFonts w:asciiTheme="minorHAnsi" w:hAnsiTheme="minorHAnsi" w:cstheme="minorHAnsi"/>
          <w:sz w:val="24"/>
          <w:szCs w:val="24"/>
        </w:rPr>
        <w:t>Stoff</w:t>
      </w:r>
      <w:proofErr w:type="spellEnd"/>
      <w:r w:rsidRPr="009C5D9A">
        <w:rPr>
          <w:rFonts w:asciiTheme="minorHAnsi" w:hAnsiTheme="minorHAnsi" w:cstheme="minorHAnsi"/>
          <w:sz w:val="24"/>
          <w:szCs w:val="24"/>
        </w:rPr>
        <w:t xml:space="preserve"> BK. </w:t>
      </w:r>
      <w:proofErr w:type="spellStart"/>
      <w:r w:rsidRPr="009C5D9A">
        <w:rPr>
          <w:rFonts w:asciiTheme="minorHAnsi" w:hAnsiTheme="minorHAnsi" w:cstheme="minorHAnsi"/>
          <w:sz w:val="24"/>
          <w:szCs w:val="24"/>
        </w:rPr>
        <w:t>Surma</w:t>
      </w:r>
      <w:proofErr w:type="spellEnd"/>
      <w:r w:rsidRPr="009C5D9A">
        <w:rPr>
          <w:rFonts w:asciiTheme="minorHAnsi" w:hAnsiTheme="minorHAnsi" w:cstheme="minorHAnsi"/>
          <w:sz w:val="24"/>
          <w:szCs w:val="24"/>
        </w:rPr>
        <w:t xml:space="preserve"> eye cosmetic in Afghanistan: a potential source of lead toxicity in children. </w:t>
      </w:r>
      <w:proofErr w:type="spellStart"/>
      <w:r w:rsidRPr="009C5D9A">
        <w:rPr>
          <w:rFonts w:asciiTheme="minorHAnsi" w:hAnsiTheme="minorHAnsi" w:cstheme="minorHAnsi"/>
          <w:sz w:val="24"/>
          <w:szCs w:val="24"/>
        </w:rPr>
        <w:t>Eur</w:t>
      </w:r>
      <w:proofErr w:type="spellEnd"/>
      <w:r w:rsidRPr="009C5D9A">
        <w:rPr>
          <w:rFonts w:asciiTheme="minorHAnsi" w:hAnsiTheme="minorHAnsi" w:cstheme="minorHAnsi"/>
          <w:sz w:val="24"/>
          <w:szCs w:val="24"/>
        </w:rPr>
        <w:t xml:space="preserve"> J </w:t>
      </w:r>
      <w:proofErr w:type="spellStart"/>
      <w:r w:rsidRPr="009C5D9A">
        <w:rPr>
          <w:rFonts w:asciiTheme="minorHAnsi" w:hAnsiTheme="minorHAnsi" w:cstheme="minorHAnsi"/>
          <w:sz w:val="24"/>
          <w:szCs w:val="24"/>
        </w:rPr>
        <w:t>Pediatr</w:t>
      </w:r>
      <w:proofErr w:type="spellEnd"/>
      <w:r w:rsidRPr="009C5D9A">
        <w:rPr>
          <w:rFonts w:asciiTheme="minorHAnsi" w:hAnsiTheme="minorHAnsi" w:cstheme="minorHAnsi"/>
          <w:sz w:val="24"/>
          <w:szCs w:val="24"/>
        </w:rPr>
        <w:t xml:space="preserve">. 2018 Feb;177(2):265–8.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8.</w:t>
      </w:r>
      <w:r w:rsidRPr="009C5D9A">
        <w:rPr>
          <w:rFonts w:asciiTheme="minorHAnsi" w:hAnsiTheme="minorHAnsi" w:cstheme="minorHAnsi"/>
          <w:sz w:val="24"/>
          <w:szCs w:val="24"/>
        </w:rPr>
        <w:tab/>
        <w:t xml:space="preserve">Hardy A, Walton R, </w:t>
      </w:r>
      <w:proofErr w:type="spellStart"/>
      <w:r w:rsidRPr="009C5D9A">
        <w:rPr>
          <w:rFonts w:asciiTheme="minorHAnsi" w:hAnsiTheme="minorHAnsi" w:cstheme="minorHAnsi"/>
          <w:sz w:val="24"/>
          <w:szCs w:val="24"/>
        </w:rPr>
        <w:t>Vaishnav</w:t>
      </w:r>
      <w:proofErr w:type="spellEnd"/>
      <w:r w:rsidRPr="009C5D9A">
        <w:rPr>
          <w:rFonts w:asciiTheme="minorHAnsi" w:hAnsiTheme="minorHAnsi" w:cstheme="minorHAnsi"/>
          <w:sz w:val="24"/>
          <w:szCs w:val="24"/>
        </w:rPr>
        <w:t xml:space="preserve"> R. Composition of eye cosmetics (</w:t>
      </w:r>
      <w:proofErr w:type="spellStart"/>
      <w:r w:rsidRPr="009C5D9A">
        <w:rPr>
          <w:rFonts w:asciiTheme="minorHAnsi" w:hAnsiTheme="minorHAnsi" w:cstheme="minorHAnsi"/>
          <w:sz w:val="24"/>
          <w:szCs w:val="24"/>
        </w:rPr>
        <w:t>kohls</w:t>
      </w:r>
      <w:proofErr w:type="spellEnd"/>
      <w:r w:rsidRPr="009C5D9A">
        <w:rPr>
          <w:rFonts w:asciiTheme="minorHAnsi" w:hAnsiTheme="minorHAnsi" w:cstheme="minorHAnsi"/>
          <w:sz w:val="24"/>
          <w:szCs w:val="24"/>
        </w:rPr>
        <w:t xml:space="preserve">) used in Cairo. </w:t>
      </w:r>
      <w:proofErr w:type="spellStart"/>
      <w:r w:rsidRPr="009C5D9A">
        <w:rPr>
          <w:rFonts w:asciiTheme="minorHAnsi" w:hAnsiTheme="minorHAnsi" w:cstheme="minorHAnsi"/>
          <w:sz w:val="24"/>
          <w:szCs w:val="24"/>
        </w:rPr>
        <w:t>Int</w:t>
      </w:r>
      <w:proofErr w:type="spellEnd"/>
      <w:r w:rsidRPr="009C5D9A">
        <w:rPr>
          <w:rFonts w:asciiTheme="minorHAnsi" w:hAnsiTheme="minorHAnsi" w:cstheme="minorHAnsi"/>
          <w:sz w:val="24"/>
          <w:szCs w:val="24"/>
        </w:rPr>
        <w:t xml:space="preserve"> J Environ Health Res. 2004 Feb;14(1):83–91.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9.</w:t>
      </w:r>
      <w:r w:rsidRPr="009C5D9A">
        <w:rPr>
          <w:rFonts w:asciiTheme="minorHAnsi" w:hAnsiTheme="minorHAnsi" w:cstheme="minorHAnsi"/>
          <w:sz w:val="24"/>
          <w:szCs w:val="24"/>
        </w:rPr>
        <w:tab/>
        <w:t xml:space="preserve">Patel AB, </w:t>
      </w:r>
      <w:proofErr w:type="spellStart"/>
      <w:r w:rsidRPr="009C5D9A">
        <w:rPr>
          <w:rFonts w:asciiTheme="minorHAnsi" w:hAnsiTheme="minorHAnsi" w:cstheme="minorHAnsi"/>
          <w:sz w:val="24"/>
          <w:szCs w:val="24"/>
        </w:rPr>
        <w:t>Belsare</w:t>
      </w:r>
      <w:proofErr w:type="spellEnd"/>
      <w:r w:rsidRPr="009C5D9A">
        <w:rPr>
          <w:rFonts w:asciiTheme="minorHAnsi" w:hAnsiTheme="minorHAnsi" w:cstheme="minorHAnsi"/>
          <w:sz w:val="24"/>
          <w:szCs w:val="24"/>
        </w:rPr>
        <w:t xml:space="preserve"> H, Banerjee A. Feeding practices and blood lead levels in infants in Nagpur, India. </w:t>
      </w:r>
      <w:proofErr w:type="spellStart"/>
      <w:r w:rsidRPr="009C5D9A">
        <w:rPr>
          <w:rFonts w:asciiTheme="minorHAnsi" w:hAnsiTheme="minorHAnsi" w:cstheme="minorHAnsi"/>
          <w:sz w:val="24"/>
          <w:szCs w:val="24"/>
        </w:rPr>
        <w:t>Int</w:t>
      </w:r>
      <w:proofErr w:type="spellEnd"/>
      <w:r w:rsidRPr="009C5D9A">
        <w:rPr>
          <w:rFonts w:asciiTheme="minorHAnsi" w:hAnsiTheme="minorHAnsi" w:cstheme="minorHAnsi"/>
          <w:sz w:val="24"/>
          <w:szCs w:val="24"/>
        </w:rPr>
        <w:t xml:space="preserve"> J </w:t>
      </w:r>
      <w:proofErr w:type="spellStart"/>
      <w:r w:rsidRPr="009C5D9A">
        <w:rPr>
          <w:rFonts w:asciiTheme="minorHAnsi" w:hAnsiTheme="minorHAnsi" w:cstheme="minorHAnsi"/>
          <w:sz w:val="24"/>
          <w:szCs w:val="24"/>
        </w:rPr>
        <w:t>Occup</w:t>
      </w:r>
      <w:proofErr w:type="spellEnd"/>
      <w:r w:rsidRPr="009C5D9A">
        <w:rPr>
          <w:rFonts w:asciiTheme="minorHAnsi" w:hAnsiTheme="minorHAnsi" w:cstheme="minorHAnsi"/>
          <w:sz w:val="24"/>
          <w:szCs w:val="24"/>
        </w:rPr>
        <w:t xml:space="preserve"> Environ Health. 2011 Mar;17(1):24–30.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10.</w:t>
      </w:r>
      <w:r w:rsidRPr="009C5D9A">
        <w:rPr>
          <w:rFonts w:asciiTheme="minorHAnsi" w:hAnsiTheme="minorHAnsi" w:cstheme="minorHAnsi"/>
          <w:sz w:val="24"/>
          <w:szCs w:val="24"/>
        </w:rPr>
        <w:tab/>
        <w:t xml:space="preserve">Shah MP, </w:t>
      </w:r>
      <w:proofErr w:type="spellStart"/>
      <w:r w:rsidRPr="009C5D9A">
        <w:rPr>
          <w:rFonts w:asciiTheme="minorHAnsi" w:hAnsiTheme="minorHAnsi" w:cstheme="minorHAnsi"/>
          <w:sz w:val="24"/>
          <w:szCs w:val="24"/>
        </w:rPr>
        <w:t>Shendell</w:t>
      </w:r>
      <w:proofErr w:type="spellEnd"/>
      <w:r w:rsidRPr="009C5D9A">
        <w:rPr>
          <w:rFonts w:asciiTheme="minorHAnsi" w:hAnsiTheme="minorHAnsi" w:cstheme="minorHAnsi"/>
          <w:sz w:val="24"/>
          <w:szCs w:val="24"/>
        </w:rPr>
        <w:t xml:space="preserve"> DG, Strickland PO, </w:t>
      </w:r>
      <w:proofErr w:type="spellStart"/>
      <w:r w:rsidRPr="009C5D9A">
        <w:rPr>
          <w:rFonts w:asciiTheme="minorHAnsi" w:hAnsiTheme="minorHAnsi" w:cstheme="minorHAnsi"/>
          <w:sz w:val="24"/>
          <w:szCs w:val="24"/>
        </w:rPr>
        <w:t>Bogden</w:t>
      </w:r>
      <w:proofErr w:type="spellEnd"/>
      <w:r w:rsidRPr="009C5D9A">
        <w:rPr>
          <w:rFonts w:asciiTheme="minorHAnsi" w:hAnsiTheme="minorHAnsi" w:cstheme="minorHAnsi"/>
          <w:sz w:val="24"/>
          <w:szCs w:val="24"/>
        </w:rPr>
        <w:t xml:space="preserve"> JD, Kemp FW, </w:t>
      </w:r>
      <w:proofErr w:type="spellStart"/>
      <w:r w:rsidRPr="009C5D9A">
        <w:rPr>
          <w:rFonts w:asciiTheme="minorHAnsi" w:hAnsiTheme="minorHAnsi" w:cstheme="minorHAnsi"/>
          <w:sz w:val="24"/>
          <w:szCs w:val="24"/>
        </w:rPr>
        <w:t>Halperin</w:t>
      </w:r>
      <w:proofErr w:type="spellEnd"/>
      <w:r w:rsidRPr="009C5D9A">
        <w:rPr>
          <w:rFonts w:asciiTheme="minorHAnsi" w:hAnsiTheme="minorHAnsi" w:cstheme="minorHAnsi"/>
          <w:sz w:val="24"/>
          <w:szCs w:val="24"/>
        </w:rPr>
        <w:t xml:space="preserve"> W. Lead Content of </w:t>
      </w:r>
      <w:proofErr w:type="spellStart"/>
      <w:r w:rsidRPr="009C5D9A">
        <w:rPr>
          <w:rFonts w:asciiTheme="minorHAnsi" w:hAnsiTheme="minorHAnsi" w:cstheme="minorHAnsi"/>
          <w:sz w:val="24"/>
          <w:szCs w:val="24"/>
        </w:rPr>
        <w:t>Sindoor</w:t>
      </w:r>
      <w:proofErr w:type="spellEnd"/>
      <w:r w:rsidRPr="009C5D9A">
        <w:rPr>
          <w:rFonts w:asciiTheme="minorHAnsi" w:hAnsiTheme="minorHAnsi" w:cstheme="minorHAnsi"/>
          <w:sz w:val="24"/>
          <w:szCs w:val="24"/>
        </w:rPr>
        <w:t xml:space="preserve">, a Hindu Religious Powder and Cosmetic: New Jersey and India, 2014-2015. Am J Public Health. 2017 Oct;107(10):1630–2.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11.</w:t>
      </w:r>
      <w:r w:rsidRPr="009C5D9A">
        <w:rPr>
          <w:rFonts w:asciiTheme="minorHAnsi" w:hAnsiTheme="minorHAnsi" w:cstheme="minorHAnsi"/>
          <w:sz w:val="24"/>
          <w:szCs w:val="24"/>
        </w:rPr>
        <w:tab/>
      </w:r>
      <w:proofErr w:type="spellStart"/>
      <w:r w:rsidRPr="009C5D9A">
        <w:rPr>
          <w:rFonts w:asciiTheme="minorHAnsi" w:hAnsiTheme="minorHAnsi" w:cstheme="minorHAnsi"/>
          <w:sz w:val="24"/>
          <w:szCs w:val="24"/>
        </w:rPr>
        <w:t>Fatmi</w:t>
      </w:r>
      <w:proofErr w:type="spellEnd"/>
      <w:r w:rsidRPr="009C5D9A">
        <w:rPr>
          <w:rFonts w:asciiTheme="minorHAnsi" w:hAnsiTheme="minorHAnsi" w:cstheme="minorHAnsi"/>
          <w:sz w:val="24"/>
          <w:szCs w:val="24"/>
        </w:rPr>
        <w:t xml:space="preserve"> Z, </w:t>
      </w:r>
      <w:proofErr w:type="spellStart"/>
      <w:r w:rsidRPr="009C5D9A">
        <w:rPr>
          <w:rFonts w:asciiTheme="minorHAnsi" w:hAnsiTheme="minorHAnsi" w:cstheme="minorHAnsi"/>
          <w:sz w:val="24"/>
          <w:szCs w:val="24"/>
        </w:rPr>
        <w:t>Sahito</w:t>
      </w:r>
      <w:proofErr w:type="spellEnd"/>
      <w:r w:rsidRPr="009C5D9A">
        <w:rPr>
          <w:rFonts w:asciiTheme="minorHAnsi" w:hAnsiTheme="minorHAnsi" w:cstheme="minorHAnsi"/>
          <w:sz w:val="24"/>
          <w:szCs w:val="24"/>
        </w:rPr>
        <w:t xml:space="preserve"> A, Ikegami A, Mizuno A, Cui X, </w:t>
      </w:r>
      <w:proofErr w:type="spellStart"/>
      <w:r w:rsidRPr="009C5D9A">
        <w:rPr>
          <w:rFonts w:asciiTheme="minorHAnsi" w:hAnsiTheme="minorHAnsi" w:cstheme="minorHAnsi"/>
          <w:sz w:val="24"/>
          <w:szCs w:val="24"/>
        </w:rPr>
        <w:t>Mise</w:t>
      </w:r>
      <w:proofErr w:type="spellEnd"/>
      <w:r w:rsidRPr="009C5D9A">
        <w:rPr>
          <w:rFonts w:asciiTheme="minorHAnsi" w:hAnsiTheme="minorHAnsi" w:cstheme="minorHAnsi"/>
          <w:sz w:val="24"/>
          <w:szCs w:val="24"/>
        </w:rPr>
        <w:t xml:space="preserve"> N, et al. Lead Exposure Assessment among Pregnant Women, Newborns, and Children: Case Study from Karachi, Pakistan. </w:t>
      </w:r>
      <w:proofErr w:type="spellStart"/>
      <w:r w:rsidRPr="009C5D9A">
        <w:rPr>
          <w:rFonts w:asciiTheme="minorHAnsi" w:hAnsiTheme="minorHAnsi" w:cstheme="minorHAnsi"/>
          <w:sz w:val="24"/>
          <w:szCs w:val="24"/>
        </w:rPr>
        <w:t>Int</w:t>
      </w:r>
      <w:proofErr w:type="spellEnd"/>
      <w:r w:rsidRPr="009C5D9A">
        <w:rPr>
          <w:rFonts w:asciiTheme="minorHAnsi" w:hAnsiTheme="minorHAnsi" w:cstheme="minorHAnsi"/>
          <w:sz w:val="24"/>
          <w:szCs w:val="24"/>
        </w:rPr>
        <w:t xml:space="preserve"> J Environ Res Public Health. 2017 Apr 13;14(4</w:t>
      </w:r>
      <w:proofErr w:type="gramStart"/>
      <w:r w:rsidRPr="009C5D9A">
        <w:rPr>
          <w:rFonts w:asciiTheme="minorHAnsi" w:hAnsiTheme="minorHAnsi" w:cstheme="minorHAnsi"/>
          <w:sz w:val="24"/>
          <w:szCs w:val="24"/>
        </w:rPr>
        <w:t>):E</w:t>
      </w:r>
      <w:proofErr w:type="gramEnd"/>
      <w:r w:rsidRPr="009C5D9A">
        <w:rPr>
          <w:rFonts w:asciiTheme="minorHAnsi" w:hAnsiTheme="minorHAnsi" w:cstheme="minorHAnsi"/>
          <w:sz w:val="24"/>
          <w:szCs w:val="24"/>
        </w:rPr>
        <w:t xml:space="preserve">413.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lastRenderedPageBreak/>
        <w:t>12.</w:t>
      </w:r>
      <w:r w:rsidRPr="009C5D9A">
        <w:rPr>
          <w:rFonts w:asciiTheme="minorHAnsi" w:hAnsiTheme="minorHAnsi" w:cstheme="minorHAnsi"/>
          <w:sz w:val="24"/>
          <w:szCs w:val="24"/>
        </w:rPr>
        <w:tab/>
      </w:r>
      <w:proofErr w:type="spellStart"/>
      <w:r w:rsidRPr="009C5D9A">
        <w:rPr>
          <w:rFonts w:asciiTheme="minorHAnsi" w:hAnsiTheme="minorHAnsi" w:cstheme="minorHAnsi"/>
          <w:sz w:val="24"/>
          <w:szCs w:val="24"/>
        </w:rPr>
        <w:t>Piccinini</w:t>
      </w:r>
      <w:proofErr w:type="spellEnd"/>
      <w:r w:rsidRPr="009C5D9A">
        <w:rPr>
          <w:rFonts w:asciiTheme="minorHAnsi" w:hAnsiTheme="minorHAnsi" w:cstheme="minorHAnsi"/>
          <w:sz w:val="24"/>
          <w:szCs w:val="24"/>
        </w:rPr>
        <w:t xml:space="preserve"> P, </w:t>
      </w:r>
      <w:proofErr w:type="spellStart"/>
      <w:r w:rsidRPr="009C5D9A">
        <w:rPr>
          <w:rFonts w:asciiTheme="minorHAnsi" w:hAnsiTheme="minorHAnsi" w:cstheme="minorHAnsi"/>
          <w:sz w:val="24"/>
          <w:szCs w:val="24"/>
        </w:rPr>
        <w:t>Piecha</w:t>
      </w:r>
      <w:proofErr w:type="spellEnd"/>
      <w:r w:rsidRPr="009C5D9A">
        <w:rPr>
          <w:rFonts w:asciiTheme="minorHAnsi" w:hAnsiTheme="minorHAnsi" w:cstheme="minorHAnsi"/>
          <w:sz w:val="24"/>
          <w:szCs w:val="24"/>
        </w:rPr>
        <w:t xml:space="preserve"> M, Torrent SF. European survey on the content of lead in lip products. J Pharm Biomed Anal. 2013 Mar </w:t>
      </w:r>
      <w:proofErr w:type="gramStart"/>
      <w:r w:rsidRPr="009C5D9A">
        <w:rPr>
          <w:rFonts w:asciiTheme="minorHAnsi" w:hAnsiTheme="minorHAnsi" w:cstheme="minorHAnsi"/>
          <w:sz w:val="24"/>
          <w:szCs w:val="24"/>
        </w:rPr>
        <w:t>25;76:225</w:t>
      </w:r>
      <w:proofErr w:type="gramEnd"/>
      <w:r w:rsidRPr="009C5D9A">
        <w:rPr>
          <w:rFonts w:asciiTheme="minorHAnsi" w:hAnsiTheme="minorHAnsi" w:cstheme="minorHAnsi"/>
          <w:sz w:val="24"/>
          <w:szCs w:val="24"/>
        </w:rPr>
        <w:t xml:space="preserve">–33.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13.</w:t>
      </w:r>
      <w:r w:rsidRPr="009C5D9A">
        <w:rPr>
          <w:rFonts w:asciiTheme="minorHAnsi" w:hAnsiTheme="minorHAnsi" w:cstheme="minorHAnsi"/>
          <w:sz w:val="24"/>
          <w:szCs w:val="24"/>
        </w:rPr>
        <w:tab/>
      </w:r>
      <w:proofErr w:type="spellStart"/>
      <w:r w:rsidRPr="009C5D9A">
        <w:rPr>
          <w:rFonts w:asciiTheme="minorHAnsi" w:hAnsiTheme="minorHAnsi" w:cstheme="minorHAnsi"/>
          <w:sz w:val="24"/>
          <w:szCs w:val="24"/>
        </w:rPr>
        <w:t>Ozbek</w:t>
      </w:r>
      <w:proofErr w:type="spellEnd"/>
      <w:r w:rsidRPr="009C5D9A">
        <w:rPr>
          <w:rFonts w:asciiTheme="minorHAnsi" w:hAnsiTheme="minorHAnsi" w:cstheme="minorHAnsi"/>
          <w:sz w:val="24"/>
          <w:szCs w:val="24"/>
        </w:rPr>
        <w:t xml:space="preserve"> N, </w:t>
      </w:r>
      <w:proofErr w:type="spellStart"/>
      <w:r w:rsidRPr="009C5D9A">
        <w:rPr>
          <w:rFonts w:asciiTheme="minorHAnsi" w:hAnsiTheme="minorHAnsi" w:cstheme="minorHAnsi"/>
          <w:sz w:val="24"/>
          <w:szCs w:val="24"/>
        </w:rPr>
        <w:t>Akman</w:t>
      </w:r>
      <w:proofErr w:type="spellEnd"/>
      <w:r w:rsidRPr="009C5D9A">
        <w:rPr>
          <w:rFonts w:asciiTheme="minorHAnsi" w:hAnsiTheme="minorHAnsi" w:cstheme="minorHAnsi"/>
          <w:sz w:val="24"/>
          <w:szCs w:val="24"/>
        </w:rPr>
        <w:t xml:space="preserve"> S. Determination of lead, cadmium and nickel in hennas and other hair dyes sold in Turkey. </w:t>
      </w:r>
      <w:proofErr w:type="spellStart"/>
      <w:r w:rsidRPr="009C5D9A">
        <w:rPr>
          <w:rFonts w:asciiTheme="minorHAnsi" w:hAnsiTheme="minorHAnsi" w:cstheme="minorHAnsi"/>
          <w:sz w:val="24"/>
          <w:szCs w:val="24"/>
        </w:rPr>
        <w:t>Regul</w:t>
      </w:r>
      <w:proofErr w:type="spellEnd"/>
      <w:r w:rsidRPr="009C5D9A">
        <w:rPr>
          <w:rFonts w:asciiTheme="minorHAnsi" w:hAnsiTheme="minorHAnsi" w:cstheme="minorHAnsi"/>
          <w:sz w:val="24"/>
          <w:szCs w:val="24"/>
        </w:rPr>
        <w:t xml:space="preserve"> </w:t>
      </w:r>
      <w:proofErr w:type="spellStart"/>
      <w:r w:rsidRPr="009C5D9A">
        <w:rPr>
          <w:rFonts w:asciiTheme="minorHAnsi" w:hAnsiTheme="minorHAnsi" w:cstheme="minorHAnsi"/>
          <w:sz w:val="24"/>
          <w:szCs w:val="24"/>
        </w:rPr>
        <w:t>Toxicol</w:t>
      </w:r>
      <w:proofErr w:type="spellEnd"/>
      <w:r w:rsidRPr="009C5D9A">
        <w:rPr>
          <w:rFonts w:asciiTheme="minorHAnsi" w:hAnsiTheme="minorHAnsi" w:cstheme="minorHAnsi"/>
          <w:sz w:val="24"/>
          <w:szCs w:val="24"/>
        </w:rPr>
        <w:t xml:space="preserve"> </w:t>
      </w:r>
      <w:proofErr w:type="spellStart"/>
      <w:r w:rsidRPr="009C5D9A">
        <w:rPr>
          <w:rFonts w:asciiTheme="minorHAnsi" w:hAnsiTheme="minorHAnsi" w:cstheme="minorHAnsi"/>
          <w:sz w:val="24"/>
          <w:szCs w:val="24"/>
        </w:rPr>
        <w:t>Pharmacol</w:t>
      </w:r>
      <w:proofErr w:type="spellEnd"/>
      <w:r w:rsidRPr="009C5D9A">
        <w:rPr>
          <w:rFonts w:asciiTheme="minorHAnsi" w:hAnsiTheme="minorHAnsi" w:cstheme="minorHAnsi"/>
          <w:sz w:val="24"/>
          <w:szCs w:val="24"/>
        </w:rPr>
        <w:t xml:space="preserve"> RTP. 2016 </w:t>
      </w:r>
      <w:proofErr w:type="gramStart"/>
      <w:r w:rsidRPr="009C5D9A">
        <w:rPr>
          <w:rFonts w:asciiTheme="minorHAnsi" w:hAnsiTheme="minorHAnsi" w:cstheme="minorHAnsi"/>
          <w:sz w:val="24"/>
          <w:szCs w:val="24"/>
        </w:rPr>
        <w:t>Aug;79:49</w:t>
      </w:r>
      <w:proofErr w:type="gramEnd"/>
      <w:r w:rsidRPr="009C5D9A">
        <w:rPr>
          <w:rFonts w:asciiTheme="minorHAnsi" w:hAnsiTheme="minorHAnsi" w:cstheme="minorHAnsi"/>
          <w:sz w:val="24"/>
          <w:szCs w:val="24"/>
        </w:rPr>
        <w:t xml:space="preserve">–53.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14.</w:t>
      </w:r>
      <w:r w:rsidRPr="009C5D9A">
        <w:rPr>
          <w:rFonts w:asciiTheme="minorHAnsi" w:hAnsiTheme="minorHAnsi" w:cstheme="minorHAnsi"/>
          <w:sz w:val="24"/>
          <w:szCs w:val="24"/>
        </w:rPr>
        <w:tab/>
        <w:t xml:space="preserve">Fischer A, </w:t>
      </w:r>
      <w:proofErr w:type="spellStart"/>
      <w:r w:rsidRPr="009C5D9A">
        <w:rPr>
          <w:rFonts w:asciiTheme="minorHAnsi" w:hAnsiTheme="minorHAnsi" w:cstheme="minorHAnsi"/>
          <w:sz w:val="24"/>
          <w:szCs w:val="24"/>
        </w:rPr>
        <w:t>Brodziak-Dopierała</w:t>
      </w:r>
      <w:proofErr w:type="spellEnd"/>
      <w:r w:rsidRPr="009C5D9A">
        <w:rPr>
          <w:rFonts w:asciiTheme="minorHAnsi" w:hAnsiTheme="minorHAnsi" w:cstheme="minorHAnsi"/>
          <w:sz w:val="24"/>
          <w:szCs w:val="24"/>
        </w:rPr>
        <w:t xml:space="preserve"> B, </w:t>
      </w:r>
      <w:proofErr w:type="spellStart"/>
      <w:r w:rsidRPr="009C5D9A">
        <w:rPr>
          <w:rFonts w:asciiTheme="minorHAnsi" w:hAnsiTheme="minorHAnsi" w:cstheme="minorHAnsi"/>
          <w:sz w:val="24"/>
          <w:szCs w:val="24"/>
        </w:rPr>
        <w:t>Loska</w:t>
      </w:r>
      <w:proofErr w:type="spellEnd"/>
      <w:r w:rsidRPr="009C5D9A">
        <w:rPr>
          <w:rFonts w:asciiTheme="minorHAnsi" w:hAnsiTheme="minorHAnsi" w:cstheme="minorHAnsi"/>
          <w:sz w:val="24"/>
          <w:szCs w:val="24"/>
        </w:rPr>
        <w:t xml:space="preserve"> K, Stojko J. The Assessment of Toxic Metals in Plants Used in Cosmetics and Cosmetology. </w:t>
      </w:r>
      <w:proofErr w:type="spellStart"/>
      <w:r w:rsidRPr="009C5D9A">
        <w:rPr>
          <w:rFonts w:asciiTheme="minorHAnsi" w:hAnsiTheme="minorHAnsi" w:cstheme="minorHAnsi"/>
          <w:sz w:val="24"/>
          <w:szCs w:val="24"/>
        </w:rPr>
        <w:t>Int</w:t>
      </w:r>
      <w:proofErr w:type="spellEnd"/>
      <w:r w:rsidRPr="009C5D9A">
        <w:rPr>
          <w:rFonts w:asciiTheme="minorHAnsi" w:hAnsiTheme="minorHAnsi" w:cstheme="minorHAnsi"/>
          <w:sz w:val="24"/>
          <w:szCs w:val="24"/>
        </w:rPr>
        <w:t xml:space="preserve"> J Environ Res Public Health. 2017 Oct 24;14(10</w:t>
      </w:r>
      <w:proofErr w:type="gramStart"/>
      <w:r w:rsidRPr="009C5D9A">
        <w:rPr>
          <w:rFonts w:asciiTheme="minorHAnsi" w:hAnsiTheme="minorHAnsi" w:cstheme="minorHAnsi"/>
          <w:sz w:val="24"/>
          <w:szCs w:val="24"/>
        </w:rPr>
        <w:t>):E</w:t>
      </w:r>
      <w:proofErr w:type="gramEnd"/>
      <w:r w:rsidRPr="009C5D9A">
        <w:rPr>
          <w:rFonts w:asciiTheme="minorHAnsi" w:hAnsiTheme="minorHAnsi" w:cstheme="minorHAnsi"/>
          <w:sz w:val="24"/>
          <w:szCs w:val="24"/>
        </w:rPr>
        <w:t xml:space="preserve">1280.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15.</w:t>
      </w:r>
      <w:r w:rsidRPr="009C5D9A">
        <w:rPr>
          <w:rFonts w:asciiTheme="minorHAnsi" w:hAnsiTheme="minorHAnsi" w:cstheme="minorHAnsi"/>
          <w:sz w:val="24"/>
          <w:szCs w:val="24"/>
        </w:rPr>
        <w:tab/>
      </w:r>
      <w:proofErr w:type="spellStart"/>
      <w:r w:rsidRPr="009C5D9A">
        <w:rPr>
          <w:rFonts w:asciiTheme="minorHAnsi" w:hAnsiTheme="minorHAnsi" w:cstheme="minorHAnsi"/>
          <w:sz w:val="24"/>
          <w:szCs w:val="24"/>
        </w:rPr>
        <w:t>Obeng</w:t>
      </w:r>
      <w:proofErr w:type="spellEnd"/>
      <w:r w:rsidRPr="009C5D9A">
        <w:rPr>
          <w:rFonts w:asciiTheme="minorHAnsi" w:hAnsiTheme="minorHAnsi" w:cstheme="minorHAnsi"/>
          <w:sz w:val="24"/>
          <w:szCs w:val="24"/>
        </w:rPr>
        <w:t xml:space="preserve">-Gyasi E. Sources of lead exposure in various countries. Rev Environ Health. 2019 Mar 26;34(1):25–34.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16.</w:t>
      </w:r>
      <w:r w:rsidRPr="009C5D9A">
        <w:rPr>
          <w:rFonts w:asciiTheme="minorHAnsi" w:hAnsiTheme="minorHAnsi" w:cstheme="minorHAnsi"/>
          <w:sz w:val="24"/>
          <w:szCs w:val="24"/>
        </w:rPr>
        <w:tab/>
      </w:r>
      <w:proofErr w:type="spellStart"/>
      <w:r w:rsidRPr="009C5D9A">
        <w:rPr>
          <w:rFonts w:asciiTheme="minorHAnsi" w:hAnsiTheme="minorHAnsi" w:cstheme="minorHAnsi"/>
          <w:sz w:val="24"/>
          <w:szCs w:val="24"/>
        </w:rPr>
        <w:t>Paithankar</w:t>
      </w:r>
      <w:proofErr w:type="spellEnd"/>
      <w:r w:rsidRPr="009C5D9A">
        <w:rPr>
          <w:rFonts w:asciiTheme="minorHAnsi" w:hAnsiTheme="minorHAnsi" w:cstheme="minorHAnsi"/>
          <w:sz w:val="24"/>
          <w:szCs w:val="24"/>
        </w:rPr>
        <w:t xml:space="preserve"> JG, Saini S, </w:t>
      </w:r>
      <w:proofErr w:type="spellStart"/>
      <w:r w:rsidRPr="009C5D9A">
        <w:rPr>
          <w:rFonts w:asciiTheme="minorHAnsi" w:hAnsiTheme="minorHAnsi" w:cstheme="minorHAnsi"/>
          <w:sz w:val="24"/>
          <w:szCs w:val="24"/>
        </w:rPr>
        <w:t>Dwivedi</w:t>
      </w:r>
      <w:proofErr w:type="spellEnd"/>
      <w:r w:rsidRPr="009C5D9A">
        <w:rPr>
          <w:rFonts w:asciiTheme="minorHAnsi" w:hAnsiTheme="minorHAnsi" w:cstheme="minorHAnsi"/>
          <w:sz w:val="24"/>
          <w:szCs w:val="24"/>
        </w:rPr>
        <w:t xml:space="preserve"> S, Sharma A, </w:t>
      </w:r>
      <w:proofErr w:type="spellStart"/>
      <w:r w:rsidRPr="009C5D9A">
        <w:rPr>
          <w:rFonts w:asciiTheme="minorHAnsi" w:hAnsiTheme="minorHAnsi" w:cstheme="minorHAnsi"/>
          <w:sz w:val="24"/>
          <w:szCs w:val="24"/>
        </w:rPr>
        <w:t>Chowdhuri</w:t>
      </w:r>
      <w:proofErr w:type="spellEnd"/>
      <w:r w:rsidRPr="009C5D9A">
        <w:rPr>
          <w:rFonts w:asciiTheme="minorHAnsi" w:hAnsiTheme="minorHAnsi" w:cstheme="minorHAnsi"/>
          <w:sz w:val="24"/>
          <w:szCs w:val="24"/>
        </w:rPr>
        <w:t xml:space="preserve"> DK. Heavy metal associated health hazards: An interplay of oxidative stress and signal transduction. Chemosphere. 2021 </w:t>
      </w:r>
      <w:proofErr w:type="gramStart"/>
      <w:r w:rsidRPr="009C5D9A">
        <w:rPr>
          <w:rFonts w:asciiTheme="minorHAnsi" w:hAnsiTheme="minorHAnsi" w:cstheme="minorHAnsi"/>
          <w:sz w:val="24"/>
          <w:szCs w:val="24"/>
        </w:rPr>
        <w:t>Jan;262:128350</w:t>
      </w:r>
      <w:proofErr w:type="gramEnd"/>
      <w:r w:rsidRPr="009C5D9A">
        <w:rPr>
          <w:rFonts w:asciiTheme="minorHAnsi" w:hAnsiTheme="minorHAnsi" w:cstheme="minorHAnsi"/>
          <w:sz w:val="24"/>
          <w:szCs w:val="24"/>
        </w:rPr>
        <w:t xml:space="preserve">. </w:t>
      </w:r>
    </w:p>
    <w:p w:rsidR="009C5D9A" w:rsidRPr="009C5D9A" w:rsidRDefault="009C5D9A" w:rsidP="009C5D9A">
      <w:pPr>
        <w:pStyle w:val="Bibliography"/>
        <w:spacing w:line="480" w:lineRule="auto"/>
        <w:jc w:val="both"/>
        <w:rPr>
          <w:rFonts w:asciiTheme="minorHAnsi" w:hAnsiTheme="minorHAnsi" w:cstheme="minorHAnsi"/>
          <w:sz w:val="24"/>
          <w:szCs w:val="24"/>
        </w:rPr>
      </w:pPr>
      <w:r w:rsidRPr="009C5D9A">
        <w:rPr>
          <w:rFonts w:asciiTheme="minorHAnsi" w:hAnsiTheme="minorHAnsi" w:cstheme="minorHAnsi"/>
          <w:sz w:val="24"/>
          <w:szCs w:val="24"/>
        </w:rPr>
        <w:t>17.</w:t>
      </w:r>
      <w:r w:rsidRPr="009C5D9A">
        <w:rPr>
          <w:rFonts w:asciiTheme="minorHAnsi" w:hAnsiTheme="minorHAnsi" w:cstheme="minorHAnsi"/>
          <w:sz w:val="24"/>
          <w:szCs w:val="24"/>
        </w:rPr>
        <w:tab/>
        <w:t xml:space="preserve">Marie C, </w:t>
      </w:r>
      <w:proofErr w:type="spellStart"/>
      <w:r w:rsidRPr="009C5D9A">
        <w:rPr>
          <w:rFonts w:asciiTheme="minorHAnsi" w:hAnsiTheme="minorHAnsi" w:cstheme="minorHAnsi"/>
          <w:sz w:val="24"/>
          <w:szCs w:val="24"/>
        </w:rPr>
        <w:t>Cabut</w:t>
      </w:r>
      <w:proofErr w:type="spellEnd"/>
      <w:r w:rsidRPr="009C5D9A">
        <w:rPr>
          <w:rFonts w:asciiTheme="minorHAnsi" w:hAnsiTheme="minorHAnsi" w:cstheme="minorHAnsi"/>
          <w:sz w:val="24"/>
          <w:szCs w:val="24"/>
        </w:rPr>
        <w:t xml:space="preserve"> S, </w:t>
      </w:r>
      <w:proofErr w:type="spellStart"/>
      <w:r w:rsidRPr="009C5D9A">
        <w:rPr>
          <w:rFonts w:asciiTheme="minorHAnsi" w:hAnsiTheme="minorHAnsi" w:cstheme="minorHAnsi"/>
          <w:sz w:val="24"/>
          <w:szCs w:val="24"/>
        </w:rPr>
        <w:t>Vendittelli</w:t>
      </w:r>
      <w:proofErr w:type="spellEnd"/>
      <w:r w:rsidRPr="009C5D9A">
        <w:rPr>
          <w:rFonts w:asciiTheme="minorHAnsi" w:hAnsiTheme="minorHAnsi" w:cstheme="minorHAnsi"/>
          <w:sz w:val="24"/>
          <w:szCs w:val="24"/>
        </w:rPr>
        <w:t xml:space="preserve"> F, </w:t>
      </w:r>
      <w:proofErr w:type="spellStart"/>
      <w:r w:rsidRPr="009C5D9A">
        <w:rPr>
          <w:rFonts w:asciiTheme="minorHAnsi" w:hAnsiTheme="minorHAnsi" w:cstheme="minorHAnsi"/>
          <w:sz w:val="24"/>
          <w:szCs w:val="24"/>
        </w:rPr>
        <w:t>Sauvant-Rochat</w:t>
      </w:r>
      <w:proofErr w:type="spellEnd"/>
      <w:r w:rsidRPr="009C5D9A">
        <w:rPr>
          <w:rFonts w:asciiTheme="minorHAnsi" w:hAnsiTheme="minorHAnsi" w:cstheme="minorHAnsi"/>
          <w:sz w:val="24"/>
          <w:szCs w:val="24"/>
        </w:rPr>
        <w:t xml:space="preserve"> MP. Changes in Cosmetics Use during Pregnancy and Risk Perception by Women. </w:t>
      </w:r>
      <w:proofErr w:type="spellStart"/>
      <w:r w:rsidRPr="009C5D9A">
        <w:rPr>
          <w:rFonts w:asciiTheme="minorHAnsi" w:hAnsiTheme="minorHAnsi" w:cstheme="minorHAnsi"/>
          <w:sz w:val="24"/>
          <w:szCs w:val="24"/>
        </w:rPr>
        <w:t>Int</w:t>
      </w:r>
      <w:proofErr w:type="spellEnd"/>
      <w:r w:rsidRPr="009C5D9A">
        <w:rPr>
          <w:rFonts w:asciiTheme="minorHAnsi" w:hAnsiTheme="minorHAnsi" w:cstheme="minorHAnsi"/>
          <w:sz w:val="24"/>
          <w:szCs w:val="24"/>
        </w:rPr>
        <w:t xml:space="preserve"> J Environ Res Public Health. 2016 Mar 30;13(4):383. </w:t>
      </w:r>
    </w:p>
    <w:p w:rsidR="009C5D9A" w:rsidRPr="009C5D9A" w:rsidRDefault="009C5D9A" w:rsidP="009C5D9A">
      <w:pPr>
        <w:spacing w:line="480" w:lineRule="auto"/>
        <w:jc w:val="both"/>
        <w:rPr>
          <w:rFonts w:cstheme="minorHAnsi"/>
          <w:sz w:val="24"/>
          <w:szCs w:val="24"/>
          <w:lang w:eastAsia="en-IN"/>
        </w:rPr>
      </w:pPr>
      <w:r w:rsidRPr="009C5D9A">
        <w:rPr>
          <w:rFonts w:cstheme="minorHAnsi"/>
          <w:sz w:val="24"/>
          <w:szCs w:val="24"/>
          <w:lang w:eastAsia="en-IN"/>
        </w:rPr>
        <w:fldChar w:fldCharType="end"/>
      </w:r>
    </w:p>
    <w:p w:rsidR="009C5D9A" w:rsidRPr="009C5D9A" w:rsidRDefault="009C5D9A" w:rsidP="009C5D9A">
      <w:pPr>
        <w:spacing w:line="480" w:lineRule="auto"/>
        <w:jc w:val="both"/>
        <w:rPr>
          <w:rFonts w:cstheme="minorHAnsi"/>
          <w:b/>
          <w:bCs/>
          <w:sz w:val="24"/>
          <w:szCs w:val="24"/>
        </w:rPr>
      </w:pPr>
    </w:p>
    <w:p w:rsidR="009C5D9A" w:rsidRPr="009C5D9A" w:rsidRDefault="009C5D9A" w:rsidP="009C5D9A">
      <w:pPr>
        <w:spacing w:line="480" w:lineRule="auto"/>
        <w:jc w:val="both"/>
        <w:rPr>
          <w:rFonts w:cstheme="minorHAnsi"/>
          <w:sz w:val="24"/>
          <w:szCs w:val="24"/>
        </w:rPr>
      </w:pPr>
    </w:p>
    <w:p w:rsidR="009C5D9A" w:rsidRPr="009C5D9A" w:rsidRDefault="009C5D9A" w:rsidP="009C5D9A">
      <w:pPr>
        <w:spacing w:line="480" w:lineRule="auto"/>
        <w:jc w:val="both"/>
        <w:rPr>
          <w:rFonts w:cstheme="minorHAnsi"/>
          <w:b/>
          <w:bCs/>
          <w:sz w:val="24"/>
          <w:szCs w:val="24"/>
        </w:rPr>
      </w:pPr>
    </w:p>
    <w:p w:rsidR="00B32BF6" w:rsidRPr="009C5D9A" w:rsidRDefault="009C5D9A" w:rsidP="009C5D9A">
      <w:pPr>
        <w:spacing w:line="480" w:lineRule="auto"/>
        <w:jc w:val="both"/>
        <w:rPr>
          <w:rFonts w:cstheme="minorHAnsi"/>
          <w:sz w:val="24"/>
          <w:szCs w:val="24"/>
        </w:rPr>
      </w:pPr>
    </w:p>
    <w:sectPr w:rsidR="00B32BF6" w:rsidRPr="009C5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123D"/>
    <w:multiLevelType w:val="hybridMultilevel"/>
    <w:tmpl w:val="381032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BC"/>
    <w:rsid w:val="003332EB"/>
    <w:rsid w:val="004726BC"/>
    <w:rsid w:val="006522BC"/>
    <w:rsid w:val="009C5D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4E18"/>
  <w15:chartTrackingRefBased/>
  <w15:docId w15:val="{0C161BA1-1A8B-4E09-A2BA-1364582A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D9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C5D9A"/>
    <w:pPr>
      <w:tabs>
        <w:tab w:val="left" w:pos="384"/>
      </w:tabs>
      <w:spacing w:after="240" w:line="240" w:lineRule="auto"/>
      <w:ind w:left="384" w:hanging="384"/>
    </w:pPr>
    <w:rPr>
      <w:rFonts w:ascii="Calibri" w:eastAsia="Calibri" w:hAnsi="Calibri" w:cs="Arial"/>
      <w:sz w:val="20"/>
      <w:szCs w:val="20"/>
      <w:lang w:eastAsia="en-IN"/>
    </w:rPr>
  </w:style>
  <w:style w:type="paragraph" w:styleId="ListParagraph">
    <w:name w:val="List Paragraph"/>
    <w:basedOn w:val="Normal"/>
    <w:uiPriority w:val="34"/>
    <w:qFormat/>
    <w:rsid w:val="009C5D9A"/>
    <w:pPr>
      <w:spacing w:line="256" w:lineRule="auto"/>
      <w:ind w:left="720"/>
      <w:contextualSpacing/>
    </w:pPr>
    <w:rPr>
      <w:rFonts w:eastAsiaTheme="minorHAns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10565</Words>
  <Characters>60221</Characters>
  <Application>Microsoft Office Word</Application>
  <DocSecurity>0</DocSecurity>
  <Lines>501</Lines>
  <Paragraphs>141</Paragraphs>
  <ScaleCrop>false</ScaleCrop>
  <Company/>
  <LinksUpToDate>false</LinksUpToDate>
  <CharactersWithSpaces>70645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AIIMS</dc:creator>
  <cp:keywords/>
  <dc:description/>
  <cp:lastModifiedBy>AIIMS</cp:lastModifiedBy>
  <cp:revision>2</cp:revision>
  <dcterms:created xsi:type="dcterms:W3CDTF">2024-05-08T10:09:00Z</dcterms:created>
  <dcterms:modified xsi:type="dcterms:W3CDTF">2024-05-08T10:15:00Z</dcterms:modified>
</cp:coreProperties>
</file>