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759" w:rsidRPr="00007303" w:rsidRDefault="004D7759" w:rsidP="00F608DA">
      <w:pPr>
        <w:spacing w:line="480" w:lineRule="auto"/>
        <w:jc w:val="center"/>
        <w:rPr>
          <w:rFonts w:ascii="Times New Roman" w:hAnsi="Times New Roman" w:cs="Times New Roman"/>
          <w:b/>
          <w:sz w:val="24"/>
          <w:szCs w:val="24"/>
        </w:rPr>
      </w:pPr>
      <w:r w:rsidRPr="00007303">
        <w:rPr>
          <w:rFonts w:ascii="Times New Roman" w:hAnsi="Times New Roman" w:cs="Times New Roman"/>
          <w:b/>
          <w:sz w:val="24"/>
          <w:szCs w:val="24"/>
        </w:rPr>
        <w:t>Impacts of Rainfall Variability on the Growth and Production of Rainfed Maize in Uganda. Challenges and Opportunities</w:t>
      </w:r>
    </w:p>
    <w:p w:rsidR="004D7759" w:rsidRPr="00F608DA" w:rsidRDefault="004D7759" w:rsidP="00F608DA">
      <w:pPr>
        <w:spacing w:line="480" w:lineRule="auto"/>
        <w:jc w:val="center"/>
        <w:rPr>
          <w:rFonts w:ascii="Times New Roman" w:hAnsi="Times New Roman" w:cs="Times New Roman"/>
          <w:b/>
          <w:sz w:val="20"/>
          <w:szCs w:val="20"/>
        </w:rPr>
      </w:pPr>
      <w:r w:rsidRPr="00F608DA">
        <w:rPr>
          <w:rFonts w:ascii="Times New Roman" w:hAnsi="Times New Roman" w:cs="Times New Roman"/>
          <w:b/>
          <w:sz w:val="20"/>
          <w:szCs w:val="20"/>
        </w:rPr>
        <w:t>Brenda Oshaba</w:t>
      </w:r>
      <w:r w:rsidRPr="00F608DA">
        <w:rPr>
          <w:rFonts w:ascii="Times New Roman" w:hAnsi="Times New Roman" w:cs="Times New Roman"/>
          <w:b/>
          <w:sz w:val="20"/>
          <w:szCs w:val="20"/>
          <w:vertAlign w:val="superscript"/>
        </w:rPr>
        <w:t>1</w:t>
      </w:r>
      <w:r w:rsidRPr="00F608DA">
        <w:rPr>
          <w:rFonts w:ascii="Times New Roman" w:hAnsi="Times New Roman" w:cs="Times New Roman"/>
          <w:b/>
          <w:sz w:val="20"/>
          <w:szCs w:val="20"/>
        </w:rPr>
        <w:t>, Nicholas Kiggundu</w:t>
      </w:r>
      <w:r w:rsidRPr="00F608DA">
        <w:rPr>
          <w:rFonts w:ascii="Times New Roman" w:hAnsi="Times New Roman" w:cs="Times New Roman"/>
          <w:b/>
          <w:sz w:val="20"/>
          <w:szCs w:val="20"/>
          <w:vertAlign w:val="superscript"/>
        </w:rPr>
        <w:t>1</w:t>
      </w:r>
      <w:r w:rsidRPr="00F608DA">
        <w:rPr>
          <w:rFonts w:ascii="Times New Roman" w:hAnsi="Times New Roman" w:cs="Times New Roman"/>
          <w:b/>
          <w:sz w:val="20"/>
          <w:szCs w:val="20"/>
        </w:rPr>
        <w:t>.</w:t>
      </w:r>
    </w:p>
    <w:p w:rsidR="004D7759" w:rsidRPr="00F608DA" w:rsidRDefault="004D7759" w:rsidP="00F608DA">
      <w:pPr>
        <w:spacing w:line="480" w:lineRule="auto"/>
        <w:jc w:val="center"/>
        <w:rPr>
          <w:rFonts w:ascii="Times New Roman" w:hAnsi="Times New Roman" w:cs="Times New Roman"/>
          <w:b/>
          <w:sz w:val="20"/>
          <w:szCs w:val="20"/>
        </w:rPr>
      </w:pPr>
      <w:r w:rsidRPr="00F608DA">
        <w:rPr>
          <w:rFonts w:ascii="Times New Roman" w:hAnsi="Times New Roman" w:cs="Times New Roman"/>
          <w:b/>
          <w:sz w:val="20"/>
          <w:szCs w:val="20"/>
          <w:vertAlign w:val="superscript"/>
        </w:rPr>
        <w:t>1</w:t>
      </w:r>
      <w:r w:rsidRPr="00F608DA">
        <w:rPr>
          <w:rFonts w:ascii="Times New Roman" w:hAnsi="Times New Roman" w:cs="Times New Roman"/>
          <w:b/>
          <w:sz w:val="20"/>
          <w:szCs w:val="20"/>
        </w:rPr>
        <w:t>Department of Agricultural and Biosystems Engineering, Makerere University</w:t>
      </w:r>
      <w:r w:rsidR="00F943D8" w:rsidRPr="00F608DA">
        <w:rPr>
          <w:rFonts w:ascii="Times New Roman" w:hAnsi="Times New Roman" w:cs="Times New Roman"/>
          <w:b/>
          <w:sz w:val="20"/>
          <w:szCs w:val="20"/>
        </w:rPr>
        <w:t xml:space="preserve"> P.O. Box, 7062</w:t>
      </w:r>
      <w:r w:rsidRPr="00F608DA">
        <w:rPr>
          <w:rFonts w:ascii="Times New Roman" w:hAnsi="Times New Roman" w:cs="Times New Roman"/>
          <w:b/>
          <w:sz w:val="20"/>
          <w:szCs w:val="20"/>
        </w:rPr>
        <w:t>, Uganda</w:t>
      </w:r>
    </w:p>
    <w:p w:rsidR="00F943D8" w:rsidRPr="00F608DA" w:rsidRDefault="00360050" w:rsidP="00F608DA">
      <w:pPr>
        <w:spacing w:line="480" w:lineRule="auto"/>
        <w:jc w:val="center"/>
        <w:rPr>
          <w:rFonts w:ascii="Times New Roman" w:hAnsi="Times New Roman" w:cs="Times New Roman"/>
          <w:b/>
          <w:sz w:val="20"/>
          <w:szCs w:val="20"/>
        </w:rPr>
      </w:pPr>
      <w:r>
        <w:rPr>
          <w:rFonts w:ascii="Times New Roman" w:hAnsi="Times New Roman" w:cs="Times New Roman"/>
          <w:b/>
          <w:sz w:val="20"/>
          <w:szCs w:val="20"/>
        </w:rPr>
        <w:t xml:space="preserve">Corresponding </w:t>
      </w:r>
      <w:r w:rsidR="00F943D8" w:rsidRPr="00F608DA">
        <w:rPr>
          <w:rFonts w:ascii="Times New Roman" w:hAnsi="Times New Roman" w:cs="Times New Roman"/>
          <w:b/>
          <w:sz w:val="20"/>
          <w:szCs w:val="20"/>
        </w:rPr>
        <w:t xml:space="preserve">Author’s E-mail: </w:t>
      </w:r>
      <w:hyperlink r:id="rId9" w:history="1">
        <w:r w:rsidR="00540630" w:rsidRPr="00F608DA">
          <w:rPr>
            <w:rStyle w:val="Hyperlink"/>
            <w:rFonts w:ascii="Times New Roman" w:hAnsi="Times New Roman" w:cs="Times New Roman"/>
            <w:b/>
            <w:sz w:val="20"/>
            <w:szCs w:val="20"/>
          </w:rPr>
          <w:t>oshababrenda123@gmail.com</w:t>
        </w:r>
      </w:hyperlink>
      <w:r w:rsidR="00540630" w:rsidRPr="00F608DA">
        <w:rPr>
          <w:rFonts w:ascii="Times New Roman" w:hAnsi="Times New Roman" w:cs="Times New Roman"/>
          <w:b/>
          <w:sz w:val="20"/>
          <w:szCs w:val="20"/>
        </w:rPr>
        <w:t xml:space="preserve"> </w:t>
      </w:r>
    </w:p>
    <w:p w:rsidR="00540630" w:rsidRPr="00007303" w:rsidRDefault="00540630" w:rsidP="00F608DA">
      <w:pPr>
        <w:spacing w:line="480" w:lineRule="auto"/>
        <w:jc w:val="center"/>
        <w:rPr>
          <w:rFonts w:ascii="Times New Roman" w:hAnsi="Times New Roman" w:cs="Times New Roman"/>
          <w:b/>
          <w:sz w:val="24"/>
          <w:szCs w:val="24"/>
        </w:rPr>
      </w:pPr>
      <w:r w:rsidRPr="00F608DA">
        <w:rPr>
          <w:rFonts w:ascii="Times New Roman" w:hAnsi="Times New Roman" w:cs="Times New Roman"/>
          <w:b/>
          <w:sz w:val="20"/>
          <w:szCs w:val="20"/>
        </w:rPr>
        <w:t>Tel. contact: +256788004131/ +256758408704</w:t>
      </w:r>
    </w:p>
    <w:p w:rsidR="004D7759" w:rsidRPr="00007303" w:rsidRDefault="004D7759" w:rsidP="00F608DA">
      <w:pPr>
        <w:spacing w:line="480" w:lineRule="auto"/>
        <w:jc w:val="both"/>
        <w:rPr>
          <w:rFonts w:ascii="Times New Roman" w:hAnsi="Times New Roman" w:cs="Times New Roman"/>
          <w:b/>
          <w:sz w:val="24"/>
          <w:szCs w:val="24"/>
        </w:rPr>
      </w:pPr>
      <w:r w:rsidRPr="00007303">
        <w:rPr>
          <w:rFonts w:ascii="Times New Roman" w:hAnsi="Times New Roman" w:cs="Times New Roman"/>
          <w:b/>
          <w:sz w:val="24"/>
          <w:szCs w:val="24"/>
        </w:rPr>
        <w:t>Abstract</w:t>
      </w:r>
    </w:p>
    <w:p w:rsidR="004D7759" w:rsidRPr="00007303" w:rsidRDefault="004D7759" w:rsidP="00F608DA">
      <w:pPr>
        <w:spacing w:line="480" w:lineRule="auto"/>
        <w:jc w:val="both"/>
        <w:rPr>
          <w:rFonts w:ascii="Times New Roman" w:hAnsi="Times New Roman" w:cs="Times New Roman"/>
          <w:sz w:val="24"/>
          <w:szCs w:val="24"/>
        </w:rPr>
      </w:pPr>
      <w:r w:rsidRPr="00007303">
        <w:rPr>
          <w:rFonts w:ascii="Times New Roman" w:hAnsi="Times New Roman" w:cs="Times New Roman"/>
          <w:sz w:val="24"/>
          <w:szCs w:val="24"/>
        </w:rPr>
        <w:t>The production of mai</w:t>
      </w:r>
      <w:r w:rsidR="007D36CD">
        <w:rPr>
          <w:rFonts w:ascii="Times New Roman" w:hAnsi="Times New Roman" w:cs="Times New Roman"/>
          <w:sz w:val="24"/>
          <w:szCs w:val="24"/>
        </w:rPr>
        <w:t xml:space="preserve">ze in Uganda is mainly rainfed, </w:t>
      </w:r>
      <w:r w:rsidRPr="00007303">
        <w:rPr>
          <w:rFonts w:ascii="Times New Roman" w:hAnsi="Times New Roman" w:cs="Times New Roman"/>
          <w:sz w:val="24"/>
          <w:szCs w:val="24"/>
        </w:rPr>
        <w:t xml:space="preserve">with approximately 63% coverage national harvested area, exposing this major livelihood activity to the variability in the rainfall pattern. With the rising trend in rainfall variation, </w:t>
      </w:r>
      <w:r>
        <w:rPr>
          <w:rFonts w:ascii="Times New Roman" w:hAnsi="Times New Roman" w:cs="Times New Roman"/>
          <w:sz w:val="24"/>
          <w:szCs w:val="24"/>
        </w:rPr>
        <w:t xml:space="preserve">maize </w:t>
      </w:r>
      <w:r w:rsidRPr="00007303">
        <w:rPr>
          <w:rFonts w:ascii="Times New Roman" w:hAnsi="Times New Roman" w:cs="Times New Roman"/>
          <w:sz w:val="24"/>
          <w:szCs w:val="24"/>
        </w:rPr>
        <w:t>grain yield and quality are likely to decrease due to various biotic and abiotic stresses. The effect of the variations in rainfall pattern is destruction of crops which causes food insecurity and poverty. This is because maize is one of the commonly grown grain cro</w:t>
      </w:r>
      <w:r w:rsidR="007D36CD">
        <w:rPr>
          <w:rFonts w:ascii="Times New Roman" w:hAnsi="Times New Roman" w:cs="Times New Roman"/>
          <w:sz w:val="24"/>
          <w:szCs w:val="24"/>
        </w:rPr>
        <w:t xml:space="preserve">ps with </w:t>
      </w:r>
      <w:r w:rsidRPr="00007303">
        <w:rPr>
          <w:rFonts w:ascii="Times New Roman" w:hAnsi="Times New Roman" w:cs="Times New Roman"/>
          <w:sz w:val="24"/>
          <w:szCs w:val="24"/>
        </w:rPr>
        <w:t>ab</w:t>
      </w:r>
      <w:r w:rsidR="007D36CD">
        <w:rPr>
          <w:rFonts w:ascii="Times New Roman" w:hAnsi="Times New Roman" w:cs="Times New Roman"/>
          <w:sz w:val="24"/>
          <w:szCs w:val="24"/>
        </w:rPr>
        <w:t>out 80% of Uganda’s labor force</w:t>
      </w:r>
      <w:r w:rsidRPr="00007303">
        <w:rPr>
          <w:rFonts w:ascii="Times New Roman" w:hAnsi="Times New Roman" w:cs="Times New Roman"/>
          <w:sz w:val="24"/>
          <w:szCs w:val="24"/>
        </w:rPr>
        <w:t xml:space="preserve"> and is a staple food for over </w:t>
      </w:r>
      <w:r w:rsidR="00285F2F">
        <w:rPr>
          <w:rFonts w:ascii="Times New Roman" w:hAnsi="Times New Roman" w:cs="Times New Roman"/>
          <w:sz w:val="24"/>
          <w:szCs w:val="24"/>
        </w:rPr>
        <w:t>50% of the population in Uganda</w:t>
      </w:r>
      <w:r w:rsidRPr="00007303">
        <w:rPr>
          <w:rFonts w:ascii="Times New Roman" w:hAnsi="Times New Roman" w:cs="Times New Roman"/>
          <w:sz w:val="24"/>
          <w:szCs w:val="24"/>
        </w:rPr>
        <w:t xml:space="preserve">. Different studies have examined the effects of climate </w:t>
      </w:r>
      <w:r>
        <w:rPr>
          <w:rFonts w:ascii="Times New Roman" w:hAnsi="Times New Roman" w:cs="Times New Roman"/>
          <w:sz w:val="24"/>
          <w:szCs w:val="24"/>
        </w:rPr>
        <w:t xml:space="preserve">change </w:t>
      </w:r>
      <w:r w:rsidRPr="00007303">
        <w:rPr>
          <w:rFonts w:ascii="Times New Roman" w:hAnsi="Times New Roman" w:cs="Times New Roman"/>
          <w:sz w:val="24"/>
          <w:szCs w:val="24"/>
        </w:rPr>
        <w:t xml:space="preserve">on the production of maize and its productivity. However, </w:t>
      </w:r>
      <w:r>
        <w:rPr>
          <w:rFonts w:ascii="Times New Roman" w:hAnsi="Times New Roman" w:cs="Times New Roman"/>
          <w:sz w:val="24"/>
          <w:szCs w:val="24"/>
        </w:rPr>
        <w:t>there is still limited information on</w:t>
      </w:r>
      <w:r w:rsidRPr="00007303">
        <w:rPr>
          <w:rFonts w:ascii="Times New Roman" w:hAnsi="Times New Roman" w:cs="Times New Roman"/>
          <w:sz w:val="24"/>
          <w:szCs w:val="24"/>
        </w:rPr>
        <w:t xml:space="preserve"> the impact of rainfall variability on the growth and production of rainfed maize in Uganda. Thi</w:t>
      </w:r>
      <w:r>
        <w:rPr>
          <w:rFonts w:ascii="Times New Roman" w:hAnsi="Times New Roman" w:cs="Times New Roman"/>
          <w:sz w:val="24"/>
          <w:szCs w:val="24"/>
        </w:rPr>
        <w:t>s review assessed</w:t>
      </w:r>
      <w:r w:rsidRPr="00007303">
        <w:rPr>
          <w:rFonts w:ascii="Times New Roman" w:hAnsi="Times New Roman" w:cs="Times New Roman"/>
          <w:sz w:val="24"/>
          <w:szCs w:val="24"/>
        </w:rPr>
        <w:t xml:space="preserve"> the impacts of rainfall variability on the growth and production of rainfed maize in Uganda looking at challenges and opportunities. Results </w:t>
      </w:r>
      <w:r>
        <w:rPr>
          <w:rFonts w:ascii="Times New Roman" w:hAnsi="Times New Roman" w:cs="Times New Roman"/>
          <w:sz w:val="24"/>
          <w:szCs w:val="24"/>
        </w:rPr>
        <w:t>indicate an increase</w:t>
      </w:r>
      <w:r w:rsidR="004E1F84">
        <w:rPr>
          <w:rFonts w:ascii="Times New Roman" w:hAnsi="Times New Roman" w:cs="Times New Roman"/>
          <w:sz w:val="24"/>
          <w:szCs w:val="24"/>
        </w:rPr>
        <w:t xml:space="preserve"> of 18.1%</w:t>
      </w:r>
      <w:r>
        <w:rPr>
          <w:rFonts w:ascii="Times New Roman" w:hAnsi="Times New Roman" w:cs="Times New Roman"/>
          <w:sz w:val="24"/>
          <w:szCs w:val="24"/>
        </w:rPr>
        <w:t xml:space="preserve"> in the production of maize </w:t>
      </w:r>
      <w:r w:rsidR="004E1F84">
        <w:rPr>
          <w:rFonts w:ascii="Times New Roman" w:hAnsi="Times New Roman" w:cs="Times New Roman"/>
          <w:sz w:val="24"/>
          <w:szCs w:val="24"/>
        </w:rPr>
        <w:t>between 2010 and 2020</w:t>
      </w:r>
      <w:r>
        <w:rPr>
          <w:rFonts w:ascii="Times New Roman" w:hAnsi="Times New Roman" w:cs="Times New Roman"/>
          <w:sz w:val="24"/>
          <w:szCs w:val="24"/>
        </w:rPr>
        <w:t>.</w:t>
      </w:r>
      <w:r w:rsidRPr="00007303">
        <w:rPr>
          <w:rFonts w:ascii="Times New Roman" w:hAnsi="Times New Roman" w:cs="Times New Roman"/>
          <w:sz w:val="24"/>
          <w:szCs w:val="24"/>
        </w:rPr>
        <w:t xml:space="preserve"> </w:t>
      </w:r>
      <w:r w:rsidR="004E1F84">
        <w:rPr>
          <w:rFonts w:ascii="Times New Roman" w:hAnsi="Times New Roman" w:cs="Times New Roman"/>
          <w:sz w:val="24"/>
          <w:szCs w:val="24"/>
        </w:rPr>
        <w:t>The study further shows an increasing trend in maize yield from 2.06 to 3.24 t/ha.</w:t>
      </w:r>
      <w:r w:rsidRPr="00007303">
        <w:rPr>
          <w:rFonts w:ascii="Times New Roman" w:hAnsi="Times New Roman" w:cs="Times New Roman"/>
          <w:sz w:val="24"/>
          <w:szCs w:val="24"/>
        </w:rPr>
        <w:t xml:space="preserve"> With</w:t>
      </w:r>
      <w:r>
        <w:rPr>
          <w:rFonts w:ascii="Times New Roman" w:hAnsi="Times New Roman" w:cs="Times New Roman"/>
          <w:sz w:val="24"/>
          <w:szCs w:val="24"/>
        </w:rPr>
        <w:t xml:space="preserve"> Uganda’s steady </w:t>
      </w:r>
      <w:r w:rsidRPr="00007303">
        <w:rPr>
          <w:rFonts w:ascii="Times New Roman" w:hAnsi="Times New Roman" w:cs="Times New Roman"/>
          <w:sz w:val="24"/>
          <w:szCs w:val="24"/>
        </w:rPr>
        <w:t>population</w:t>
      </w:r>
      <w:r>
        <w:rPr>
          <w:rFonts w:ascii="Times New Roman" w:hAnsi="Times New Roman" w:cs="Times New Roman"/>
          <w:sz w:val="24"/>
          <w:szCs w:val="24"/>
        </w:rPr>
        <w:t xml:space="preserve"> growth rate of 3.5%,</w:t>
      </w:r>
      <w:r w:rsidRPr="00007303">
        <w:rPr>
          <w:rFonts w:ascii="Times New Roman" w:hAnsi="Times New Roman" w:cs="Times New Roman"/>
          <w:sz w:val="24"/>
          <w:szCs w:val="24"/>
        </w:rPr>
        <w:t xml:space="preserve"> it will be difficult </w:t>
      </w:r>
      <w:r>
        <w:rPr>
          <w:rFonts w:ascii="Times New Roman" w:hAnsi="Times New Roman" w:cs="Times New Roman"/>
          <w:sz w:val="24"/>
          <w:szCs w:val="24"/>
        </w:rPr>
        <w:t>to meet</w:t>
      </w:r>
      <w:r w:rsidRPr="00007303">
        <w:rPr>
          <w:rFonts w:ascii="Times New Roman" w:hAnsi="Times New Roman" w:cs="Times New Roman"/>
          <w:sz w:val="24"/>
          <w:szCs w:val="24"/>
        </w:rPr>
        <w:t xml:space="preserve"> the maize demands by its people under the projected rainfall scenarios</w:t>
      </w:r>
      <w:r w:rsidR="007D36CD">
        <w:rPr>
          <w:rFonts w:ascii="Times New Roman" w:hAnsi="Times New Roman" w:cs="Times New Roman"/>
          <w:sz w:val="24"/>
          <w:szCs w:val="24"/>
        </w:rPr>
        <w:t xml:space="preserve"> with an </w:t>
      </w:r>
      <w:r>
        <w:rPr>
          <w:rFonts w:ascii="Times New Roman" w:hAnsi="Times New Roman" w:cs="Times New Roman"/>
          <w:sz w:val="24"/>
          <w:szCs w:val="24"/>
        </w:rPr>
        <w:t xml:space="preserve">increase of 0.2 mm per day by 2030. This is due to the increasing per capita </w:t>
      </w:r>
      <w:r>
        <w:rPr>
          <w:rFonts w:ascii="Times New Roman" w:hAnsi="Times New Roman" w:cs="Times New Roman"/>
          <w:sz w:val="24"/>
          <w:szCs w:val="24"/>
        </w:rPr>
        <w:lastRenderedPageBreak/>
        <w:t xml:space="preserve">total maize consumption </w:t>
      </w:r>
      <w:r w:rsidR="001F1DA0">
        <w:rPr>
          <w:rFonts w:ascii="Times New Roman" w:hAnsi="Times New Roman" w:cs="Times New Roman"/>
          <w:sz w:val="24"/>
          <w:szCs w:val="24"/>
        </w:rPr>
        <w:t>of</w:t>
      </w:r>
      <w:r w:rsidR="00CC202D">
        <w:rPr>
          <w:rFonts w:ascii="Times New Roman" w:hAnsi="Times New Roman" w:cs="Times New Roman"/>
          <w:sz w:val="24"/>
          <w:szCs w:val="24"/>
        </w:rPr>
        <w:t xml:space="preserve"> 18</w:t>
      </w:r>
      <w:r>
        <w:rPr>
          <w:rFonts w:ascii="Times New Roman" w:hAnsi="Times New Roman" w:cs="Times New Roman"/>
          <w:sz w:val="24"/>
          <w:szCs w:val="24"/>
        </w:rPr>
        <w:t>.9</w:t>
      </w:r>
      <w:r w:rsidR="00CC202D">
        <w:rPr>
          <w:rFonts w:ascii="Times New Roman" w:hAnsi="Times New Roman" w:cs="Times New Roman"/>
          <w:sz w:val="24"/>
          <w:szCs w:val="24"/>
        </w:rPr>
        <w:t xml:space="preserve">8 kg in </w:t>
      </w:r>
      <w:r w:rsidR="001F1DA0">
        <w:rPr>
          <w:rFonts w:ascii="Times New Roman" w:hAnsi="Times New Roman" w:cs="Times New Roman"/>
          <w:sz w:val="24"/>
          <w:szCs w:val="24"/>
        </w:rPr>
        <w:t xml:space="preserve">reference to </w:t>
      </w:r>
      <w:r w:rsidR="00CC202D">
        <w:rPr>
          <w:rFonts w:ascii="Times New Roman" w:hAnsi="Times New Roman" w:cs="Times New Roman"/>
          <w:sz w:val="24"/>
          <w:szCs w:val="24"/>
        </w:rPr>
        <w:t>2014</w:t>
      </w:r>
      <w:r w:rsidRPr="00007303">
        <w:rPr>
          <w:rFonts w:ascii="Times New Roman" w:hAnsi="Times New Roman" w:cs="Times New Roman"/>
          <w:sz w:val="24"/>
          <w:szCs w:val="24"/>
        </w:rPr>
        <w:t>.</w:t>
      </w:r>
      <w:r>
        <w:rPr>
          <w:rFonts w:ascii="Times New Roman" w:hAnsi="Times New Roman" w:cs="Times New Roman"/>
          <w:sz w:val="24"/>
          <w:szCs w:val="24"/>
        </w:rPr>
        <w:t xml:space="preserve"> Therefore different ways of adapting to the variations in rainfall have been discussed which would help continued increased production of rainfed maize.</w:t>
      </w:r>
    </w:p>
    <w:p w:rsidR="004D7759" w:rsidRPr="00007303" w:rsidRDefault="004D7759" w:rsidP="00F608DA">
      <w:pPr>
        <w:spacing w:line="480" w:lineRule="auto"/>
        <w:jc w:val="both"/>
        <w:rPr>
          <w:rFonts w:ascii="Times New Roman" w:hAnsi="Times New Roman" w:cs="Times New Roman"/>
          <w:sz w:val="24"/>
          <w:szCs w:val="24"/>
        </w:rPr>
      </w:pPr>
      <w:r w:rsidRPr="002663BB">
        <w:rPr>
          <w:rFonts w:ascii="Times New Roman" w:hAnsi="Times New Roman" w:cs="Times New Roman"/>
          <w:b/>
          <w:sz w:val="24"/>
          <w:szCs w:val="24"/>
        </w:rPr>
        <w:t>Key words</w:t>
      </w:r>
      <w:r w:rsidRPr="00007303">
        <w:rPr>
          <w:rFonts w:ascii="Times New Roman" w:hAnsi="Times New Roman" w:cs="Times New Roman"/>
          <w:sz w:val="24"/>
          <w:szCs w:val="24"/>
        </w:rPr>
        <w:t>; Rainfed maize, rainfall, rainfall variability, yields, production</w:t>
      </w:r>
    </w:p>
    <w:p w:rsidR="004D7759" w:rsidRPr="00007303" w:rsidRDefault="004D7759" w:rsidP="00F608DA">
      <w:pPr>
        <w:pStyle w:val="Heading1"/>
        <w:spacing w:line="480" w:lineRule="auto"/>
      </w:pPr>
      <w:r w:rsidRPr="00007303">
        <w:lastRenderedPageBreak/>
        <w:t>Introduction</w:t>
      </w:r>
    </w:p>
    <w:p w:rsidR="00EA78F4" w:rsidRDefault="005A7252" w:rsidP="00F608DA">
      <w:pPr>
        <w:keepNext/>
        <w:spacing w:line="480" w:lineRule="auto"/>
        <w:jc w:val="both"/>
        <w:rPr>
          <w:noProof/>
        </w:rPr>
      </w:pPr>
      <w:r>
        <w:rPr>
          <w:rFonts w:ascii="Times New Roman" w:hAnsi="Times New Roman" w:cs="Times New Roman"/>
          <w:sz w:val="24"/>
          <w:szCs w:val="24"/>
        </w:rPr>
        <w:t>The climate in East Africa is naturally dynamic with high temporal and spatial rainfall variability, some of which is observed from the large scale oscillations in atmospheric and ocean circulation. Within East Africa, Uganda lies along the Equator and experiences high variations in rainfall</w:t>
      </w:r>
      <w:r w:rsidR="00EA78F4">
        <w:rPr>
          <w:rFonts w:ascii="Times New Roman" w:hAnsi="Times New Roman" w:cs="Times New Roman"/>
          <w:sz w:val="24"/>
          <w:szCs w:val="24"/>
        </w:rPr>
        <w:t xml:space="preserve"> between 500- 1800 mm according to Figure 1</w:t>
      </w:r>
      <w:r>
        <w:rPr>
          <w:rFonts w:ascii="Times New Roman" w:hAnsi="Times New Roman" w:cs="Times New Roman"/>
          <w:sz w:val="24"/>
          <w:szCs w:val="24"/>
        </w:rPr>
        <w:t xml:space="preserve">. Uganda experiences bimodal rainfall </w:t>
      </w:r>
      <w:r>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{"citationItems":[{"id":"ITEM-1","itemData":{"author":[{"dropping-particle":"","family":"Ogwang","given":"Bob Alex","non-dropping-particle":"","parse-names":false,"suffix":""},{"dropping-particle":"","family":"Nimusiima","given":"Alex","non-dropping-particle":"","parse-names":false,"suffix":""},{"dropping-particle":"","family":"Tindamanyire","given":"Teddy","non-dropping-particle":"","parse-names":false,"suffix":""},{"dropping-particle":"","family":"Serwanga","given":"Margaret N","non-dropping-particle":"","parse-names":false,"suffix":""}],"container-title":"Journal of Environmental and Agricultural Sciences","id":"ITEM-1","issue":"45-53","issued":{"date-parts":[["2016"]]},"page":"1-10","title":"Characteristics and Changes in SON Rainfall over Uganda ( 1901-2013)","type":"article-journal","volume":"8"},"uris":["http://www.mendeley.com/documents/?uuid=11708d6b-e78b-4b24-866b-fe3409b9587b"]}],"mendeley":{"formattedCitation":"(Ogwang, Nimusiima, Tindamanyire, &amp; Serwanga, 2016)","manualFormatting":"(Ogwang et al., 2016)","plainTextFormattedCitation":"(Ogwang, Nimusiima, Tindamanyire, &amp; Serwanga, 2016)","previouslyFormattedCitation":"(Ogwang, Nimusiima, Tindamanyire, &amp; Serwanga,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(Ogwang et al.,</w:t>
      </w:r>
      <w:r w:rsidRPr="00D60EDB">
        <w:rPr>
          <w:rFonts w:ascii="Times New Roman" w:hAnsi="Times New Roman" w:cs="Times New Roman"/>
          <w:noProof/>
          <w:sz w:val="24"/>
          <w:szCs w:val="24"/>
        </w:rPr>
        <w:t xml:space="preserve"> 2016)</w:t>
      </w:r>
      <w:r>
        <w:rPr>
          <w:rFonts w:ascii="Times New Roman" w:hAnsi="Times New Roman" w:cs="Times New Roman"/>
          <w:sz w:val="24"/>
          <w:szCs w:val="24"/>
        </w:rPr>
        <w:fldChar w:fldCharType="end"/>
      </w:r>
      <w:r>
        <w:rPr>
          <w:rFonts w:ascii="Times New Roman" w:hAnsi="Times New Roman" w:cs="Times New Roman"/>
          <w:sz w:val="24"/>
          <w:szCs w:val="24"/>
        </w:rPr>
        <w:t xml:space="preserve"> with long rains from March to May (MAM) and short rains from September to November (SON). The wet seasons are separated by two distinct dry spells from June to August and then from December to February. According to </w:t>
      </w:r>
      <w:r>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{"citationItems":[{"id":"ITEM-1","itemData":{"author":[{"dropping-particle":"","family":"Ogwang","given":"Bob Alex","non-dropping-particle":"","parse-names":false,"suffix":""},{"dropping-particle":"","family":"Nimusiima","given":"Alex","non-dropping-particle":"","parse-names":false,"suffix":""},{"dropping-particle":"","family":"Tindamanyire","given":"Teddy","non-dropping-particle":"","parse-names":false,"suffix":""},{"dropping-particle":"","family":"Serwanga","given":"Margaret N","non-dropping-particle":"","parse-names":false,"suffix":""}],"container-title":"Journal of Environmental and Agricultural Sciences","id":"ITEM-1","issue":"45-53","issued":{"date-parts":[["2016"]]},"page":"1-10","title":"Characteristics and Changes in SON Rainfall over Uganda ( 1901-2013)","type":"article-journal","volume":"8"},"uris":["http://www.mendeley.com/documents/?uuid=11708d6b-e78b-4b24-866b-fe3409b9587b"]}],"mendeley":{"formattedCitation":"(Ogwang et al., 2016)","manualFormatting":"(Ogwang et al., 2016","plainTextFormattedCitation":"(Ogwang et al., 2016)","previouslyFormattedCitation":"(Ogwang et al., 2016)"},"properties":{"noteIndex":0},"schema":"https://github.com/citation-style-language/schema/raw/master/csl-citation.json"}</w:instrText>
      </w:r>
      <w:r>
        <w:rPr>
          <w:rFonts w:ascii="Times New Roman" w:hAnsi="Times New Roman" w:cs="Times New Roman"/>
          <w:sz w:val="24"/>
          <w:szCs w:val="24"/>
        </w:rPr>
        <w:fldChar w:fldCharType="separate"/>
      </w:r>
      <w:r w:rsidRPr="00D72F19">
        <w:rPr>
          <w:rFonts w:ascii="Times New Roman" w:hAnsi="Times New Roman" w:cs="Times New Roman"/>
          <w:noProof/>
          <w:sz w:val="24"/>
          <w:szCs w:val="24"/>
        </w:rPr>
        <w:t>(Ogwang et al.,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{"citationItems":[{"id":"ITEM-1","itemData":{"author":[{"dropping-particle":"","family":"Phillips","given":"Jennifer","non-dropping-particle":"","parse-names":false,"suffix":""}],"container-title":"International Journal of Climatology","id":"ITEM-1","issued":{"date-parts":[["2000"]]},"page":"171-182","title":"ENSO and Interannual Rainfall Variability in Uganda: Implications for Agricultural Management","type":"article-journal","volume":"182"},"uris":["http://www.mendeley.com/documents/?uuid=c7916329-f1e3-45e2-8f10-7d94de580b5c"]}],"mendeley":{"formattedCitation":"(J. Phillips, 2000)","manualFormatting":"Phillips, 2000)","plainTextFormattedCitation":"(J. Phillips, 2000)","previouslyFormattedCitation":"(J. Phillips, 2000)"},"properties":{"noteIndex":0},"schema":"https://github.com/citation-style-language/schema/raw/master/csl-citation.json"}</w:instrText>
      </w:r>
      <w:r>
        <w:rPr>
          <w:rFonts w:ascii="Times New Roman" w:hAnsi="Times New Roman" w:cs="Times New Roman"/>
          <w:sz w:val="24"/>
          <w:szCs w:val="24"/>
        </w:rPr>
        <w:fldChar w:fldCharType="separate"/>
      </w:r>
      <w:r w:rsidRPr="00D72F19">
        <w:rPr>
          <w:rFonts w:ascii="Times New Roman" w:hAnsi="Times New Roman" w:cs="Times New Roman"/>
          <w:noProof/>
          <w:sz w:val="24"/>
          <w:szCs w:val="24"/>
        </w:rPr>
        <w:t>Phillips, 2000)</w:t>
      </w:r>
      <w:r>
        <w:rPr>
          <w:rFonts w:ascii="Times New Roman" w:hAnsi="Times New Roman" w:cs="Times New Roman"/>
          <w:sz w:val="24"/>
          <w:szCs w:val="24"/>
        </w:rPr>
        <w:fldChar w:fldCharType="end"/>
      </w:r>
      <w:r>
        <w:rPr>
          <w:rFonts w:ascii="Times New Roman" w:hAnsi="Times New Roman" w:cs="Times New Roman"/>
          <w:sz w:val="24"/>
          <w:szCs w:val="24"/>
        </w:rPr>
        <w:t xml:space="preserve">, ENSO (El Nino Southern Oscillations) has played a significant role in defining the monthly and seasonal patterns of rainfall in the East African region. The current weather variability is mainly manifested as droughts and floods, heat waves and erratic rainfall mainly distributed to the Sea Surface Temperature (SST) </w:t>
      </w:r>
      <w:r>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{"citationItems":[{"id":"ITEM-1","itemData":{"DOI":"10.1002/(SICI)1097-0088(200002)20","author":[{"dropping-particle":"","family":"Phillips","given":"Jennifer Grace","non-dropping-particle":"","parse-names":false,"suffix":""},{"dropping-particle":"","family":"Mcintyre","given":"Beverly Dianne","non-dropping-particle":"","parse-names":false,"suffix":""}],"container-title":"International journal of climatology","id":"ITEM-1","issued":{"date-parts":[["2000"]]},"page":"171-182","title":"ENSO and interannual rainfall variability in Uganda : Implications for agricultural management","type":"article-journal","volume":"20"},"uris":["http://www.mendeley.com/documents/?uuid=82cc2bb5-89be-4d30-a750-79681cddc94a"]}],"mendeley":{"formattedCitation":"(J. G. Phillips &amp; Mcintyre, 2000)","manualFormatting":"(Phillips &amp; Mcintyre, 2000)","plainTextFormattedCitation":"(J. G. Phillips &amp; Mcintyre, 2000)","previouslyFormattedCitation":"(J. G. Phillips &amp; Mcintyre, 2000)"},"properties":{"noteIndex":0},"schema":"https://github.com/citation-style-language/schema/raw/master/csl-citation.json"}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Pr="009B68B6">
        <w:rPr>
          <w:rFonts w:ascii="Times New Roman" w:hAnsi="Times New Roman" w:cs="Times New Roman"/>
          <w:noProof/>
          <w:sz w:val="24"/>
          <w:szCs w:val="24"/>
        </w:rPr>
        <w:t>Phillips &amp; Mcintyre, 2000)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4B32AE">
        <w:rPr>
          <w:rFonts w:ascii="Times New Roman" w:hAnsi="Times New Roman" w:cs="Times New Roman"/>
          <w:sz w:val="24"/>
          <w:szCs w:val="24"/>
        </w:rPr>
        <w:t>T</w:t>
      </w:r>
      <w:r w:rsidR="004B32AE" w:rsidRPr="00007303">
        <w:rPr>
          <w:rFonts w:ascii="Times New Roman" w:hAnsi="Times New Roman" w:cs="Times New Roman"/>
          <w:sz w:val="24"/>
          <w:szCs w:val="24"/>
        </w:rPr>
        <w:t>he amount of rainfall received in various areas of the country in 2010 was more than the</w:t>
      </w:r>
      <w:r w:rsidR="004B32AE">
        <w:rPr>
          <w:rFonts w:ascii="Times New Roman" w:hAnsi="Times New Roman" w:cs="Times New Roman"/>
          <w:sz w:val="24"/>
          <w:szCs w:val="24"/>
        </w:rPr>
        <w:t xml:space="preserve"> long- term average. I</w:t>
      </w:r>
      <w:r w:rsidR="004B32AE" w:rsidRPr="00007303">
        <w:rPr>
          <w:rFonts w:ascii="Times New Roman" w:hAnsi="Times New Roman" w:cs="Times New Roman"/>
          <w:sz w:val="24"/>
          <w:szCs w:val="24"/>
        </w:rPr>
        <w:t xml:space="preserve">ts unexpected timing disrupted agriculture and the agro industry leading to damages and losses estimated at 2.8 trillion shillings. </w:t>
      </w:r>
    </w:p>
    <w:p w:rsidR="00EA78F4" w:rsidRDefault="00EA78F4" w:rsidP="00F608DA">
      <w:pPr>
        <w:keepNext/>
        <w:spacing w:line="480" w:lineRule="auto"/>
        <w:jc w:val="both"/>
      </w:pPr>
      <w:r>
        <w:rPr>
          <w:noProof/>
        </w:rPr>
        <w:drawing>
          <wp:inline distT="0" distB="0" distL="0" distR="0" wp14:anchorId="4807405D" wp14:editId="593D0BB9">
            <wp:extent cx="3086100" cy="2305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086100" cy="2305050"/>
                    </a:xfrm>
                    <a:prstGeom prst="rect">
                      <a:avLst/>
                    </a:prstGeom>
                  </pic:spPr>
                </pic:pic>
              </a:graphicData>
            </a:graphic>
          </wp:inline>
        </w:drawing>
      </w:r>
    </w:p>
    <w:p w:rsidR="00EA78F4" w:rsidRPr="00EA78F4" w:rsidRDefault="00EA78F4" w:rsidP="00F608DA">
      <w:pPr>
        <w:pStyle w:val="Caption"/>
        <w:spacing w:line="480" w:lineRule="auto"/>
        <w:jc w:val="both"/>
        <w:rPr>
          <w:rFonts w:ascii="Times New Roman" w:hAnsi="Times New Roman" w:cs="Times New Roman"/>
          <w:color w:val="auto"/>
          <w:sz w:val="22"/>
          <w:szCs w:val="22"/>
        </w:rPr>
      </w:pPr>
      <w:r w:rsidRPr="00EA78F4">
        <w:rPr>
          <w:rFonts w:ascii="Times New Roman" w:hAnsi="Times New Roman" w:cs="Times New Roman"/>
          <w:color w:val="auto"/>
          <w:sz w:val="22"/>
          <w:szCs w:val="22"/>
        </w:rPr>
        <w:t>Figure.</w:t>
      </w:r>
      <w:r w:rsidRPr="00EA78F4">
        <w:rPr>
          <w:rFonts w:ascii="Times New Roman" w:hAnsi="Times New Roman" w:cs="Times New Roman"/>
          <w:color w:val="auto"/>
          <w:sz w:val="22"/>
          <w:szCs w:val="22"/>
        </w:rPr>
        <w:fldChar w:fldCharType="begin"/>
      </w:r>
      <w:r w:rsidRPr="00EA78F4">
        <w:rPr>
          <w:rFonts w:ascii="Times New Roman" w:hAnsi="Times New Roman" w:cs="Times New Roman"/>
          <w:color w:val="auto"/>
          <w:sz w:val="22"/>
          <w:szCs w:val="22"/>
        </w:rPr>
        <w:instrText xml:space="preserve"> SEQ Figure \* ARABIC \s 1 </w:instrText>
      </w:r>
      <w:r w:rsidRPr="00EA78F4">
        <w:rPr>
          <w:rFonts w:ascii="Times New Roman" w:hAnsi="Times New Roman" w:cs="Times New Roman"/>
          <w:color w:val="auto"/>
          <w:sz w:val="22"/>
          <w:szCs w:val="22"/>
        </w:rPr>
        <w:fldChar w:fldCharType="separate"/>
      </w:r>
      <w:r w:rsidRPr="00EA78F4">
        <w:rPr>
          <w:rFonts w:ascii="Times New Roman" w:hAnsi="Times New Roman" w:cs="Times New Roman"/>
          <w:noProof/>
          <w:color w:val="auto"/>
          <w:sz w:val="22"/>
          <w:szCs w:val="22"/>
        </w:rPr>
        <w:t>1</w:t>
      </w:r>
      <w:r w:rsidRPr="00EA78F4">
        <w:rPr>
          <w:rFonts w:ascii="Times New Roman" w:hAnsi="Times New Roman" w:cs="Times New Roman"/>
          <w:color w:val="auto"/>
          <w:sz w:val="22"/>
          <w:szCs w:val="22"/>
        </w:rPr>
        <w:fldChar w:fldCharType="end"/>
      </w:r>
      <w:r w:rsidRPr="00EA78F4">
        <w:rPr>
          <w:rFonts w:ascii="Times New Roman" w:hAnsi="Times New Roman" w:cs="Times New Roman"/>
          <w:color w:val="auto"/>
          <w:sz w:val="22"/>
          <w:szCs w:val="22"/>
        </w:rPr>
        <w:t xml:space="preserve"> Mean annual precipitation </w:t>
      </w:r>
      <w:r w:rsidRPr="00D60536">
        <w:rPr>
          <w:rFonts w:ascii="Times New Roman" w:hAnsi="Times New Roman" w:cs="Times New Roman"/>
          <w:color w:val="auto"/>
          <w:sz w:val="22"/>
          <w:szCs w:val="22"/>
        </w:rPr>
        <w:t>in Uganda</w:t>
      </w:r>
      <w:r w:rsidR="00D60536" w:rsidRPr="00D60536">
        <w:rPr>
          <w:rFonts w:ascii="Times New Roman" w:hAnsi="Times New Roman" w:cs="Times New Roman"/>
          <w:color w:val="auto"/>
          <w:sz w:val="22"/>
          <w:szCs w:val="22"/>
        </w:rPr>
        <w:t xml:space="preserve"> </w:t>
      </w:r>
      <w:r w:rsidR="00D60536" w:rsidRPr="00D60536">
        <w:rPr>
          <w:rFonts w:ascii="Times New Roman" w:hAnsi="Times New Roman" w:cs="Times New Roman"/>
          <w:color w:val="auto"/>
          <w:sz w:val="22"/>
          <w:szCs w:val="22"/>
        </w:rPr>
        <w:fldChar w:fldCharType="begin" w:fldLock="1"/>
      </w:r>
      <w:r w:rsidR="000D2F5A">
        <w:rPr>
          <w:rFonts w:ascii="Times New Roman" w:hAnsi="Times New Roman" w:cs="Times New Roman"/>
          <w:color w:val="auto"/>
          <w:sz w:val="22"/>
          <w:szCs w:val="22"/>
        </w:rPr>
        <w:instrText>ADDIN CSL_CITATION {"citationItems":[{"id":"ITEM-1","itemData":{"author":[{"dropping-particle":"","family":"Mccandless","given":"Matt","non-dropping-particle":"","parse-names":false,"suffix":""}],"id":"ITEM-1","issue":"January","issued":{"date-parts":[["2013"]]},"number-of-pages":"1-55","title":"Climate risk management for sustainable crop production in Uganda: Rakai and Kapchorwa districts","type":"report"},"uris":["http://www.mendeley.com/documents/?uuid=0c36d1c4-89eb-4e62-ab96-ca3c8fd380ec"]}],"mendeley":{"formattedCitation":"(Mccandless, 2013)","plainTextFormattedCitation":"(Mccandless, 2013)","previouslyFormattedCitation":"(Mccandless, 2013)"},"properties":{"noteIndex":0},"schema":"https://github.com/citation-style-language/schema/raw/master/csl-citation.json"}</w:instrText>
      </w:r>
      <w:r w:rsidR="00D60536" w:rsidRPr="00D60536">
        <w:rPr>
          <w:rFonts w:ascii="Times New Roman" w:hAnsi="Times New Roman" w:cs="Times New Roman"/>
          <w:color w:val="auto"/>
          <w:sz w:val="22"/>
          <w:szCs w:val="22"/>
        </w:rPr>
        <w:fldChar w:fldCharType="separate"/>
      </w:r>
      <w:r w:rsidR="000D2F5A" w:rsidRPr="000D2F5A">
        <w:rPr>
          <w:rFonts w:ascii="Times New Roman" w:hAnsi="Times New Roman" w:cs="Times New Roman"/>
          <w:b w:val="0"/>
          <w:noProof/>
          <w:color w:val="auto"/>
          <w:sz w:val="22"/>
          <w:szCs w:val="22"/>
        </w:rPr>
        <w:t>(Mccandless, 2013)</w:t>
      </w:r>
      <w:r w:rsidR="00D60536" w:rsidRPr="00D60536">
        <w:rPr>
          <w:rFonts w:ascii="Times New Roman" w:hAnsi="Times New Roman" w:cs="Times New Roman"/>
          <w:color w:val="auto"/>
          <w:sz w:val="22"/>
          <w:szCs w:val="22"/>
        </w:rPr>
        <w:fldChar w:fldCharType="end"/>
      </w:r>
    </w:p>
    <w:p w:rsidR="004B32AE" w:rsidRPr="0021295C" w:rsidRDefault="004B32AE" w:rsidP="00F608DA">
      <w:pPr>
        <w:spacing w:line="480" w:lineRule="auto"/>
        <w:jc w:val="both"/>
        <w:rPr>
          <w:rFonts w:ascii="Times New Roman" w:hAnsi="Times New Roman" w:cs="Times New Roman"/>
          <w:sz w:val="24"/>
          <w:szCs w:val="24"/>
        </w:rPr>
      </w:pPr>
      <w:r w:rsidRPr="00007303">
        <w:rPr>
          <w:rFonts w:ascii="Times New Roman" w:hAnsi="Times New Roman" w:cs="Times New Roman"/>
          <w:sz w:val="24"/>
          <w:szCs w:val="24"/>
        </w:rPr>
        <w:lastRenderedPageBreak/>
        <w:t xml:space="preserve">This translates to 8% of the country’s GDP </w:t>
      </w:r>
      <w:r w:rsidRPr="00007303">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{"citationItems":[{"id":"ITEM-1","itemData":{"author":[{"dropping-particle":"","family":"Minister","given":"Office of the Prime","non-dropping-particle":"","parse-names":false,"suffix":""}],"id":"ITEM-1","issued":{"date-parts":[["2012"]]},"title":"The 2010-2011 Integrated Rainfall Variability Impacts, Needs Assessment and Drought Risk Management Strategy","type":"article-journal"},"uris":["http://www.mendeley.com/documents/?uuid=2a1bf3af-3a05-463a-a3f4-e85ef63d5ce8"]}],"mendeley":{"formattedCitation":"(Minister, 2012)","manualFormatting":"(OPM, 2012)","plainTextFormattedCitation":"(Minister, 2012)","previouslyFormattedCitation":"(Minister, 2012)"},"properties":{"noteIndex":0},"schema":"https://github.com/citation-style-language/schema/raw/master/csl-citation.json"}</w:instrText>
      </w:r>
      <w:r w:rsidRPr="00007303">
        <w:rPr>
          <w:rFonts w:ascii="Times New Roman" w:hAnsi="Times New Roman" w:cs="Times New Roman"/>
          <w:sz w:val="24"/>
          <w:szCs w:val="24"/>
        </w:rPr>
        <w:fldChar w:fldCharType="separate"/>
      </w:r>
      <w:r w:rsidRPr="00007303">
        <w:rPr>
          <w:rFonts w:ascii="Times New Roman" w:hAnsi="Times New Roman" w:cs="Times New Roman"/>
          <w:noProof/>
          <w:sz w:val="24"/>
          <w:szCs w:val="24"/>
        </w:rPr>
        <w:t>(O</w:t>
      </w:r>
      <w:r w:rsidR="004913DD">
        <w:rPr>
          <w:rFonts w:ascii="Times New Roman" w:hAnsi="Times New Roman" w:cs="Times New Roman"/>
          <w:noProof/>
          <w:sz w:val="24"/>
          <w:szCs w:val="24"/>
        </w:rPr>
        <w:t>PM</w:t>
      </w:r>
      <w:r w:rsidRPr="00007303">
        <w:rPr>
          <w:rFonts w:ascii="Times New Roman" w:hAnsi="Times New Roman" w:cs="Times New Roman"/>
          <w:noProof/>
          <w:sz w:val="24"/>
          <w:szCs w:val="24"/>
        </w:rPr>
        <w:t>, 2012)</w:t>
      </w:r>
      <w:r w:rsidRPr="00007303">
        <w:rPr>
          <w:rFonts w:ascii="Times New Roman" w:hAnsi="Times New Roman" w:cs="Times New Roman"/>
          <w:sz w:val="24"/>
          <w:szCs w:val="24"/>
        </w:rPr>
        <w:fldChar w:fldCharType="end"/>
      </w:r>
      <w:r w:rsidRPr="00007303">
        <w:rPr>
          <w:rFonts w:ascii="Times New Roman" w:hAnsi="Times New Roman" w:cs="Times New Roman"/>
          <w:sz w:val="24"/>
          <w:szCs w:val="24"/>
        </w:rPr>
        <w:t xml:space="preserve">. The rainfall was not sufficient enough to meet the crop water requirements from 37% to 66% which covered about three seasons in a number of districts (two seasons in 2010 and one season in 2011). The losses in maize alone which was the second to bananas amounted to 181.77 million shillings in 2010 and 94.65 million shillings in 2011. The Uganda National Household Survey of 2005 shows farmers reporting high levels of expected crop yield loss due to drought of which maize had the highest losses above 30% in comparison with other crops of banana, coffee, cassava and sweet potato </w:t>
      </w:r>
      <w:r w:rsidRPr="00007303">
        <w:rPr>
          <w:rFonts w:ascii="Times New Roman" w:hAnsi="Times New Roman" w:cs="Times New Roman"/>
          <w:sz w:val="24"/>
          <w:szCs w:val="24"/>
        </w:rPr>
        <w:fldChar w:fldCharType="begin" w:fldLock="1"/>
      </w:r>
      <w:r w:rsidR="005C7C0E">
        <w:rPr>
          <w:rFonts w:ascii="Times New Roman" w:hAnsi="Times New Roman" w:cs="Times New Roman"/>
          <w:sz w:val="24"/>
          <w:szCs w:val="24"/>
        </w:rPr>
        <w:instrText>ADDIN CSL_CITATION {"citationItems":[{"id":"ITEM-1","itemData":{"author":[{"dropping-particle":"","family":"Statistics","given":"Uganda Bureau of","non-dropping-particle":"","parse-names":false,"suffix":""}],"id":"ITEM-1","issued":{"date-parts":[["2014"]]},"number-of-pages":"1-37","title":"Uganda Bureau of Statistics: 2014 statistical abstract","type":"report"},"uris":["http://www.mendeley.com/documents/?uuid=b84d5701-12b9-4f3e-b668-ecd3fc1fe75f"]}],"mendeley":{"formattedCitation":"(Statistics, 2014)","manualFormatting":"(UBOS, 2014)","plainTextFormattedCitation":"(Statistics, 2014)","previouslyFormattedCitation":"(Statistics, 2014)"},"properties":{"noteIndex":0},"schema":"https://github.com/citation-style-language/schema/raw/master/csl-citation.json"}</w:instrText>
      </w:r>
      <w:r w:rsidRPr="00007303">
        <w:rPr>
          <w:rFonts w:ascii="Times New Roman" w:hAnsi="Times New Roman" w:cs="Times New Roman"/>
          <w:sz w:val="24"/>
          <w:szCs w:val="24"/>
        </w:rPr>
        <w:fldChar w:fldCharType="separate"/>
      </w:r>
      <w:r w:rsidR="005C7C0E">
        <w:rPr>
          <w:rFonts w:ascii="Times New Roman" w:hAnsi="Times New Roman" w:cs="Times New Roman"/>
          <w:noProof/>
          <w:sz w:val="24"/>
          <w:szCs w:val="24"/>
        </w:rPr>
        <w:t>(UBOS</w:t>
      </w:r>
      <w:r w:rsidR="000D2F5A" w:rsidRPr="000D2F5A">
        <w:rPr>
          <w:rFonts w:ascii="Times New Roman" w:hAnsi="Times New Roman" w:cs="Times New Roman"/>
          <w:noProof/>
          <w:sz w:val="24"/>
          <w:szCs w:val="24"/>
        </w:rPr>
        <w:t>, 2014)</w:t>
      </w:r>
      <w:r w:rsidRPr="00007303">
        <w:rPr>
          <w:rFonts w:ascii="Times New Roman" w:hAnsi="Times New Roman" w:cs="Times New Roman"/>
          <w:sz w:val="24"/>
          <w:szCs w:val="24"/>
        </w:rPr>
        <w:fldChar w:fldCharType="end"/>
      </w:r>
      <w:r w:rsidRPr="00007303">
        <w:rPr>
          <w:rFonts w:ascii="Times New Roman" w:hAnsi="Times New Roman" w:cs="Times New Roman"/>
          <w:sz w:val="24"/>
          <w:szCs w:val="24"/>
        </w:rPr>
        <w:t>.</w:t>
      </w:r>
      <w:r>
        <w:rPr>
          <w:rFonts w:ascii="Times New Roman" w:hAnsi="Times New Roman" w:cs="Times New Roman"/>
          <w:sz w:val="24"/>
          <w:szCs w:val="24"/>
        </w:rPr>
        <w:t xml:space="preserve"> </w:t>
      </w:r>
      <w:r w:rsidRPr="00007303">
        <w:rPr>
          <w:rFonts w:ascii="Times New Roman" w:hAnsi="Times New Roman" w:cs="Times New Roman"/>
          <w:sz w:val="24"/>
          <w:szCs w:val="24"/>
        </w:rPr>
        <w:t xml:space="preserve">The poverty status report (PSR) of 2014 revealed that unreliable rainfall had negative effects on crop production and hence on poverty. This was especially in rural areas with household consumption reducing by around 14% if the main rainy season begins a month or more later or earlier than usual </w:t>
      </w:r>
      <w:r w:rsidRPr="00007303">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{"citationItems":[{"id":"ITEM-1","itemData":{"author":[{"dropping-particle":"","family":"Ministry of Agriculture Animal Industry and Fisheries","given":"","non-dropping-particle":"","parse-names":false,"suffix":""}],"id":"ITEM-1","issue":"April 2016","issued":{"date-parts":[["2019"]]},"title":"Agricultural Sector Strategic Plan 2015/16-2019/20","type":"article-journal"},"uris":["http://www.mendeley.com/documents/?uuid=ff993a77-acd6-47ce-a02b-14897392f5fd"]}],"mendeley":{"formattedCitation":"(Ministry of Agriculture Animal Industry and Fisheries, 2019)","manualFormatting":"(MAAIF, 2019)","plainTextFormattedCitation":"(Ministry of Agriculture Animal Industry and Fisheries, 2019)","previouslyFormattedCitation":"(Ministry of Agriculture Animal Industry and Fisheries, 2019)"},"properties":{"noteIndex":0},"schema":"https://github.com/citation-style-language/schema/raw/master/csl-citation.json"}</w:instrText>
      </w:r>
      <w:r w:rsidRPr="00007303">
        <w:rPr>
          <w:rFonts w:ascii="Times New Roman" w:hAnsi="Times New Roman" w:cs="Times New Roman"/>
          <w:sz w:val="24"/>
          <w:szCs w:val="24"/>
        </w:rPr>
        <w:fldChar w:fldCharType="separate"/>
      </w:r>
      <w:r w:rsidRPr="00B63140">
        <w:rPr>
          <w:rFonts w:ascii="Times New Roman" w:hAnsi="Times New Roman" w:cs="Times New Roman"/>
          <w:noProof/>
          <w:sz w:val="24"/>
          <w:szCs w:val="24"/>
        </w:rPr>
        <w:t>(M</w:t>
      </w:r>
      <w:r>
        <w:rPr>
          <w:rFonts w:ascii="Times New Roman" w:hAnsi="Times New Roman" w:cs="Times New Roman"/>
          <w:noProof/>
          <w:sz w:val="24"/>
          <w:szCs w:val="24"/>
        </w:rPr>
        <w:t>AAIF</w:t>
      </w:r>
      <w:r w:rsidRPr="00B63140">
        <w:rPr>
          <w:rFonts w:ascii="Times New Roman" w:hAnsi="Times New Roman" w:cs="Times New Roman"/>
          <w:noProof/>
          <w:sz w:val="24"/>
          <w:szCs w:val="24"/>
        </w:rPr>
        <w:t>, 2019)</w:t>
      </w:r>
      <w:r w:rsidRPr="00007303">
        <w:rPr>
          <w:rFonts w:ascii="Times New Roman" w:hAnsi="Times New Roman" w:cs="Times New Roman"/>
          <w:sz w:val="24"/>
          <w:szCs w:val="24"/>
        </w:rPr>
        <w:fldChar w:fldCharType="end"/>
      </w:r>
      <w:r w:rsidRPr="00007303">
        <w:rPr>
          <w:rFonts w:ascii="Times New Roman" w:hAnsi="Times New Roman" w:cs="Times New Roman"/>
          <w:sz w:val="24"/>
          <w:szCs w:val="24"/>
        </w:rPr>
        <w:t>. This is because most rural farmers depend on rainfed agriculture. This resulted in lower rural incomes and increased poverty.</w:t>
      </w:r>
    </w:p>
    <w:p w:rsidR="00F12F14" w:rsidRDefault="005A7252" w:rsidP="00F608D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Considerable research works have been carried out on the effects of climate/rainfall </w:t>
      </w:r>
      <w:r w:rsidR="004B32AE">
        <w:rPr>
          <w:rFonts w:ascii="Times New Roman" w:hAnsi="Times New Roman" w:cs="Times New Roman"/>
          <w:sz w:val="24"/>
          <w:szCs w:val="24"/>
        </w:rPr>
        <w:t>on agricultural production but few works have been specific on the effects of rainfall variation on rainfed maize production. In a study by</w:t>
      </w:r>
      <w:r w:rsidR="005C7C0E">
        <w:rPr>
          <w:rFonts w:ascii="Times New Roman" w:hAnsi="Times New Roman" w:cs="Times New Roman"/>
          <w:sz w:val="24"/>
          <w:szCs w:val="24"/>
        </w:rPr>
        <w:t xml:space="preserve"> </w:t>
      </w:r>
      <w:r w:rsidR="005C7C0E">
        <w:rPr>
          <w:rFonts w:ascii="Times New Roman" w:hAnsi="Times New Roman" w:cs="Times New Roman"/>
          <w:sz w:val="24"/>
          <w:szCs w:val="24"/>
        </w:rPr>
        <w:fldChar w:fldCharType="begin" w:fldLock="1"/>
      </w:r>
      <w:r w:rsidR="005C7C0E">
        <w:rPr>
          <w:rFonts w:ascii="Times New Roman" w:hAnsi="Times New Roman" w:cs="Times New Roman"/>
          <w:sz w:val="24"/>
          <w:szCs w:val="24"/>
        </w:rPr>
        <w:instrText>ADDIN CSL_CITATION {"citationItems":[{"id":"ITEM-1","itemData":{"author":[{"dropping-particle":"","family":"Mccandless","given":"Matt","non-dropping-particle":"","parse-names":false,"suffix":""}],"id":"ITEM-1","issue":"January","issued":{"date-parts":[["2013"]]},"number-of-pages":"1-55","title":"Climate risk management for sustainable crop production in Uganda: Rakai and Kapchorwa districts","type":"report"},"uris":["http://www.mendeley.com/documents/?uuid=0c36d1c4-89eb-4e62-ab96-ca3c8fd380ec"]}],"mendeley":{"formattedCitation":"(Mccandless, 2013)","plainTextFormattedCitation":"(Mccandless, 2013)","previouslyFormattedCitation":"(Mccandless, 2013)"},"properties":{"noteIndex":0},"schema":"https://github.com/citation-style-language/schema/raw/master/csl-citation.json"}</w:instrText>
      </w:r>
      <w:r w:rsidR="005C7C0E">
        <w:rPr>
          <w:rFonts w:ascii="Times New Roman" w:hAnsi="Times New Roman" w:cs="Times New Roman"/>
          <w:sz w:val="24"/>
          <w:szCs w:val="24"/>
        </w:rPr>
        <w:fldChar w:fldCharType="separate"/>
      </w:r>
      <w:r w:rsidR="005C7C0E" w:rsidRPr="005C7C0E">
        <w:rPr>
          <w:rFonts w:ascii="Times New Roman" w:hAnsi="Times New Roman" w:cs="Times New Roman"/>
          <w:noProof/>
          <w:sz w:val="24"/>
          <w:szCs w:val="24"/>
        </w:rPr>
        <w:t>(Mccandless, 2013)</w:t>
      </w:r>
      <w:r w:rsidR="005C7C0E">
        <w:rPr>
          <w:rFonts w:ascii="Times New Roman" w:hAnsi="Times New Roman" w:cs="Times New Roman"/>
          <w:sz w:val="24"/>
          <w:szCs w:val="24"/>
        </w:rPr>
        <w:fldChar w:fldCharType="end"/>
      </w:r>
      <w:r w:rsidR="004B32AE">
        <w:rPr>
          <w:rFonts w:ascii="Times New Roman" w:hAnsi="Times New Roman" w:cs="Times New Roman"/>
          <w:sz w:val="24"/>
          <w:szCs w:val="24"/>
        </w:rPr>
        <w:t xml:space="preserve"> found out that maize production for the so</w:t>
      </w:r>
      <w:r w:rsidR="00EA78F4">
        <w:rPr>
          <w:rFonts w:ascii="Times New Roman" w:hAnsi="Times New Roman" w:cs="Times New Roman"/>
          <w:sz w:val="24"/>
          <w:szCs w:val="24"/>
        </w:rPr>
        <w:t>le growing season in Sanzara</w:t>
      </w:r>
      <w:r w:rsidR="004B32AE">
        <w:rPr>
          <w:rFonts w:ascii="Times New Roman" w:hAnsi="Times New Roman" w:cs="Times New Roman"/>
          <w:sz w:val="24"/>
          <w:szCs w:val="24"/>
        </w:rPr>
        <w:t xml:space="preserve"> experience</w:t>
      </w:r>
      <w:r w:rsidR="00EA78F4">
        <w:rPr>
          <w:rFonts w:ascii="Times New Roman" w:hAnsi="Times New Roman" w:cs="Times New Roman"/>
          <w:sz w:val="24"/>
          <w:szCs w:val="24"/>
        </w:rPr>
        <w:t>d</w:t>
      </w:r>
      <w:r w:rsidR="004B32AE">
        <w:rPr>
          <w:rFonts w:ascii="Times New Roman" w:hAnsi="Times New Roman" w:cs="Times New Roman"/>
          <w:sz w:val="24"/>
          <w:szCs w:val="24"/>
        </w:rPr>
        <w:t xml:space="preserve"> an 8-10% decrease</w:t>
      </w:r>
      <w:r w:rsidR="00EA78F4">
        <w:rPr>
          <w:rFonts w:ascii="Times New Roman" w:hAnsi="Times New Roman" w:cs="Times New Roman"/>
          <w:sz w:val="24"/>
          <w:szCs w:val="24"/>
        </w:rPr>
        <w:t xml:space="preserve"> while Kayonza and Katenga </w:t>
      </w:r>
      <w:r w:rsidR="004B32AE">
        <w:rPr>
          <w:rFonts w:ascii="Times New Roman" w:hAnsi="Times New Roman" w:cs="Times New Roman"/>
          <w:sz w:val="24"/>
          <w:szCs w:val="24"/>
        </w:rPr>
        <w:t>experience</w:t>
      </w:r>
      <w:r w:rsidR="00EA78F4">
        <w:rPr>
          <w:rFonts w:ascii="Times New Roman" w:hAnsi="Times New Roman" w:cs="Times New Roman"/>
          <w:sz w:val="24"/>
          <w:szCs w:val="24"/>
        </w:rPr>
        <w:t>d</w:t>
      </w:r>
      <w:r w:rsidR="004B32AE">
        <w:rPr>
          <w:rFonts w:ascii="Times New Roman" w:hAnsi="Times New Roman" w:cs="Times New Roman"/>
          <w:sz w:val="24"/>
          <w:szCs w:val="24"/>
        </w:rPr>
        <w:t xml:space="preserve"> 0-2% increase by 2050. In this study an ecophysiological crop model “Decision Support System for Agrotechnology Transfer” was used to understand how predicted changes in temperature and precipitation influenced crop growth and yield for the years 2010, 2030 and 2050. Another study by </w:t>
      </w:r>
      <w:r w:rsidR="004B32AE">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author":[{"dropping-particle":"","family":"Bagamba","given":"F","non-dropping-particle":"","parse-names":false,"suffix":""},{"dropping-particle":"","family":"Bashaasha","given":"B","non-dropping-particle":"","parse-names":false,"suffix":""},{"dropping-particle":"","family":"Claessens","given":"L","non-dropping-particle":"","parse-names":false,"suffix":""},{"dropping-particle":"","family":"Antle","given":"J","non-dropping-particle":"","parse-names":false,"suffix":""}],"container-title":"African Crop Science Journal","id":"ITEM-1","issued":{"date-parts":[["2012"]]},"page":"303-316","title":"Assessing climate change impacts and adaptation strategies for smallholder agricultural systems in uganda","type":"article-journal","volume":"20"},"uris":["http://www.mendeley.com/documents/?uuid=93bb6489-a382-4a1f-be36-c861892b1c99"]}],"mendeley":{"formattedCitation":"(Bagamba, Bashaasha, Claessens, &amp; Antle, 2012)","manualFormatting":"Bagamba et al., (2012)","plainTextFormattedCitation":"(Bagamba, Bashaasha, Claessens, &amp; Antle, 2012)","previouslyFormattedCitation":"(Bagamba, Bashaasha, Claessens, &amp; Antle, 2012)"},"properties":{"noteIndex":0},"schema":"https://github.com/citation-style-language/schema/raw/master/csl-citation.json"}</w:instrText>
      </w:r>
      <w:r w:rsidR="004B32AE">
        <w:rPr>
          <w:rFonts w:ascii="Times New Roman" w:hAnsi="Times New Roman" w:cs="Times New Roman"/>
          <w:sz w:val="24"/>
          <w:szCs w:val="24"/>
        </w:rPr>
        <w:fldChar w:fldCharType="separate"/>
      </w:r>
      <w:r w:rsidR="004B32AE" w:rsidRPr="00FD048D">
        <w:rPr>
          <w:rFonts w:ascii="Times New Roman" w:hAnsi="Times New Roman" w:cs="Times New Roman"/>
          <w:noProof/>
          <w:sz w:val="24"/>
          <w:szCs w:val="24"/>
        </w:rPr>
        <w:t>Bagam</w:t>
      </w:r>
      <w:r w:rsidR="004B32AE">
        <w:rPr>
          <w:rFonts w:ascii="Times New Roman" w:hAnsi="Times New Roman" w:cs="Times New Roman"/>
          <w:noProof/>
          <w:sz w:val="24"/>
          <w:szCs w:val="24"/>
        </w:rPr>
        <w:t>ba et al.</w:t>
      </w:r>
      <w:r w:rsidR="004B32AE" w:rsidRPr="00FD048D">
        <w:rPr>
          <w:rFonts w:ascii="Times New Roman" w:hAnsi="Times New Roman" w:cs="Times New Roman"/>
          <w:noProof/>
          <w:sz w:val="24"/>
          <w:szCs w:val="24"/>
        </w:rPr>
        <w:t xml:space="preserve">, </w:t>
      </w:r>
      <w:r w:rsidR="004B32AE">
        <w:rPr>
          <w:rFonts w:ascii="Times New Roman" w:hAnsi="Times New Roman" w:cs="Times New Roman"/>
          <w:noProof/>
          <w:sz w:val="24"/>
          <w:szCs w:val="24"/>
        </w:rPr>
        <w:t>(</w:t>
      </w:r>
      <w:r w:rsidR="004B32AE" w:rsidRPr="00FD048D">
        <w:rPr>
          <w:rFonts w:ascii="Times New Roman" w:hAnsi="Times New Roman" w:cs="Times New Roman"/>
          <w:noProof/>
          <w:sz w:val="24"/>
          <w:szCs w:val="24"/>
        </w:rPr>
        <w:t>2012)</w:t>
      </w:r>
      <w:r w:rsidR="004B32AE">
        <w:rPr>
          <w:rFonts w:ascii="Times New Roman" w:hAnsi="Times New Roman" w:cs="Times New Roman"/>
          <w:sz w:val="24"/>
          <w:szCs w:val="24"/>
        </w:rPr>
        <w:fldChar w:fldCharType="end"/>
      </w:r>
      <w:r w:rsidR="004B32AE">
        <w:rPr>
          <w:rFonts w:ascii="Times New Roman" w:hAnsi="Times New Roman" w:cs="Times New Roman"/>
          <w:sz w:val="24"/>
          <w:szCs w:val="24"/>
        </w:rPr>
        <w:t xml:space="preserve"> while assessing climate change impacts and adaptation strategies for small holder agricultural systems in Uganda discovered that 70-97% of the households would be adversely affected by climate change. A trade off analysis model was used in this research in the three regions of central, Masaka and Southwest in Uganda. </w:t>
      </w:r>
      <w:r w:rsidR="004B32AE" w:rsidRPr="00007303">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DOI":"10.3390/agronomy8110238","ISBN":"2567724435","author":[{"dropping-particle":"","family":"Mibulo","given":"Tadeo","non-dropping-particle":"","parse-names":false,"suffix":""},{"dropping-particle":"","family":"Kiggundu","given":"Nicholas","non-dropping-particle":"","parse-names":false,"suffix":""}],"container-title":"Journal of Agronomy","id":"ITEM-1","issued":{"date-parts":[["2018"]]},"page":"238","title":"Evaluation of FAO AquaCrop Model for Simulating Rainfed Maize Growth and Yields in Uganda","type":"article-journal","volume":"8"},"uris":["http://www.mendeley.com/documents/?uuid=507df936-751a-4556-b8fa-867f5f7fa2cf"]}],"mendeley":{"formattedCitation":"(Mibulo &amp; Kiggundu, 2018)","manualFormatting":"Mibulo &amp; Kiggundu, (2018)","plainTextFormattedCitation":"(Mibulo &amp; Kiggundu, 2018)","previouslyFormattedCitation":"(Mibulo &amp; Kiggundu, 2018)"},"properties":{"noteIndex":0},"schema":"https://github.com/citation-style-language/schema/raw/master/csl-citation.json"}</w:instrText>
      </w:r>
      <w:r w:rsidR="004B32AE" w:rsidRPr="00007303">
        <w:rPr>
          <w:rFonts w:ascii="Times New Roman" w:hAnsi="Times New Roman" w:cs="Times New Roman"/>
          <w:sz w:val="24"/>
          <w:szCs w:val="24"/>
        </w:rPr>
        <w:fldChar w:fldCharType="separate"/>
      </w:r>
      <w:r w:rsidR="004B32AE" w:rsidRPr="00007303">
        <w:rPr>
          <w:rFonts w:ascii="Times New Roman" w:hAnsi="Times New Roman" w:cs="Times New Roman"/>
          <w:noProof/>
          <w:sz w:val="24"/>
          <w:szCs w:val="24"/>
        </w:rPr>
        <w:t xml:space="preserve">Mibulo &amp; </w:t>
      </w:r>
      <w:r w:rsidR="004B32AE" w:rsidRPr="00007303">
        <w:rPr>
          <w:rFonts w:ascii="Times New Roman" w:hAnsi="Times New Roman" w:cs="Times New Roman"/>
          <w:noProof/>
          <w:sz w:val="24"/>
          <w:szCs w:val="24"/>
        </w:rPr>
        <w:lastRenderedPageBreak/>
        <w:t xml:space="preserve">Kiggundu, </w:t>
      </w:r>
      <w:r w:rsidR="004B32AE">
        <w:rPr>
          <w:rFonts w:ascii="Times New Roman" w:hAnsi="Times New Roman" w:cs="Times New Roman"/>
          <w:noProof/>
          <w:sz w:val="24"/>
          <w:szCs w:val="24"/>
        </w:rPr>
        <w:t>(</w:t>
      </w:r>
      <w:r w:rsidR="004B32AE" w:rsidRPr="00007303">
        <w:rPr>
          <w:rFonts w:ascii="Times New Roman" w:hAnsi="Times New Roman" w:cs="Times New Roman"/>
          <w:noProof/>
          <w:sz w:val="24"/>
          <w:szCs w:val="24"/>
        </w:rPr>
        <w:t>2018)</w:t>
      </w:r>
      <w:r w:rsidR="004B32AE" w:rsidRPr="00007303">
        <w:rPr>
          <w:rFonts w:ascii="Times New Roman" w:hAnsi="Times New Roman" w:cs="Times New Roman"/>
          <w:sz w:val="24"/>
          <w:szCs w:val="24"/>
        </w:rPr>
        <w:fldChar w:fldCharType="end"/>
      </w:r>
      <w:r w:rsidR="004B32AE" w:rsidRPr="00007303">
        <w:rPr>
          <w:rFonts w:ascii="Times New Roman" w:hAnsi="Times New Roman" w:cs="Times New Roman"/>
          <w:sz w:val="24"/>
          <w:szCs w:val="24"/>
        </w:rPr>
        <w:t xml:space="preserve"> </w:t>
      </w:r>
      <w:r w:rsidR="004B32AE">
        <w:rPr>
          <w:rFonts w:ascii="Times New Roman" w:hAnsi="Times New Roman" w:cs="Times New Roman"/>
          <w:sz w:val="24"/>
          <w:szCs w:val="24"/>
        </w:rPr>
        <w:t>carried out a study to evaluate the FAO AquaCrop model for simulating rainfed maize growth and yields in Uganda. In this study the FAO AquaCrop model was evaluated for its predictability potential of maize yields and growth. The model was using maize growth and yield data collected during the seasons, September to December 2014, March to July 2015 and September to December 2015. This research revealed that</w:t>
      </w:r>
      <w:r w:rsidR="004B32AE" w:rsidRPr="00007303">
        <w:rPr>
          <w:rFonts w:ascii="Times New Roman" w:hAnsi="Times New Roman" w:cs="Times New Roman"/>
          <w:sz w:val="24"/>
          <w:szCs w:val="24"/>
        </w:rPr>
        <w:t xml:space="preserve"> higher rainfall amounts </w:t>
      </w:r>
      <w:r w:rsidR="004B32AE">
        <w:rPr>
          <w:rFonts w:ascii="Times New Roman" w:hAnsi="Times New Roman" w:cs="Times New Roman"/>
          <w:sz w:val="24"/>
          <w:szCs w:val="24"/>
        </w:rPr>
        <w:t>of approximately 590 mm</w:t>
      </w:r>
      <w:r w:rsidR="004B32AE" w:rsidRPr="00007303">
        <w:rPr>
          <w:rFonts w:ascii="Times New Roman" w:hAnsi="Times New Roman" w:cs="Times New Roman"/>
          <w:sz w:val="24"/>
          <w:szCs w:val="24"/>
        </w:rPr>
        <w:t xml:space="preserve"> </w:t>
      </w:r>
      <w:r w:rsidR="004B32AE">
        <w:rPr>
          <w:rFonts w:ascii="Times New Roman" w:hAnsi="Times New Roman" w:cs="Times New Roman"/>
          <w:sz w:val="24"/>
          <w:szCs w:val="24"/>
        </w:rPr>
        <w:t xml:space="preserve"> </w:t>
      </w:r>
      <w:r w:rsidR="004B32AE" w:rsidRPr="00007303">
        <w:rPr>
          <w:rFonts w:ascii="Times New Roman" w:hAnsi="Times New Roman" w:cs="Times New Roman"/>
          <w:sz w:val="24"/>
          <w:szCs w:val="24"/>
        </w:rPr>
        <w:t xml:space="preserve">received between the months of September and December 2015 gave much higher yields of maize </w:t>
      </w:r>
      <w:r w:rsidR="004B32AE">
        <w:rPr>
          <w:rFonts w:ascii="Times New Roman" w:hAnsi="Times New Roman" w:cs="Times New Roman"/>
          <w:sz w:val="24"/>
          <w:szCs w:val="24"/>
        </w:rPr>
        <w:t>of approximately 4.56 t/ha. This wa</w:t>
      </w:r>
      <w:r w:rsidR="004B32AE" w:rsidRPr="00007303">
        <w:rPr>
          <w:rFonts w:ascii="Times New Roman" w:hAnsi="Times New Roman" w:cs="Times New Roman"/>
          <w:sz w:val="24"/>
          <w:szCs w:val="24"/>
        </w:rPr>
        <w:t xml:space="preserve">s compared to </w:t>
      </w:r>
      <w:r w:rsidR="004B32AE">
        <w:rPr>
          <w:rFonts w:ascii="Times New Roman" w:hAnsi="Times New Roman" w:cs="Times New Roman"/>
          <w:sz w:val="24"/>
          <w:szCs w:val="24"/>
        </w:rPr>
        <w:t xml:space="preserve">302 mm </w:t>
      </w:r>
      <w:r w:rsidR="004B32AE" w:rsidRPr="00007303">
        <w:rPr>
          <w:rFonts w:ascii="Times New Roman" w:hAnsi="Times New Roman" w:cs="Times New Roman"/>
          <w:sz w:val="24"/>
          <w:szCs w:val="24"/>
        </w:rPr>
        <w:t>that received between March and July 2015</w:t>
      </w:r>
      <w:r w:rsidR="004B32AE">
        <w:rPr>
          <w:rFonts w:ascii="Times New Roman" w:hAnsi="Times New Roman" w:cs="Times New Roman"/>
          <w:sz w:val="24"/>
          <w:szCs w:val="24"/>
        </w:rPr>
        <w:t xml:space="preserve"> w</w:t>
      </w:r>
      <w:r w:rsidR="004B32AE" w:rsidRPr="00007303">
        <w:rPr>
          <w:rFonts w:ascii="Times New Roman" w:hAnsi="Times New Roman" w:cs="Times New Roman"/>
          <w:sz w:val="24"/>
          <w:szCs w:val="24"/>
        </w:rPr>
        <w:t>hic</w:t>
      </w:r>
      <w:r w:rsidR="004B32AE">
        <w:rPr>
          <w:rFonts w:ascii="Times New Roman" w:hAnsi="Times New Roman" w:cs="Times New Roman"/>
          <w:sz w:val="24"/>
          <w:szCs w:val="24"/>
        </w:rPr>
        <w:t xml:space="preserve">h gave quite less yield of 3.83 tons </w:t>
      </w:r>
      <w:r w:rsidR="004B32AE" w:rsidRPr="00007303">
        <w:rPr>
          <w:rFonts w:ascii="Times New Roman" w:hAnsi="Times New Roman" w:cs="Times New Roman"/>
          <w:sz w:val="24"/>
          <w:szCs w:val="24"/>
        </w:rPr>
        <w:t>per hectare. The rainfall received for September to December was high and evenly distributed.</w:t>
      </w:r>
      <w:r w:rsidR="00F7266A">
        <w:rPr>
          <w:rFonts w:ascii="Times New Roman" w:hAnsi="Times New Roman" w:cs="Times New Roman"/>
          <w:sz w:val="24"/>
          <w:szCs w:val="24"/>
        </w:rPr>
        <w:t xml:space="preserve"> </w:t>
      </w:r>
      <w:r w:rsidR="004B32AE">
        <w:rPr>
          <w:rFonts w:ascii="Times New Roman" w:hAnsi="Times New Roman" w:cs="Times New Roman"/>
          <w:sz w:val="24"/>
          <w:szCs w:val="24"/>
        </w:rPr>
        <w:t xml:space="preserve">According to the policy brief by </w:t>
      </w:r>
      <w:r w:rsidR="004B32AE">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{"citationItems":[{"id":"ITEM-1","itemData":{"author":[{"dropping-particle":"","family":"Foundation African Agricultural Technology","given":"","non-dropping-particle":"","parse-names":false,"suffix":""},{"dropping-particle":"","family":"National Agricultural Research Organisation","given":"","non-dropping-particle":"","parse-names":false,"suffix":""}],"id":"ITEM-1","issue":"0","issued":{"date-parts":[["2009"]]},"title":"Enhancing maize productivity in Uganda through the WEMA project","type":"article-journal"},"uris":["http://www.mendeley.com/documents/?uuid=c5b2fa22-fce3-4c14-8ed9-60bbfda328f0"]}],"mendeley":{"formattedCitation":"(Foundation African Agricultural Technology &amp; National Agricultural Research Organisation, 2009)","manualFormatting":"AATF/ WEMA/NARO (2009)","plainTextFormattedCitation":"(Foundation African Agricultural Technology &amp; National Agricultural Research Organisation, 2009)","previouslyFormattedCitation":"(Foundation African Agricultural Technology &amp; National Agricultural Research Organisation, 2009)"},"properties":{"noteIndex":0},"schema":"https://github.com/citation-style-language/schema/raw/master/csl-citation.json"}</w:instrText>
      </w:r>
      <w:r w:rsidR="004B32AE">
        <w:rPr>
          <w:rFonts w:ascii="Times New Roman" w:hAnsi="Times New Roman" w:cs="Times New Roman"/>
          <w:sz w:val="24"/>
          <w:szCs w:val="24"/>
        </w:rPr>
        <w:fldChar w:fldCharType="separate"/>
      </w:r>
      <w:r w:rsidR="004B32AE">
        <w:rPr>
          <w:rFonts w:ascii="Times New Roman" w:hAnsi="Times New Roman" w:cs="Times New Roman"/>
          <w:noProof/>
          <w:sz w:val="24"/>
          <w:szCs w:val="24"/>
        </w:rPr>
        <w:t>AATF/ WEMA/NARO</w:t>
      </w:r>
      <w:r w:rsidR="004B32AE" w:rsidRPr="00024716">
        <w:rPr>
          <w:rFonts w:ascii="Times New Roman" w:hAnsi="Times New Roman" w:cs="Times New Roman"/>
          <w:noProof/>
          <w:sz w:val="24"/>
          <w:szCs w:val="24"/>
        </w:rPr>
        <w:t xml:space="preserve"> </w:t>
      </w:r>
      <w:r w:rsidR="004B32AE">
        <w:rPr>
          <w:rFonts w:ascii="Times New Roman" w:hAnsi="Times New Roman" w:cs="Times New Roman"/>
          <w:noProof/>
          <w:sz w:val="24"/>
          <w:szCs w:val="24"/>
        </w:rPr>
        <w:t>(</w:t>
      </w:r>
      <w:r w:rsidR="004B32AE" w:rsidRPr="00024716">
        <w:rPr>
          <w:rFonts w:ascii="Times New Roman" w:hAnsi="Times New Roman" w:cs="Times New Roman"/>
          <w:noProof/>
          <w:sz w:val="24"/>
          <w:szCs w:val="24"/>
        </w:rPr>
        <w:t>2009)</w:t>
      </w:r>
      <w:r w:rsidR="004B32AE">
        <w:rPr>
          <w:rFonts w:ascii="Times New Roman" w:hAnsi="Times New Roman" w:cs="Times New Roman"/>
          <w:sz w:val="24"/>
          <w:szCs w:val="24"/>
        </w:rPr>
        <w:fldChar w:fldCharType="end"/>
      </w:r>
      <w:r w:rsidR="00F7266A">
        <w:rPr>
          <w:rFonts w:ascii="Times New Roman" w:hAnsi="Times New Roman" w:cs="Times New Roman"/>
          <w:sz w:val="24"/>
          <w:szCs w:val="24"/>
        </w:rPr>
        <w:t>, Uganda had</w:t>
      </w:r>
      <w:r w:rsidR="004B32AE">
        <w:rPr>
          <w:rFonts w:ascii="Times New Roman" w:hAnsi="Times New Roman" w:cs="Times New Roman"/>
          <w:sz w:val="24"/>
          <w:szCs w:val="24"/>
        </w:rPr>
        <w:t xml:space="preserve"> a potential of producing up to 7.5 million metric tons if the area under cultivation</w:t>
      </w:r>
      <w:r w:rsidR="00F7266A">
        <w:rPr>
          <w:rFonts w:ascii="Times New Roman" w:hAnsi="Times New Roman" w:cs="Times New Roman"/>
          <w:sz w:val="24"/>
          <w:szCs w:val="24"/>
        </w:rPr>
        <w:t xml:space="preserve"> was</w:t>
      </w:r>
      <w:r w:rsidR="004B32AE">
        <w:rPr>
          <w:rFonts w:ascii="Times New Roman" w:hAnsi="Times New Roman" w:cs="Times New Roman"/>
          <w:sz w:val="24"/>
          <w:szCs w:val="24"/>
        </w:rPr>
        <w:t xml:space="preserve"> wel</w:t>
      </w:r>
      <w:r w:rsidR="00F7266A">
        <w:rPr>
          <w:rFonts w:ascii="Times New Roman" w:hAnsi="Times New Roman" w:cs="Times New Roman"/>
          <w:sz w:val="24"/>
          <w:szCs w:val="24"/>
        </w:rPr>
        <w:t>l utilized. However, there were</w:t>
      </w:r>
      <w:r w:rsidR="004B32AE">
        <w:rPr>
          <w:rFonts w:ascii="Times New Roman" w:hAnsi="Times New Roman" w:cs="Times New Roman"/>
          <w:sz w:val="24"/>
          <w:szCs w:val="24"/>
        </w:rPr>
        <w:t xml:space="preserve"> numbe</w:t>
      </w:r>
      <w:r w:rsidR="00F7266A">
        <w:rPr>
          <w:rFonts w:ascii="Times New Roman" w:hAnsi="Times New Roman" w:cs="Times New Roman"/>
          <w:sz w:val="24"/>
          <w:szCs w:val="24"/>
        </w:rPr>
        <w:t>r of constraints one of which was</w:t>
      </w:r>
      <w:r w:rsidR="004B32AE">
        <w:rPr>
          <w:rFonts w:ascii="Times New Roman" w:hAnsi="Times New Roman" w:cs="Times New Roman"/>
          <w:sz w:val="24"/>
          <w:szCs w:val="24"/>
        </w:rPr>
        <w:t xml:space="preserve"> the erratic rainfall patterns and drought stress</w:t>
      </w:r>
      <w:r w:rsidR="00F7266A">
        <w:rPr>
          <w:rFonts w:ascii="Times New Roman" w:hAnsi="Times New Roman" w:cs="Times New Roman"/>
          <w:sz w:val="24"/>
          <w:szCs w:val="24"/>
        </w:rPr>
        <w:t xml:space="preserve"> during some seasons. This kept</w:t>
      </w:r>
      <w:r w:rsidR="004B32AE">
        <w:rPr>
          <w:rFonts w:ascii="Times New Roman" w:hAnsi="Times New Roman" w:cs="Times New Roman"/>
          <w:sz w:val="24"/>
          <w:szCs w:val="24"/>
        </w:rPr>
        <w:t xml:space="preserve"> Uganda’s maize yield </w:t>
      </w:r>
      <w:r w:rsidR="00F7266A">
        <w:rPr>
          <w:rFonts w:ascii="Times New Roman" w:hAnsi="Times New Roman" w:cs="Times New Roman"/>
          <w:sz w:val="24"/>
          <w:szCs w:val="24"/>
        </w:rPr>
        <w:t>production very low that resulted</w:t>
      </w:r>
      <w:r w:rsidR="004B32AE">
        <w:rPr>
          <w:rFonts w:ascii="Times New Roman" w:hAnsi="Times New Roman" w:cs="Times New Roman"/>
          <w:sz w:val="24"/>
          <w:szCs w:val="24"/>
        </w:rPr>
        <w:t xml:space="preserve"> in high unit costs and hence very low retur</w:t>
      </w:r>
      <w:r w:rsidR="00F7266A">
        <w:rPr>
          <w:rFonts w:ascii="Times New Roman" w:hAnsi="Times New Roman" w:cs="Times New Roman"/>
          <w:sz w:val="24"/>
          <w:szCs w:val="24"/>
        </w:rPr>
        <w:t>ns. Maize yield levels wer</w:t>
      </w:r>
      <w:r w:rsidR="004B32AE">
        <w:rPr>
          <w:rFonts w:ascii="Times New Roman" w:hAnsi="Times New Roman" w:cs="Times New Roman"/>
          <w:sz w:val="24"/>
          <w:szCs w:val="24"/>
        </w:rPr>
        <w:t xml:space="preserve">e low in Uganda between 1.0 to 1.8 MT/ha regardless of the size of the farm </w:t>
      </w:r>
      <w:r w:rsidR="004B32AE">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{"citationItems":[{"id":"ITEM-1","itemData":{"author":[{"dropping-particle":"","family":"Monitoring African Food and Agricultural Policies","given":"","non-dropping-particle":"","parse-names":false,"suffix":""},{"dropping-particle":"","family":"Organisation","given":"Food and Agricultural","non-dropping-particle":"","parse-names":false,"suffix":""}],"id":"ITEM-1","issue":"December","issued":{"date-parts":[["2012"]]},"title":"ANALYSIS OF INCENTIVES AND DISINCENTIVES FOR MAIZE IN UGANDA DECEMBER 2012","type":"article-journal"},"uris":["http://www.mendeley.com/documents/?uuid=7c20ffdb-16bf-4a2c-862d-f1965aebfaa9"]}],"mendeley":{"formattedCitation":"(Monitoring African Food and Agricultural Policies &amp; Organisation, 2012)","manualFormatting":"(MAFAP/ NARO, 2012)","plainTextFormattedCitation":"(Monitoring African Food and Agricultural Policies &amp; Organisation, 2012)","previouslyFormattedCitation":"(Monitoring African Food and Agricultural Policies &amp; Organisation, 2012)"},"properties":{"noteIndex":0},"schema":"https://github.com/citation-style-language/schema/raw/master/csl-citation.json"}</w:instrText>
      </w:r>
      <w:r w:rsidR="004B32AE">
        <w:rPr>
          <w:rFonts w:ascii="Times New Roman" w:hAnsi="Times New Roman" w:cs="Times New Roman"/>
          <w:sz w:val="24"/>
          <w:szCs w:val="24"/>
        </w:rPr>
        <w:fldChar w:fldCharType="separate"/>
      </w:r>
      <w:r w:rsidR="004B32AE">
        <w:rPr>
          <w:rFonts w:ascii="Times New Roman" w:hAnsi="Times New Roman" w:cs="Times New Roman"/>
          <w:noProof/>
          <w:sz w:val="24"/>
          <w:szCs w:val="24"/>
        </w:rPr>
        <w:t>(MAFAP/ NARO</w:t>
      </w:r>
      <w:r w:rsidR="004B32AE" w:rsidRPr="00036CB3">
        <w:rPr>
          <w:rFonts w:ascii="Times New Roman" w:hAnsi="Times New Roman" w:cs="Times New Roman"/>
          <w:noProof/>
          <w:sz w:val="24"/>
          <w:szCs w:val="24"/>
        </w:rPr>
        <w:t>, 2012)</w:t>
      </w:r>
      <w:r w:rsidR="004B32AE">
        <w:rPr>
          <w:rFonts w:ascii="Times New Roman" w:hAnsi="Times New Roman" w:cs="Times New Roman"/>
          <w:sz w:val="24"/>
          <w:szCs w:val="24"/>
        </w:rPr>
        <w:fldChar w:fldCharType="end"/>
      </w:r>
      <w:r w:rsidR="004B32AE">
        <w:rPr>
          <w:rFonts w:ascii="Times New Roman" w:hAnsi="Times New Roman" w:cs="Times New Roman"/>
          <w:sz w:val="24"/>
          <w:szCs w:val="24"/>
        </w:rPr>
        <w:t xml:space="preserve">. </w:t>
      </w:r>
    </w:p>
    <w:p w:rsidR="00F7266A" w:rsidRDefault="004B32AE" w:rsidP="00F608D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another study by </w:t>
      </w:r>
      <w:r>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{"citationItems":[{"id":"ITEM-1","itemData":{"author":[{"dropping-particle":"","family":"Nimusiima","given":"Alex","non-dropping-particle":"","parse-names":false,"suffix":""},{"dropping-particle":"","family":"Basalirwa","given":"Charles P K","non-dropping-particle":"","parse-names":false,"suffix":""},{"dropping-particle":"","family":"Majaliwa","given":"Jackson G M","non-dropping-particle":"","parse-names":false,"suffix":""},{"dropping-particle":"","family":"Kirya","given":"David","non-dropping-particle":"","parse-names":false,"suffix":""}],"id":"ITEM-1","issue":"June","issued":{"date-parts":[["2018"]]},"title":"Predicting the Impacts of Climate Change Scenarios on Maize Yield in The Cattle Corridor of Central Uganda Predicting the Impacts of Climate Change Scenarios on Maize Yield in The Cattle Corridor of Central Uganda","type":"article-journal"},"uris":["http://www.mendeley.com/documents/?uuid=f8b5ba1b-034f-4567-a6a6-315aabb7723b"]}],"mendeley":{"formattedCitation":"(Nimusiima, Basalirwa, Majaliwa, &amp; Kirya, 2018)","manualFormatting":"Nimusiima et al., (2018)","plainTextFormattedCitation":"(Nimusiima, Basalirwa, Majaliwa, &amp; Kirya, 2018)","previouslyFormattedCitation":"(Nimusiima, Basalirwa, Majaliwa, &amp; Kirya, 2018)"},"properties":{"noteIndex":0},"schema":"https://github.com/citation-style-language/schema/raw/master/csl-citation.json"}</w:instrText>
      </w:r>
      <w:r>
        <w:rPr>
          <w:rFonts w:ascii="Times New Roman" w:hAnsi="Times New Roman" w:cs="Times New Roman"/>
          <w:sz w:val="24"/>
          <w:szCs w:val="24"/>
        </w:rPr>
        <w:fldChar w:fldCharType="separate"/>
      </w:r>
      <w:r w:rsidRPr="005B3B16">
        <w:rPr>
          <w:rFonts w:ascii="Times New Roman" w:hAnsi="Times New Roman" w:cs="Times New Roman"/>
          <w:noProof/>
          <w:sz w:val="24"/>
          <w:szCs w:val="24"/>
        </w:rPr>
        <w:t>Nimusiima</w:t>
      </w:r>
      <w:r>
        <w:rPr>
          <w:rFonts w:ascii="Times New Roman" w:hAnsi="Times New Roman" w:cs="Times New Roman"/>
          <w:noProof/>
          <w:sz w:val="24"/>
          <w:szCs w:val="24"/>
        </w:rPr>
        <w:t xml:space="preserve"> et al.</w:t>
      </w:r>
      <w:r w:rsidRPr="005B3B16">
        <w:rPr>
          <w:rFonts w:ascii="Times New Roman" w:hAnsi="Times New Roman" w:cs="Times New Roman"/>
          <w:noProof/>
          <w:sz w:val="24"/>
          <w:szCs w:val="24"/>
        </w:rPr>
        <w:t xml:space="preserve">, </w:t>
      </w:r>
      <w:r>
        <w:rPr>
          <w:rFonts w:ascii="Times New Roman" w:hAnsi="Times New Roman" w:cs="Times New Roman"/>
          <w:noProof/>
          <w:sz w:val="24"/>
          <w:szCs w:val="24"/>
        </w:rPr>
        <w:t>(</w:t>
      </w:r>
      <w:r w:rsidRPr="005B3B16">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the impacts of climate change scenarios on maize yield in the cattle corridor of Central Uganda were predicted. Under this study crop- environment resource synthesis (CERES) simulation model was used to examine the relationship between maize yield and the changes in weather and climate.  Two future temporal scales that is, near future (2021-2050) and mid-century (2051-2081) and seasons, one beginning March and the other from September were used. The overall future maize yield was projected to reduce by 5-50% in the near future and by 10-60% in the mid-century climate period compared to the base climate period of 1980-2010. They however suggested that early planting in both seasons may </w:t>
      </w:r>
      <w:r>
        <w:rPr>
          <w:rFonts w:ascii="Times New Roman" w:hAnsi="Times New Roman" w:cs="Times New Roman"/>
          <w:sz w:val="24"/>
          <w:szCs w:val="24"/>
        </w:rPr>
        <w:lastRenderedPageBreak/>
        <w:t>potentially alleviate these yield reductions by 5%.</w:t>
      </w:r>
      <w:r w:rsidRPr="00007303">
        <w:rPr>
          <w:rFonts w:ascii="Times New Roman" w:hAnsi="Times New Roman" w:cs="Times New Roman"/>
          <w:noProof/>
          <w:sz w:val="24"/>
          <w:szCs w:val="24"/>
        </w:rPr>
        <w:t xml:space="preserve"> </w:t>
      </w:r>
      <w:r w:rsidRPr="00007303">
        <w:rPr>
          <w:rFonts w:ascii="Times New Roman" w:hAnsi="Times New Roman" w:cs="Times New Roman"/>
          <w:noProof/>
          <w:sz w:val="24"/>
          <w:szCs w:val="24"/>
        </w:rPr>
        <w:fldChar w:fldCharType="begin" w:fldLock="1"/>
      </w:r>
      <w:r w:rsidR="000D2F5A">
        <w:rPr>
          <w:rFonts w:ascii="Times New Roman" w:hAnsi="Times New Roman" w:cs="Times New Roman"/>
          <w:noProof/>
          <w:sz w:val="24"/>
          <w:szCs w:val="24"/>
        </w:rPr>
        <w:instrText>ADDIN CSL_CITATION {"citationItems":[{"id":"ITEM-1","itemData":{"author":[{"dropping-particle":"","family":"Nimusiima","given":"Alex","non-dropping-particle":"","parse-names":false,"suffix":""},{"dropping-particle":"","family":"Basalirwa","given":"Charles P K","non-dropping-particle":"","parse-names":false,"suffix":""},{"dropping-particle":"","family":"Majaliwa","given":"Jackson G M","non-dropping-particle":"","parse-names":false,"suffix":""},{"dropping-particle":"","family":"Kirya","given":"David","non-dropping-particle":"","parse-names":false,"suffix":""}],"id":"ITEM-1","issue":"June","issued":{"date-parts":[["2018"]]},"title":"Predicting the Impacts of Climate Change Scenarios on Maize Yield in The Cattle Corridor of Central Uganda Predicting the Impacts of Climate Change Scenarios on Maize Yield in The Cattle Corridor of Central Uganda","type":"article-journal"},"uris":["http://www.mendeley.com/documents/?uuid=f8b5ba1b-034f-4567-a6a6-315aabb7723b"]}],"mendeley":{"formattedCitation":"(Nimusiima et al., 2018)","manualFormatting":"Nimusiima et al., (2018)","plainTextFormattedCitation":"(Nimusiima et al., 2018)","previouslyFormattedCitation":"(Nimusiima et al., 2018)"},"properties":{"noteIndex":0},"schema":"https://github.com/citation-style-language/schema/raw/master/csl-citation.json"}</w:instrText>
      </w:r>
      <w:r w:rsidRPr="00007303">
        <w:rPr>
          <w:rFonts w:ascii="Times New Roman" w:hAnsi="Times New Roman" w:cs="Times New Roman"/>
          <w:noProof/>
          <w:sz w:val="24"/>
          <w:szCs w:val="24"/>
        </w:rPr>
        <w:fldChar w:fldCharType="separate"/>
      </w:r>
      <w:r w:rsidRPr="00007303">
        <w:rPr>
          <w:rFonts w:ascii="Times New Roman" w:hAnsi="Times New Roman" w:cs="Times New Roman"/>
          <w:noProof/>
          <w:sz w:val="24"/>
          <w:szCs w:val="24"/>
        </w:rPr>
        <w:t>Nimusiim</w:t>
      </w:r>
      <w:r>
        <w:rPr>
          <w:rFonts w:ascii="Times New Roman" w:hAnsi="Times New Roman" w:cs="Times New Roman"/>
          <w:noProof/>
          <w:sz w:val="24"/>
          <w:szCs w:val="24"/>
        </w:rPr>
        <w:t>a et al.,</w:t>
      </w:r>
      <w:r w:rsidRPr="00007303">
        <w:rPr>
          <w:rFonts w:ascii="Times New Roman" w:hAnsi="Times New Roman" w:cs="Times New Roman"/>
          <w:noProof/>
          <w:sz w:val="24"/>
          <w:szCs w:val="24"/>
        </w:rPr>
        <w:t xml:space="preserve"> </w:t>
      </w:r>
      <w:r>
        <w:rPr>
          <w:rFonts w:ascii="Times New Roman" w:hAnsi="Times New Roman" w:cs="Times New Roman"/>
          <w:noProof/>
          <w:sz w:val="24"/>
          <w:szCs w:val="24"/>
        </w:rPr>
        <w:t>(</w:t>
      </w:r>
      <w:r w:rsidRPr="00007303">
        <w:rPr>
          <w:rFonts w:ascii="Times New Roman" w:hAnsi="Times New Roman" w:cs="Times New Roman"/>
          <w:noProof/>
          <w:sz w:val="24"/>
          <w:szCs w:val="24"/>
        </w:rPr>
        <w:t>2018)</w:t>
      </w:r>
      <w:r w:rsidRPr="00007303">
        <w:rPr>
          <w:rFonts w:ascii="Times New Roman" w:hAnsi="Times New Roman" w:cs="Times New Roman"/>
          <w:noProof/>
          <w:sz w:val="24"/>
          <w:szCs w:val="24"/>
        </w:rPr>
        <w:fldChar w:fldCharType="end"/>
      </w:r>
      <w:r w:rsidRPr="00007303">
        <w:rPr>
          <w:rFonts w:ascii="Times New Roman" w:hAnsi="Times New Roman" w:cs="Times New Roman"/>
          <w:noProof/>
          <w:sz w:val="24"/>
          <w:szCs w:val="24"/>
        </w:rPr>
        <w:t xml:space="preserve"> </w:t>
      </w:r>
      <w:r>
        <w:rPr>
          <w:rFonts w:ascii="Times New Roman" w:hAnsi="Times New Roman" w:cs="Times New Roman"/>
          <w:noProof/>
          <w:sz w:val="24"/>
          <w:szCs w:val="24"/>
        </w:rPr>
        <w:t>continue to indicate</w:t>
      </w:r>
      <w:r w:rsidRPr="00007303">
        <w:rPr>
          <w:rFonts w:ascii="Times New Roman" w:hAnsi="Times New Roman" w:cs="Times New Roman"/>
          <w:noProof/>
          <w:sz w:val="24"/>
          <w:szCs w:val="24"/>
        </w:rPr>
        <w:t xml:space="preserve"> mean annual precipitation increasing with an ensemble of the models predicting precipitation between -20 to +46% by the 2090s in comparison to the 1970-1999 average. </w:t>
      </w:r>
      <w:r w:rsidR="00EA78F4">
        <w:rPr>
          <w:rFonts w:ascii="Times New Roman" w:hAnsi="Times New Roman" w:cs="Times New Roman"/>
          <w:noProof/>
          <w:sz w:val="24"/>
          <w:szCs w:val="24"/>
        </w:rPr>
        <w:t xml:space="preserve">These projected anomalities would </w:t>
      </w:r>
      <w:r w:rsidRPr="00007303">
        <w:rPr>
          <w:rFonts w:ascii="Times New Roman" w:hAnsi="Times New Roman" w:cs="Times New Roman"/>
          <w:noProof/>
          <w:sz w:val="24"/>
          <w:szCs w:val="24"/>
        </w:rPr>
        <w:t xml:space="preserve">lead to lower yields in many crops mainly through reduced growing season length, increased water stress and increased attack of pests and diseases </w:t>
      </w:r>
      <w:r w:rsidRPr="00007303">
        <w:rPr>
          <w:rFonts w:ascii="Times New Roman" w:hAnsi="Times New Roman" w:cs="Times New Roman"/>
          <w:noProof/>
          <w:sz w:val="24"/>
          <w:szCs w:val="24"/>
        </w:rPr>
        <w:fldChar w:fldCharType="begin" w:fldLock="1"/>
      </w:r>
      <w:r w:rsidR="000D2F5A">
        <w:rPr>
          <w:rFonts w:ascii="Times New Roman" w:hAnsi="Times New Roman" w:cs="Times New Roman"/>
          <w:noProof/>
          <w:sz w:val="24"/>
          <w:szCs w:val="24"/>
        </w:rPr>
        <w:instrText>ADDIN CSL_CITATION {"citationItems":[{"id":"ITEM-1","itemData":{"DOI":"10.1002/fes3.61","author":[{"dropping-particle":"","family":"Adhikari","given":"Umesh","non-dropping-particle":"","parse-names":false,"suffix":""},{"dropping-particle":"","family":"Nejadhashemi","given":"A Pouyan","non-dropping-particle":"","parse-names":false,"suffix":""},{"dropping-particle":"","family":"Woznicki","given":"Sean A","non-dropping-particle":"","parse-names":false,"suffix":""}],"container-title":"Journal of Food and Energy Security","id":"ITEM-1","issue":"2","issued":{"date-parts":[["2015"]]},"page":"110-132","title":"Climate change and eastern Africa : a review of impact on major crops","type":"article-journal","volume":"4"},"uris":["http://www.mendeley.com/documents/?uuid=eadba121-30b9-4585-841b-f0c8b4acaf1e"]}],"mendeley":{"formattedCitation":"(Adhikari, Nejadhashemi, &amp; Woznicki, 2015)","manualFormatting":"(Adhikari et al., 2015)","plainTextFormattedCitation":"(Adhikari, Nejadhashemi, &amp; Woznicki, 2015)","previouslyFormattedCitation":"(Adhikari, Nejadhashemi, &amp; Woznicki, 2015)"},"properties":{"noteIndex":0},"schema":"https://github.com/citation-style-language/schema/raw/master/csl-citation.json"}</w:instrText>
      </w:r>
      <w:r w:rsidRPr="00007303">
        <w:rPr>
          <w:rFonts w:ascii="Times New Roman" w:hAnsi="Times New Roman" w:cs="Times New Roman"/>
          <w:noProof/>
          <w:sz w:val="24"/>
          <w:szCs w:val="24"/>
        </w:rPr>
        <w:fldChar w:fldCharType="separate"/>
      </w:r>
      <w:r w:rsidR="004913DD">
        <w:rPr>
          <w:rFonts w:ascii="Times New Roman" w:hAnsi="Times New Roman" w:cs="Times New Roman"/>
          <w:noProof/>
          <w:sz w:val="24"/>
          <w:szCs w:val="24"/>
        </w:rPr>
        <w:t>(Adhikari et al.</w:t>
      </w:r>
      <w:r w:rsidR="00BF501B" w:rsidRPr="00BF501B">
        <w:rPr>
          <w:rFonts w:ascii="Times New Roman" w:hAnsi="Times New Roman" w:cs="Times New Roman"/>
          <w:noProof/>
          <w:sz w:val="24"/>
          <w:szCs w:val="24"/>
        </w:rPr>
        <w:t>, 2015)</w:t>
      </w:r>
      <w:r w:rsidRPr="00007303">
        <w:rPr>
          <w:rFonts w:ascii="Times New Roman" w:hAnsi="Times New Roman" w:cs="Times New Roman"/>
          <w:noProof/>
          <w:sz w:val="24"/>
          <w:szCs w:val="24"/>
        </w:rPr>
        <w:fldChar w:fldCharType="end"/>
      </w:r>
      <w:r w:rsidRPr="00007303">
        <w:rPr>
          <w:rFonts w:ascii="Times New Roman" w:hAnsi="Times New Roman" w:cs="Times New Roman"/>
          <w:noProof/>
          <w:sz w:val="24"/>
          <w:szCs w:val="24"/>
        </w:rPr>
        <w:t xml:space="preserve">. </w:t>
      </w:r>
      <w:r>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{"citationItems":[{"id":"ITEM-1","itemData":{"DOI":"10.4102/sajs.v108i3/4.470","author":[{"dropping-particle":"","family":"Mubiru","given":"Drake N.","non-dropping-particle":"","parse-names":false,"suffix":""},{"dropping-particle":"","family":"Komutunga","given":"Everline","non-dropping-particle":"","parse-names":false,"suffix":""},{"dropping-particle":"","family":"Agona","given":"Ambrose","non-dropping-particle":"","parse-names":false,"suffix":""},{"dropping-particle":"","family":"Apok","given":"Anne","non-dropping-particle":"","parse-names":false,"suffix":""},{"dropping-particle":"","family":"Ngara","given":"Todd","non-dropping-particle":"","parse-names":false,"suffix":""}],"id":"ITEM-1","issued":{"date-parts":[["2012"]]},"page":"11","title":"Characterising agrometeorological climate risks and uncertainties : Crop production in Uganda","type":"article-journal"},"uris":["http://www.mendeley.com/documents/?uuid=351b2874-d117-40db-8697-bac6213aa75c"]}],"mendeley":{"formattedCitation":"(Mubiru, Komutunga, Agona, Apok, &amp; Ngara, 2012)","manualFormatting":"Mubiru et al., 2012","plainTextFormattedCitation":"(Mubiru, Komutunga, Agona, Apok, &amp; Ngara, 2012)","previouslyFormattedCitation":"(Mubiru, Komutunga, Agona, Apok, &amp; Ngara, 2012)"},"properties":{"noteIndex":0},"schema":"https://github.com/citation-style-language/schema/raw/master/csl-citation.json"}</w:instrText>
      </w:r>
      <w:r>
        <w:rPr>
          <w:rFonts w:ascii="Times New Roman" w:hAnsi="Times New Roman" w:cs="Times New Roman"/>
          <w:sz w:val="24"/>
          <w:szCs w:val="24"/>
        </w:rPr>
        <w:fldChar w:fldCharType="separate"/>
      </w:r>
      <w:r w:rsidRPr="00B47953">
        <w:rPr>
          <w:rFonts w:ascii="Times New Roman" w:hAnsi="Times New Roman" w:cs="Times New Roman"/>
          <w:noProof/>
          <w:sz w:val="24"/>
          <w:szCs w:val="24"/>
        </w:rPr>
        <w:t>M</w:t>
      </w:r>
      <w:r>
        <w:rPr>
          <w:rFonts w:ascii="Times New Roman" w:hAnsi="Times New Roman" w:cs="Times New Roman"/>
          <w:noProof/>
          <w:sz w:val="24"/>
          <w:szCs w:val="24"/>
        </w:rPr>
        <w:t>ubiru et al.</w:t>
      </w:r>
      <w:r w:rsidRPr="00B47953">
        <w:rPr>
          <w:rFonts w:ascii="Times New Roman" w:hAnsi="Times New Roman" w:cs="Times New Roman"/>
          <w:noProof/>
          <w:sz w:val="24"/>
          <w:szCs w:val="24"/>
        </w:rPr>
        <w:t>, 2012</w:t>
      </w:r>
      <w:r>
        <w:rPr>
          <w:rFonts w:ascii="Times New Roman" w:hAnsi="Times New Roman" w:cs="Times New Roman"/>
          <w:sz w:val="24"/>
          <w:szCs w:val="24"/>
        </w:rPr>
        <w:fldChar w:fldCharType="end"/>
      </w:r>
      <w:r>
        <w:rPr>
          <w:rFonts w:ascii="Times New Roman" w:hAnsi="Times New Roman" w:cs="Times New Roman"/>
          <w:sz w:val="24"/>
          <w:szCs w:val="24"/>
        </w:rPr>
        <w:t xml:space="preserve"> discovered that the variability in rainf</w:t>
      </w:r>
      <w:r w:rsidR="00D6547B">
        <w:rPr>
          <w:rFonts w:ascii="Times New Roman" w:hAnsi="Times New Roman" w:cs="Times New Roman"/>
          <w:sz w:val="24"/>
          <w:szCs w:val="24"/>
        </w:rPr>
        <w:t>all onset dates across Uganda was</w:t>
      </w:r>
      <w:r>
        <w:rPr>
          <w:rFonts w:ascii="Times New Roman" w:hAnsi="Times New Roman" w:cs="Times New Roman"/>
          <w:sz w:val="24"/>
          <w:szCs w:val="24"/>
        </w:rPr>
        <w:t xml:space="preserve"> greater than the variability in withdrawal dates. This was in a study of characterizing agrometeorological climate risks and uncertainties; crop production in Uganda. They also discovered that even when</w:t>
      </w:r>
      <w:r w:rsidR="00D6547B">
        <w:rPr>
          <w:rFonts w:ascii="Times New Roman" w:hAnsi="Times New Roman" w:cs="Times New Roman"/>
          <w:sz w:val="24"/>
          <w:szCs w:val="24"/>
        </w:rPr>
        <w:t xml:space="preserve"> rains start late, withdrawal was timely and this made</w:t>
      </w:r>
      <w:r>
        <w:rPr>
          <w:rFonts w:ascii="Times New Roman" w:hAnsi="Times New Roman" w:cs="Times New Roman"/>
          <w:sz w:val="24"/>
          <w:szCs w:val="24"/>
        </w:rPr>
        <w:t xml:space="preserve"> the growing season shorter. They spotted out that during the March- May rainy se</w:t>
      </w:r>
      <w:r w:rsidR="00D6547B">
        <w:rPr>
          <w:rFonts w:ascii="Times New Roman" w:hAnsi="Times New Roman" w:cs="Times New Roman"/>
          <w:sz w:val="24"/>
          <w:szCs w:val="24"/>
        </w:rPr>
        <w:t>ason, the number of rainy days was decreasing yet this was</w:t>
      </w:r>
      <w:r>
        <w:rPr>
          <w:rFonts w:ascii="Times New Roman" w:hAnsi="Times New Roman" w:cs="Times New Roman"/>
          <w:sz w:val="24"/>
          <w:szCs w:val="24"/>
        </w:rPr>
        <w:t xml:space="preserve"> the critical</w:t>
      </w:r>
      <w:r w:rsidR="00D6547B">
        <w:rPr>
          <w:rFonts w:ascii="Times New Roman" w:hAnsi="Times New Roman" w:cs="Times New Roman"/>
          <w:sz w:val="24"/>
          <w:szCs w:val="24"/>
        </w:rPr>
        <w:t xml:space="preserve"> crop growing period. This meant that crops grown in that season we</w:t>
      </w:r>
      <w:r>
        <w:rPr>
          <w:rFonts w:ascii="Times New Roman" w:hAnsi="Times New Roman" w:cs="Times New Roman"/>
          <w:sz w:val="24"/>
          <w:szCs w:val="24"/>
        </w:rPr>
        <w:t xml:space="preserve">re prone to climate risks. </w:t>
      </w:r>
      <w:r w:rsidRPr="00007303">
        <w:rPr>
          <w:rFonts w:ascii="Times New Roman" w:hAnsi="Times New Roman" w:cs="Times New Roman"/>
          <w:sz w:val="24"/>
          <w:szCs w:val="24"/>
        </w:rPr>
        <w:t xml:space="preserve">According to </w:t>
      </w:r>
      <w:r w:rsidRPr="00007303">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{"citationItems":[{"id":"ITEM-1","itemData":{"DOI":"10.5539/jas.v7n11p143","author":[{"dropping-particle":"","family":"Chabala","given":"Lydia Mumbi","non-dropping-particle":"","parse-names":false,"suffix":""},{"dropping-particle":"","family":"Kuntashula","given":"Elias","non-dropping-particle":"","parse-names":false,"suffix":""},{"dropping-particle":"","family":"Kaluba","given":"Peter","non-dropping-particle":"","parse-names":false,"suffix":""},{"dropping-particle":"","family":"Miyanda","given":"Moombe","non-dropping-particle":"","parse-names":false,"suffix":""}],"container-title":"Journal of Agricultural Science","id":"ITEM-1","issue":"11","issued":{"date-parts":[["2015"]]},"page":"1916-9760","title":"Assessment of Maize Yield Variations Due to Climatic Variables of Rainfall and Assessment of Maize Yield Variations Due to Climatic Variables of Rainfall and Temperature","type":"article-journal","volume":"7"},"uris":["http://www.mendeley.com/documents/?uuid=1881dd13-2855-42c8-b1a3-c71ac4d7c73a"]}],"mendeley":{"formattedCitation":"(Chabala, Kuntashula, Kaluba, &amp; Miyanda, 2015)","manualFormatting":"Chabala et al., (2015)","plainTextFormattedCitation":"(Chabala, Kuntashula, Kaluba, &amp; Miyanda, 2015)","previouslyFormattedCitation":"(Chabala, Kuntashula, Kaluba, &amp; Miyanda, 2015)"},"properties":{"noteIndex":0},"schema":"https://github.com/citation-style-language/schema/raw/master/csl-citation.json"}</w:instrText>
      </w:r>
      <w:r w:rsidRPr="00007303">
        <w:rPr>
          <w:rFonts w:ascii="Times New Roman" w:hAnsi="Times New Roman" w:cs="Times New Roman"/>
          <w:sz w:val="24"/>
          <w:szCs w:val="24"/>
        </w:rPr>
        <w:fldChar w:fldCharType="separate"/>
      </w:r>
      <w:r w:rsidRPr="00007303">
        <w:rPr>
          <w:rFonts w:ascii="Times New Roman" w:hAnsi="Times New Roman" w:cs="Times New Roman"/>
          <w:noProof/>
          <w:sz w:val="24"/>
          <w:szCs w:val="24"/>
        </w:rPr>
        <w:t>Chabala</w:t>
      </w:r>
      <w:r>
        <w:rPr>
          <w:rFonts w:ascii="Times New Roman" w:hAnsi="Times New Roman" w:cs="Times New Roman"/>
          <w:noProof/>
          <w:sz w:val="24"/>
          <w:szCs w:val="24"/>
        </w:rPr>
        <w:t xml:space="preserve"> et al.,</w:t>
      </w:r>
      <w:r w:rsidRPr="00007303">
        <w:rPr>
          <w:rFonts w:ascii="Times New Roman" w:hAnsi="Times New Roman" w:cs="Times New Roman"/>
          <w:noProof/>
          <w:sz w:val="24"/>
          <w:szCs w:val="24"/>
        </w:rPr>
        <w:t xml:space="preserve"> </w:t>
      </w:r>
      <w:r>
        <w:rPr>
          <w:rFonts w:ascii="Times New Roman" w:hAnsi="Times New Roman" w:cs="Times New Roman"/>
          <w:noProof/>
          <w:sz w:val="24"/>
          <w:szCs w:val="24"/>
        </w:rPr>
        <w:t>(</w:t>
      </w:r>
      <w:r w:rsidRPr="00007303">
        <w:rPr>
          <w:rFonts w:ascii="Times New Roman" w:hAnsi="Times New Roman" w:cs="Times New Roman"/>
          <w:noProof/>
          <w:sz w:val="24"/>
          <w:szCs w:val="24"/>
        </w:rPr>
        <w:t>2015)</w:t>
      </w:r>
      <w:r w:rsidRPr="00007303">
        <w:rPr>
          <w:rFonts w:ascii="Times New Roman" w:hAnsi="Times New Roman" w:cs="Times New Roman"/>
          <w:sz w:val="24"/>
          <w:szCs w:val="24"/>
        </w:rPr>
        <w:fldChar w:fldCharType="end"/>
      </w:r>
      <w:r w:rsidRPr="00007303">
        <w:rPr>
          <w:rFonts w:ascii="Times New Roman" w:hAnsi="Times New Roman" w:cs="Times New Roman"/>
          <w:sz w:val="24"/>
          <w:szCs w:val="24"/>
        </w:rPr>
        <w:t>, assessment of variations in the yield of maize due to the changes in rainfall and temperature in the three agro ecologic zones of Zambia was done. It indicated increased yields with increase in rainfall in some districts under study while in other districts it was opposite. The yields were higher in agro ecological zone 11 (800 to 1000 mm of rainfall per annum) with yield production of 61,</w:t>
      </w:r>
      <w:r>
        <w:rPr>
          <w:rFonts w:ascii="Times New Roman" w:hAnsi="Times New Roman" w:cs="Times New Roman"/>
          <w:sz w:val="24"/>
          <w:szCs w:val="24"/>
        </w:rPr>
        <w:t xml:space="preserve">599 MT </w:t>
      </w:r>
      <w:r w:rsidRPr="00007303">
        <w:rPr>
          <w:rFonts w:ascii="Times New Roman" w:hAnsi="Times New Roman" w:cs="Times New Roman"/>
          <w:sz w:val="24"/>
          <w:szCs w:val="24"/>
        </w:rPr>
        <w:t>with a standard deviation 36,</w:t>
      </w:r>
      <w:r>
        <w:rPr>
          <w:rFonts w:ascii="Times New Roman" w:hAnsi="Times New Roman" w:cs="Times New Roman"/>
          <w:sz w:val="24"/>
          <w:szCs w:val="24"/>
        </w:rPr>
        <w:t>760 MT</w:t>
      </w:r>
      <w:r w:rsidRPr="00007303">
        <w:rPr>
          <w:rFonts w:ascii="Times New Roman" w:hAnsi="Times New Roman" w:cs="Times New Roman"/>
          <w:sz w:val="24"/>
          <w:szCs w:val="24"/>
        </w:rPr>
        <w:t xml:space="preserve">. A study by </w:t>
      </w:r>
      <w:r w:rsidRPr="00007303">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author":[{"dropping-particle":"","family":"Nahayo","given":"Lamek","non-dropping-particle":"","parse-names":false,"suffix":""},{"dropping-particle":"","family":"Habiyaremye","given":"Gabriel","non-dropping-particle":"","parse-names":false,"suffix":""},{"dropping-particle":"","family":"Kayiranga","given":"Alphonse","non-dropping-particle":"","parse-names":false,"suffix":""},{"dropping-particle":"","family":"Kalisa","given":"Egide","non-dropping-particle":"","parse-names":false,"suffix":""},{"dropping-particle":"","family":"Mupenzi","given":"Christophe","non-dropping-particle":"","parse-names":false,"suffix":""},{"dropping-particle":"","family":"Nsanzimana","given":"Daniel Fred","non-dropping-particle":"","parse-names":false,"suffix":""}],"id":"ITEM-1","issue":"1","issued":{"date-parts":[["2018"]]},"page":"9-15","title":"Rainfall Variability and Its Impact on Rain-Fed Crop Production in Rwanda","type":"article-journal","volume":"4"},"uris":["http://www.mendeley.com/documents/?uuid=75cf31cb-e9c8-47d1-b683-a6db536b918d"]}],"mendeley":{"formattedCitation":"(Nahayo et al., 2018)","manualFormatting":"Nahayo et al., (2018)","plainTextFormattedCitation":"(Nahayo et al., 2018)","previouslyFormattedCitation":"(Nahayo et al., 2018)"},"properties":{"noteIndex":0},"schema":"https://github.com/citation-style-language/schema/raw/master/csl-citation.json"}</w:instrText>
      </w:r>
      <w:r w:rsidRPr="00007303">
        <w:rPr>
          <w:rFonts w:ascii="Times New Roman" w:hAnsi="Times New Roman" w:cs="Times New Roman"/>
          <w:sz w:val="24"/>
          <w:szCs w:val="24"/>
        </w:rPr>
        <w:fldChar w:fldCharType="separate"/>
      </w:r>
      <w:r w:rsidRPr="00007303">
        <w:rPr>
          <w:rFonts w:ascii="Times New Roman" w:hAnsi="Times New Roman" w:cs="Times New Roman"/>
          <w:noProof/>
          <w:sz w:val="24"/>
          <w:szCs w:val="24"/>
        </w:rPr>
        <w:t xml:space="preserve">Nahayo et al., </w:t>
      </w:r>
      <w:r>
        <w:rPr>
          <w:rFonts w:ascii="Times New Roman" w:hAnsi="Times New Roman" w:cs="Times New Roman"/>
          <w:noProof/>
          <w:sz w:val="24"/>
          <w:szCs w:val="24"/>
        </w:rPr>
        <w:t>(</w:t>
      </w:r>
      <w:r w:rsidRPr="00007303">
        <w:rPr>
          <w:rFonts w:ascii="Times New Roman" w:hAnsi="Times New Roman" w:cs="Times New Roman"/>
          <w:noProof/>
          <w:sz w:val="24"/>
          <w:szCs w:val="24"/>
        </w:rPr>
        <w:t>2018)</w:t>
      </w:r>
      <w:r w:rsidRPr="00007303">
        <w:rPr>
          <w:rFonts w:ascii="Times New Roman" w:hAnsi="Times New Roman" w:cs="Times New Roman"/>
          <w:sz w:val="24"/>
          <w:szCs w:val="24"/>
        </w:rPr>
        <w:fldChar w:fldCharType="end"/>
      </w:r>
      <w:r w:rsidRPr="00007303">
        <w:rPr>
          <w:rFonts w:ascii="Times New Roman" w:hAnsi="Times New Roman" w:cs="Times New Roman"/>
          <w:sz w:val="24"/>
          <w:szCs w:val="24"/>
        </w:rPr>
        <w:t xml:space="preserve"> indicated a reduction in maize production from 57,695 to 20,</w:t>
      </w:r>
      <w:r>
        <w:rPr>
          <w:rFonts w:ascii="Times New Roman" w:hAnsi="Times New Roman" w:cs="Times New Roman"/>
          <w:sz w:val="24"/>
          <w:szCs w:val="24"/>
        </w:rPr>
        <w:t>967 MT</w:t>
      </w:r>
      <w:r w:rsidRPr="00007303">
        <w:rPr>
          <w:rFonts w:ascii="Times New Roman" w:hAnsi="Times New Roman" w:cs="Times New Roman"/>
          <w:sz w:val="24"/>
          <w:szCs w:val="24"/>
        </w:rPr>
        <w:t xml:space="preserve"> while accessing the effect of changes in rainfall </w:t>
      </w:r>
      <w:r>
        <w:rPr>
          <w:rFonts w:ascii="Times New Roman" w:hAnsi="Times New Roman" w:cs="Times New Roman"/>
          <w:sz w:val="24"/>
          <w:szCs w:val="24"/>
        </w:rPr>
        <w:t>on rain</w:t>
      </w:r>
      <w:r w:rsidRPr="00007303">
        <w:rPr>
          <w:rFonts w:ascii="Times New Roman" w:hAnsi="Times New Roman" w:cs="Times New Roman"/>
          <w:sz w:val="24"/>
          <w:szCs w:val="24"/>
        </w:rPr>
        <w:t xml:space="preserve">fed crop production in Rwanda. </w:t>
      </w:r>
      <w:r w:rsidR="00F7266A">
        <w:rPr>
          <w:rFonts w:ascii="Times New Roman" w:hAnsi="Times New Roman" w:cs="Times New Roman"/>
          <w:sz w:val="24"/>
          <w:szCs w:val="24"/>
        </w:rPr>
        <w:t xml:space="preserve"> </w:t>
      </w:r>
      <w:r w:rsidRPr="00007303">
        <w:rPr>
          <w:rFonts w:ascii="Times New Roman" w:hAnsi="Times New Roman" w:cs="Times New Roman"/>
          <w:sz w:val="24"/>
          <w:szCs w:val="24"/>
        </w:rPr>
        <w:t>Sixty seven percent of the farmers who grow maize in Bugos</w:t>
      </w:r>
      <w:r w:rsidR="00D6547B">
        <w:rPr>
          <w:rFonts w:ascii="Times New Roman" w:hAnsi="Times New Roman" w:cs="Times New Roman"/>
          <w:sz w:val="24"/>
          <w:szCs w:val="24"/>
        </w:rPr>
        <w:t>era district in Rwanda wer</w:t>
      </w:r>
      <w:r w:rsidR="000564CC">
        <w:rPr>
          <w:rFonts w:ascii="Times New Roman" w:hAnsi="Times New Roman" w:cs="Times New Roman"/>
          <w:sz w:val="24"/>
          <w:szCs w:val="24"/>
        </w:rPr>
        <w:t>e</w:t>
      </w:r>
      <w:r w:rsidRPr="00007303">
        <w:rPr>
          <w:rFonts w:ascii="Times New Roman" w:hAnsi="Times New Roman" w:cs="Times New Roman"/>
          <w:sz w:val="24"/>
          <w:szCs w:val="24"/>
        </w:rPr>
        <w:t xml:space="preserve"> affected by delays in rainfa</w:t>
      </w:r>
      <w:r w:rsidR="00D6547B">
        <w:rPr>
          <w:rFonts w:ascii="Times New Roman" w:hAnsi="Times New Roman" w:cs="Times New Roman"/>
          <w:sz w:val="24"/>
          <w:szCs w:val="24"/>
        </w:rPr>
        <w:t>ll and heavy rainfall that lasted</w:t>
      </w:r>
      <w:r w:rsidRPr="00007303">
        <w:rPr>
          <w:rFonts w:ascii="Times New Roman" w:hAnsi="Times New Roman" w:cs="Times New Roman"/>
          <w:sz w:val="24"/>
          <w:szCs w:val="24"/>
        </w:rPr>
        <w:t xml:space="preserve"> for a very short period of time. Approximately 59% of the maize was lost due to floods because it was planted in the lowland areas </w:t>
      </w:r>
      <w:r w:rsidRPr="00007303">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{"citationItems":[{"id":"ITEM-1","itemData":{"author":[{"dropping-particle":"","family":"Byishimo","given":"Patrick","non-dropping-particle":"","parse-names":false,"suffix":""}],"id":"ITEM-1","issued":{"date-parts":[["2017"]]},"number-of-pages":"1-142","title":"Assessment of Climate Change Impacts on crop Yields and Farmer's Adaptation Measures: a case of Rwanda","type":"thesis"},"uris":["http://www.mendeley.com/documents/?uuid=8e3faba0-4174-4e4b-8e2c-888ea9e67b02"]}],"mendeley":{"formattedCitation":"(Byishimo, 2017)","plainTextFormattedCitation":"(Byishimo, 2017)","previouslyFormattedCitation":"(Byishimo, 2017)"},"properties":{"noteIndex":0},"schema":"https://github.com/citation-style-language/schema/raw/master/csl-citation.json"}</w:instrText>
      </w:r>
      <w:r w:rsidRPr="00007303">
        <w:rPr>
          <w:rFonts w:ascii="Times New Roman" w:hAnsi="Times New Roman" w:cs="Times New Roman"/>
          <w:sz w:val="24"/>
          <w:szCs w:val="24"/>
        </w:rPr>
        <w:fldChar w:fldCharType="separate"/>
      </w:r>
      <w:r w:rsidR="000D2F5A" w:rsidRPr="000D2F5A">
        <w:rPr>
          <w:rFonts w:ascii="Times New Roman" w:hAnsi="Times New Roman" w:cs="Times New Roman"/>
          <w:noProof/>
          <w:sz w:val="24"/>
          <w:szCs w:val="24"/>
        </w:rPr>
        <w:t>(Byishimo, 2017)</w:t>
      </w:r>
      <w:r w:rsidRPr="00007303">
        <w:rPr>
          <w:rFonts w:ascii="Times New Roman" w:hAnsi="Times New Roman" w:cs="Times New Roman"/>
          <w:sz w:val="24"/>
          <w:szCs w:val="24"/>
        </w:rPr>
        <w:fldChar w:fldCharType="end"/>
      </w:r>
      <w:r w:rsidRPr="00007303">
        <w:rPr>
          <w:rFonts w:ascii="Times New Roman" w:hAnsi="Times New Roman" w:cs="Times New Roman"/>
          <w:sz w:val="24"/>
          <w:szCs w:val="24"/>
        </w:rPr>
        <w:t>.  Bugosera is a l</w:t>
      </w:r>
      <w:r>
        <w:rPr>
          <w:rFonts w:ascii="Times New Roman" w:hAnsi="Times New Roman" w:cs="Times New Roman"/>
          <w:sz w:val="24"/>
          <w:szCs w:val="24"/>
        </w:rPr>
        <w:t>owland district 1100-1780 m</w:t>
      </w:r>
      <w:r w:rsidRPr="00007303">
        <w:rPr>
          <w:rFonts w:ascii="Times New Roman" w:hAnsi="Times New Roman" w:cs="Times New Roman"/>
          <w:sz w:val="24"/>
          <w:szCs w:val="24"/>
        </w:rPr>
        <w:t xml:space="preserve"> above sea lev</w:t>
      </w:r>
      <w:r>
        <w:rPr>
          <w:rFonts w:ascii="Times New Roman" w:hAnsi="Times New Roman" w:cs="Times New Roman"/>
          <w:sz w:val="24"/>
          <w:szCs w:val="24"/>
        </w:rPr>
        <w:t>el receiving between 800-1600 mm</w:t>
      </w:r>
      <w:r w:rsidRPr="00007303">
        <w:rPr>
          <w:rFonts w:ascii="Times New Roman" w:hAnsi="Times New Roman" w:cs="Times New Roman"/>
          <w:sz w:val="24"/>
          <w:szCs w:val="24"/>
        </w:rPr>
        <w:t xml:space="preserve"> of rainfall. As a result of the variability in </w:t>
      </w:r>
      <w:r w:rsidRPr="00007303">
        <w:rPr>
          <w:rFonts w:ascii="Times New Roman" w:hAnsi="Times New Roman" w:cs="Times New Roman"/>
          <w:sz w:val="24"/>
          <w:szCs w:val="24"/>
        </w:rPr>
        <w:lastRenderedPageBreak/>
        <w:t>rainfall, farmers no longer follow</w:t>
      </w:r>
      <w:r w:rsidR="00D6547B">
        <w:rPr>
          <w:rFonts w:ascii="Times New Roman" w:hAnsi="Times New Roman" w:cs="Times New Roman"/>
          <w:sz w:val="24"/>
          <w:szCs w:val="24"/>
        </w:rPr>
        <w:t>ed</w:t>
      </w:r>
      <w:r w:rsidRPr="00007303">
        <w:rPr>
          <w:rFonts w:ascii="Times New Roman" w:hAnsi="Times New Roman" w:cs="Times New Roman"/>
          <w:sz w:val="24"/>
          <w:szCs w:val="24"/>
        </w:rPr>
        <w:t xml:space="preserve"> their normal f</w:t>
      </w:r>
      <w:r w:rsidR="00D6547B">
        <w:rPr>
          <w:rFonts w:ascii="Times New Roman" w:hAnsi="Times New Roman" w:cs="Times New Roman"/>
          <w:sz w:val="24"/>
          <w:szCs w:val="24"/>
        </w:rPr>
        <w:t>arming calendar and instead had</w:t>
      </w:r>
      <w:r w:rsidRPr="00007303">
        <w:rPr>
          <w:rFonts w:ascii="Times New Roman" w:hAnsi="Times New Roman" w:cs="Times New Roman"/>
          <w:sz w:val="24"/>
          <w:szCs w:val="24"/>
        </w:rPr>
        <w:t xml:space="preserve"> opted for other strategies to mitigate the negative effects on their livelihoods.</w:t>
      </w:r>
      <w:r w:rsidR="00F7266A">
        <w:rPr>
          <w:rFonts w:ascii="Times New Roman" w:hAnsi="Times New Roman" w:cs="Times New Roman"/>
          <w:sz w:val="24"/>
          <w:szCs w:val="24"/>
        </w:rPr>
        <w:t xml:space="preserve"> </w:t>
      </w:r>
      <w:r w:rsidRPr="00007303">
        <w:rPr>
          <w:rFonts w:ascii="Times New Roman" w:hAnsi="Times New Roman" w:cs="Times New Roman"/>
          <w:sz w:val="24"/>
          <w:szCs w:val="24"/>
        </w:rPr>
        <w:t xml:space="preserve">According to </w:t>
      </w:r>
      <w:r>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{"citationItems":[{"id":"ITEM-1","itemData":{"author":[{"dropping-particle":"","family":"Ayman","given":"El- Sabagh","non-dropping-particle":"","parse-names":false,"suffix":""},{"dropping-particle":"","family":"Baruteular","given":"Celaleddin","non-dropping-particle":"","parse-names":false,"suffix":""},{"dropping-particle":"","family":"Islam","given":"Mohammad Sohidul","non-dropping-particle":"","parse-names":false,"suffix":""}],"container-title":"Fresenius Environmental Bulletin","id":"ITEM-1","issue":"March","issued":{"date-parts":[["2018"]]},"page":"2476-2482","title":"Response of Maize Hybrids to Drought Tolerance in Relation to Grain Weight","type":"article-journal","volume":"27"},"uris":["http://www.mendeley.com/documents/?uuid=a4db7f31-2d9a-4dd2-8448-60048de70c8e"]}],"mendeley":{"formattedCitation":"(Ayman, Baruteular, &amp; Islam, 2018)","manualFormatting":"Ayman et al., (2018)","plainTextFormattedCitation":"(Ayman, Baruteular, &amp; Islam, 2018)","previouslyFormattedCitation":"(Ayman, Baruteular, &amp; Islam,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Ayman et al.</w:t>
      </w:r>
      <w:r w:rsidRPr="003D3CCB">
        <w:rPr>
          <w:rFonts w:ascii="Times New Roman" w:hAnsi="Times New Roman" w:cs="Times New Roman"/>
          <w:noProof/>
          <w:sz w:val="24"/>
          <w:szCs w:val="24"/>
        </w:rPr>
        <w:t xml:space="preserve">, </w:t>
      </w:r>
      <w:r>
        <w:rPr>
          <w:rFonts w:ascii="Times New Roman" w:hAnsi="Times New Roman" w:cs="Times New Roman"/>
          <w:noProof/>
          <w:sz w:val="24"/>
          <w:szCs w:val="24"/>
        </w:rPr>
        <w:t>(</w:t>
      </w:r>
      <w:r w:rsidRPr="003D3CCB">
        <w:rPr>
          <w:rFonts w:ascii="Times New Roman" w:hAnsi="Times New Roman" w:cs="Times New Roman"/>
          <w:noProof/>
          <w:sz w:val="24"/>
          <w:szCs w:val="24"/>
        </w:rPr>
        <w:t>2018)</w:t>
      </w:r>
      <w:r>
        <w:rPr>
          <w:rFonts w:ascii="Times New Roman" w:hAnsi="Times New Roman" w:cs="Times New Roman"/>
          <w:sz w:val="24"/>
          <w:szCs w:val="24"/>
        </w:rPr>
        <w:fldChar w:fldCharType="end"/>
      </w:r>
      <w:r w:rsidRPr="00007303">
        <w:rPr>
          <w:rFonts w:ascii="Times New Roman" w:hAnsi="Times New Roman" w:cs="Times New Roman"/>
          <w:sz w:val="24"/>
          <w:szCs w:val="24"/>
        </w:rPr>
        <w:t>, different yield attributes such as stem length, ear height, number of kernels/ row, grain weight, grain yield, biomass yield and harvest index were adversely affected by shortage of rainfall (drought stress). A different study by</w:t>
      </w:r>
      <w:r w:rsidRPr="00007303">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{"citationItems":[{"id":"ITEM-1","itemData":{"DOI":"10.18006/2018.6(2).282.295","author":[{"dropping-particle":"","family":"Sabagh","given":"Ayman E L","non-dropping-particle":"","parse-names":false,"suffix":""},{"dropping-particle":"","family":"Hossain","given":"Akbar","non-dropping-particle":"","parse-names":false,"suffix":""},{"dropping-particle":"","family":"Barutçular","given":"Celaleddin","non-dropping-particle":"","parse-names":false,"suffix":""},{"dropping-particle":"","family":"Khaled","given":"Abdelaal A A","non-dropping-particle":"","parse-names":false,"suffix":""},{"dropping-particle":"","family":"Fahad","given":"Shah","non-dropping-particle":"","parse-names":false,"suffix":""},{"dropping-particle":"","family":"Anjorin","given":"Folake B","non-dropping-particle":"","parse-names":false,"suffix":""},{"dropping-particle":"","family":"Islam","given":"Mohammad Sohidul","non-dropping-particle":"","parse-names":false,"suffix":""},{"dropping-particle":"","family":"Ratnasekera","given":"Disna","non-dropping-particle":"","parse-names":false,"suffix":""},{"dropping-particle":"","family":"Kizilgeçi","given":"Ferhat","non-dropping-particle":"","parse-names":false,"suffix":""},{"dropping-particle":"","family":"Singh","given":"Gulab","non-dropping-particle":"","parse-names":false,"suffix":""}],"container-title":"Journal of Experimental Biology and Agricultural Sciences","id":"ITEM-1","issue":"2","issued":{"date-parts":[["2018"]]},"page":"282-295","title":"Sustainable maize (Zea mays L.) production under drought stress by understanding its adverse effect, survival mechanism and drought tolerance indices","type":"article-journal","volume":"6"},"uris":["http://www.mendeley.com/documents/?uuid=f1dc216c-5494-4b2e-a6f9-8166b9662c15"]}],"mendeley":{"formattedCitation":"(Sabagh et al., 2018)","plainTextFormattedCitation":"(Sabagh et al., 2018)","previouslyFormattedCitation":"(Sabagh et al., 2018)"},"properties":{"noteIndex":0},"schema":"https://github.com/citation-style-language/schema/raw/master/csl-citation.json"}</w:instrText>
      </w:r>
      <w:r w:rsidRPr="00007303">
        <w:rPr>
          <w:rFonts w:ascii="Times New Roman" w:hAnsi="Times New Roman" w:cs="Times New Roman"/>
          <w:sz w:val="24"/>
          <w:szCs w:val="24"/>
        </w:rPr>
        <w:fldChar w:fldCharType="separate"/>
      </w:r>
      <w:r w:rsidR="000D2F5A" w:rsidRPr="000D2F5A">
        <w:rPr>
          <w:rFonts w:ascii="Times New Roman" w:hAnsi="Times New Roman" w:cs="Times New Roman"/>
          <w:noProof/>
          <w:sz w:val="24"/>
          <w:szCs w:val="24"/>
        </w:rPr>
        <w:t>(Sabagh et al., 2018)</w:t>
      </w:r>
      <w:r w:rsidRPr="00007303">
        <w:rPr>
          <w:rFonts w:ascii="Times New Roman" w:hAnsi="Times New Roman" w:cs="Times New Roman"/>
          <w:sz w:val="24"/>
          <w:szCs w:val="24"/>
        </w:rPr>
        <w:fldChar w:fldCharType="end"/>
      </w:r>
      <w:r w:rsidRPr="00007303">
        <w:rPr>
          <w:rFonts w:ascii="Times New Roman" w:hAnsi="Times New Roman" w:cs="Times New Roman"/>
          <w:sz w:val="24"/>
          <w:szCs w:val="24"/>
        </w:rPr>
        <w:t xml:space="preserve"> found that under well irrigated conditions all the yield attributes mentioned before significantly increased in comparison to drought stress. The ARCH model study estimates show</w:t>
      </w:r>
      <w:r w:rsidR="00D6547B">
        <w:rPr>
          <w:rFonts w:ascii="Times New Roman" w:hAnsi="Times New Roman" w:cs="Times New Roman"/>
          <w:sz w:val="24"/>
          <w:szCs w:val="24"/>
        </w:rPr>
        <w:t>ed</w:t>
      </w:r>
      <w:r w:rsidRPr="00007303">
        <w:rPr>
          <w:rFonts w:ascii="Times New Roman" w:hAnsi="Times New Roman" w:cs="Times New Roman"/>
          <w:sz w:val="24"/>
          <w:szCs w:val="24"/>
        </w:rPr>
        <w:t xml:space="preserve"> that a shift in rainfall and temperature from the long term mean had significant effect on the yield</w:t>
      </w:r>
      <w:r w:rsidR="00D6547B">
        <w:rPr>
          <w:rFonts w:ascii="Times New Roman" w:hAnsi="Times New Roman" w:cs="Times New Roman"/>
          <w:sz w:val="24"/>
          <w:szCs w:val="24"/>
        </w:rPr>
        <w:t xml:space="preserve">. The study still showed </w:t>
      </w:r>
      <w:r>
        <w:rPr>
          <w:rFonts w:ascii="Times New Roman" w:hAnsi="Times New Roman" w:cs="Times New Roman"/>
          <w:sz w:val="24"/>
          <w:szCs w:val="24"/>
        </w:rPr>
        <w:t>that</w:t>
      </w:r>
      <w:r w:rsidRPr="00007303">
        <w:rPr>
          <w:rFonts w:ascii="Times New Roman" w:hAnsi="Times New Roman" w:cs="Times New Roman"/>
          <w:sz w:val="24"/>
          <w:szCs w:val="24"/>
        </w:rPr>
        <w:t xml:space="preserve"> exponential increase in rainfall had a detrimental effect on the yield of crops in Uganda </w:t>
      </w:r>
      <w:r w:rsidRPr="00007303">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{"citationItems":[{"id":"ITEM-1","itemData":{"DOI":"10.5539/jsd.v7n2p159","author":[{"dropping-particle":"","family":"Mwaura","given":"Francis M","non-dropping-particle":"","parse-names":false,"suffix":""},{"dropping-particle":"","family":"Okoboi","given":"Geofrey","non-dropping-particle":"","parse-names":false,"suffix":""}],"id":"ITEM-1","issue":"2","issued":{"date-parts":[["2014"]]},"page":"159-172","title":"Climate Variability and Crop Production in Uganda","type":"article-journal","volume":"7"},"uris":["http://www.mendeley.com/documents/?uuid=041c43f5-a48a-4e7a-b22c-afb9817adea6"]}],"mendeley":{"formattedCitation":"(F. M. Mwaura &amp; Okoboi, 2014)","manualFormatting":"(Mwaura &amp; Okoboi, 2014)","plainTextFormattedCitation":"(F. M. Mwaura &amp; Okoboi, 2014)","previouslyFormattedCitation":"(F. M. Mwaura &amp; Okoboi, 2014)"},"properties":{"noteIndex":0},"schema":"https://github.com/citation-style-language/schema/raw/master/csl-citation.json"}</w:instrText>
      </w:r>
      <w:r w:rsidRPr="00007303">
        <w:rPr>
          <w:rFonts w:ascii="Times New Roman" w:hAnsi="Times New Roman" w:cs="Times New Roman"/>
          <w:sz w:val="24"/>
          <w:szCs w:val="24"/>
        </w:rPr>
        <w:fldChar w:fldCharType="separate"/>
      </w:r>
      <w:r>
        <w:rPr>
          <w:rFonts w:ascii="Times New Roman" w:hAnsi="Times New Roman" w:cs="Times New Roman"/>
          <w:noProof/>
          <w:sz w:val="24"/>
          <w:szCs w:val="24"/>
        </w:rPr>
        <w:t>(</w:t>
      </w:r>
      <w:r w:rsidRPr="00007303">
        <w:rPr>
          <w:rFonts w:ascii="Times New Roman" w:hAnsi="Times New Roman" w:cs="Times New Roman"/>
          <w:noProof/>
          <w:sz w:val="24"/>
          <w:szCs w:val="24"/>
        </w:rPr>
        <w:t>Mwaura &amp; Okoboi, 2014)</w:t>
      </w:r>
      <w:r w:rsidRPr="00007303">
        <w:rPr>
          <w:rFonts w:ascii="Times New Roman" w:hAnsi="Times New Roman" w:cs="Times New Roman"/>
          <w:sz w:val="24"/>
          <w:szCs w:val="24"/>
        </w:rPr>
        <w:fldChar w:fldCharType="end"/>
      </w:r>
      <w:r w:rsidRPr="00007303">
        <w:rPr>
          <w:rFonts w:ascii="Times New Roman" w:hAnsi="Times New Roman" w:cs="Times New Roman"/>
          <w:sz w:val="24"/>
          <w:szCs w:val="24"/>
        </w:rPr>
        <w:t>. In Kenya, the</w:t>
      </w:r>
      <w:r w:rsidR="00D6547B">
        <w:rPr>
          <w:rFonts w:ascii="Times New Roman" w:hAnsi="Times New Roman" w:cs="Times New Roman"/>
          <w:sz w:val="24"/>
          <w:szCs w:val="24"/>
        </w:rPr>
        <w:t xml:space="preserve"> arid and semi-arid counties were</w:t>
      </w:r>
      <w:r w:rsidRPr="00007303">
        <w:rPr>
          <w:rFonts w:ascii="Times New Roman" w:hAnsi="Times New Roman" w:cs="Times New Roman"/>
          <w:sz w:val="24"/>
          <w:szCs w:val="24"/>
        </w:rPr>
        <w:t xml:space="preserve"> facing a challenge o</w:t>
      </w:r>
      <w:r w:rsidR="00D6547B">
        <w:rPr>
          <w:rFonts w:ascii="Times New Roman" w:hAnsi="Times New Roman" w:cs="Times New Roman"/>
          <w:sz w:val="24"/>
          <w:szCs w:val="24"/>
        </w:rPr>
        <w:t>f rainfall variability which had</w:t>
      </w:r>
      <w:r w:rsidRPr="00007303">
        <w:rPr>
          <w:rFonts w:ascii="Times New Roman" w:hAnsi="Times New Roman" w:cs="Times New Roman"/>
          <w:sz w:val="24"/>
          <w:szCs w:val="24"/>
        </w:rPr>
        <w:t xml:space="preserve"> greatly affected maize yields and thus food security </w:t>
      </w:r>
      <w:r w:rsidRPr="00007303">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{"citationItems":[{"id":"ITEM-1","itemData":{"DOI":"10.1186/s40066-015-0028-2","ISSN":"2048-7010","author":[{"dropping-particle":"","family":"Omoyo","given":"Nyandiko Nicodemus","non-dropping-particle":"","parse-names":false,"suffix":""},{"dropping-particle":"","family":"Wakhungu","given":"Jacob","non-dropping-particle":"","parse-names":false,"suffix":""},{"dropping-particle":"","family":"Oteng","given":"Silvery","non-dropping-particle":"","parse-names":false,"suffix":""}],"container-title":"Agriculture &amp; Food Security","id":"ITEM-1","issue":"November","issued":{"date-parts":[["2015"]]},"publisher":"Agriculture &amp; Food Security","title":"Effects of climate variability on maize yield in the arid and semi arid lands of lower eastern Kenya","type":"article-journal"},"uris":["http://www.mendeley.com/documents/?uuid=990f72cc-403a-4a74-8011-54582e28ca59"]}],"mendeley":{"formattedCitation":"(Omoyo, Wakhungu, &amp; Oteng, 2015)","manualFormatting":"(Omoyo etal., 2015)","plainTextFormattedCitation":"(Omoyo, Wakhungu, &amp; Oteng, 2015)","previouslyFormattedCitation":"(Omoyo, Wakhungu, &amp; Oteng, 2015)"},"properties":{"noteIndex":0},"schema":"https://github.com/citation-style-language/schema/raw/master/csl-citation.json"}</w:instrText>
      </w:r>
      <w:r w:rsidRPr="00007303">
        <w:rPr>
          <w:rFonts w:ascii="Times New Roman" w:hAnsi="Times New Roman" w:cs="Times New Roman"/>
          <w:sz w:val="24"/>
          <w:szCs w:val="24"/>
        </w:rPr>
        <w:fldChar w:fldCharType="separate"/>
      </w:r>
      <w:r w:rsidRPr="00007303">
        <w:rPr>
          <w:rFonts w:ascii="Times New Roman" w:hAnsi="Times New Roman" w:cs="Times New Roman"/>
          <w:noProof/>
          <w:sz w:val="24"/>
          <w:szCs w:val="24"/>
        </w:rPr>
        <w:t>(Omoyo</w:t>
      </w:r>
      <w:r>
        <w:rPr>
          <w:rFonts w:ascii="Times New Roman" w:hAnsi="Times New Roman" w:cs="Times New Roman"/>
          <w:noProof/>
          <w:sz w:val="24"/>
          <w:szCs w:val="24"/>
        </w:rPr>
        <w:t xml:space="preserve"> etal.</w:t>
      </w:r>
      <w:r w:rsidRPr="00007303">
        <w:rPr>
          <w:rFonts w:ascii="Times New Roman" w:hAnsi="Times New Roman" w:cs="Times New Roman"/>
          <w:noProof/>
          <w:sz w:val="24"/>
          <w:szCs w:val="24"/>
        </w:rPr>
        <w:t>, 2015)</w:t>
      </w:r>
      <w:r w:rsidRPr="00007303">
        <w:rPr>
          <w:rFonts w:ascii="Times New Roman" w:hAnsi="Times New Roman" w:cs="Times New Roman"/>
          <w:sz w:val="24"/>
          <w:szCs w:val="24"/>
        </w:rPr>
        <w:fldChar w:fldCharType="end"/>
      </w:r>
      <w:r w:rsidRPr="00007303">
        <w:rPr>
          <w:rFonts w:ascii="Times New Roman" w:hAnsi="Times New Roman" w:cs="Times New Roman"/>
          <w:sz w:val="24"/>
          <w:szCs w:val="24"/>
        </w:rPr>
        <w:t>.</w:t>
      </w:r>
      <w:r w:rsidR="00F7266A">
        <w:rPr>
          <w:rFonts w:ascii="Times New Roman" w:hAnsi="Times New Roman" w:cs="Times New Roman"/>
          <w:sz w:val="24"/>
          <w:szCs w:val="24"/>
        </w:rPr>
        <w:t xml:space="preserve"> </w:t>
      </w:r>
    </w:p>
    <w:p w:rsidR="00F7266A" w:rsidRPr="00400DC1" w:rsidRDefault="00F7266A" w:rsidP="00F608DA">
      <w:pPr>
        <w:pStyle w:val="Heading2"/>
        <w:spacing w:line="480" w:lineRule="auto"/>
        <w:rPr>
          <w:rFonts w:ascii="Times New Roman" w:hAnsi="Times New Roman" w:cs="Times New Roman"/>
          <w:color w:val="auto"/>
          <w:sz w:val="24"/>
          <w:szCs w:val="24"/>
        </w:rPr>
      </w:pPr>
      <w:r w:rsidRPr="00400DC1">
        <w:rPr>
          <w:rFonts w:ascii="Times New Roman" w:hAnsi="Times New Roman" w:cs="Times New Roman"/>
          <w:color w:val="auto"/>
          <w:sz w:val="24"/>
          <w:szCs w:val="24"/>
        </w:rPr>
        <w:t>Maize production trends</w:t>
      </w:r>
    </w:p>
    <w:p w:rsidR="004D7759" w:rsidRPr="00007303" w:rsidRDefault="004D7759" w:rsidP="00F608DA">
      <w:pPr>
        <w:spacing w:line="480" w:lineRule="auto"/>
        <w:jc w:val="both"/>
        <w:rPr>
          <w:rFonts w:ascii="Times New Roman" w:hAnsi="Times New Roman" w:cs="Times New Roman"/>
          <w:sz w:val="24"/>
          <w:szCs w:val="24"/>
        </w:rPr>
      </w:pPr>
      <w:r w:rsidRPr="00007303">
        <w:rPr>
          <w:rFonts w:ascii="Times New Roman" w:hAnsi="Times New Roman" w:cs="Times New Roman"/>
          <w:sz w:val="24"/>
          <w:szCs w:val="24"/>
        </w:rPr>
        <w:t>The demand of cereals globally is estimated at 2.1 billion</w:t>
      </w:r>
      <w:r>
        <w:rPr>
          <w:rFonts w:ascii="Times New Roman" w:hAnsi="Times New Roman" w:cs="Times New Roman"/>
          <w:sz w:val="24"/>
          <w:szCs w:val="24"/>
        </w:rPr>
        <w:t xml:space="preserve"> MT</w:t>
      </w:r>
      <w:r w:rsidRPr="00007303">
        <w:rPr>
          <w:rFonts w:ascii="Times New Roman" w:hAnsi="Times New Roman" w:cs="Times New Roman"/>
          <w:sz w:val="24"/>
          <w:szCs w:val="24"/>
        </w:rPr>
        <w:t xml:space="preserve"> and will for the first time show a major shift in favor of maize with demand estimated at 852</w:t>
      </w:r>
      <w:r>
        <w:rPr>
          <w:rFonts w:ascii="Times New Roman" w:hAnsi="Times New Roman" w:cs="Times New Roman"/>
          <w:sz w:val="24"/>
          <w:szCs w:val="24"/>
        </w:rPr>
        <w:t xml:space="preserve"> (45%)</w:t>
      </w:r>
      <w:r w:rsidRPr="00007303">
        <w:rPr>
          <w:rFonts w:ascii="Times New Roman" w:hAnsi="Times New Roman" w:cs="Times New Roman"/>
          <w:sz w:val="24"/>
          <w:szCs w:val="24"/>
        </w:rPr>
        <w:t xml:space="preserve"> million </w:t>
      </w:r>
      <w:r>
        <w:rPr>
          <w:rFonts w:ascii="Times New Roman" w:hAnsi="Times New Roman" w:cs="Times New Roman"/>
          <w:sz w:val="24"/>
          <w:szCs w:val="24"/>
        </w:rPr>
        <w:t>MT by 2020</w:t>
      </w:r>
      <w:r w:rsidRPr="00007303">
        <w:rPr>
          <w:rFonts w:ascii="Times New Roman" w:hAnsi="Times New Roman" w:cs="Times New Roman"/>
          <w:sz w:val="24"/>
          <w:szCs w:val="24"/>
        </w:rPr>
        <w:t>. This is in comparison with 760</w:t>
      </w:r>
      <w:r>
        <w:rPr>
          <w:rFonts w:ascii="Times New Roman" w:hAnsi="Times New Roman" w:cs="Times New Roman"/>
          <w:sz w:val="24"/>
          <w:szCs w:val="24"/>
        </w:rPr>
        <w:t xml:space="preserve"> (30%)</w:t>
      </w:r>
      <w:r w:rsidRPr="00007303">
        <w:rPr>
          <w:rFonts w:ascii="Times New Roman" w:hAnsi="Times New Roman" w:cs="Times New Roman"/>
          <w:sz w:val="24"/>
          <w:szCs w:val="24"/>
        </w:rPr>
        <w:t xml:space="preserve"> million </w:t>
      </w:r>
      <w:r>
        <w:rPr>
          <w:rFonts w:ascii="Times New Roman" w:hAnsi="Times New Roman" w:cs="Times New Roman"/>
          <w:sz w:val="24"/>
          <w:szCs w:val="24"/>
        </w:rPr>
        <w:t>MT</w:t>
      </w:r>
      <w:r w:rsidRPr="00007303">
        <w:rPr>
          <w:rFonts w:ascii="Times New Roman" w:hAnsi="Times New Roman" w:cs="Times New Roman"/>
          <w:sz w:val="24"/>
          <w:szCs w:val="24"/>
        </w:rPr>
        <w:t xml:space="preserve"> for wheat and 503 </w:t>
      </w:r>
      <w:r>
        <w:rPr>
          <w:rFonts w:ascii="Times New Roman" w:hAnsi="Times New Roman" w:cs="Times New Roman"/>
          <w:sz w:val="24"/>
          <w:szCs w:val="24"/>
        </w:rPr>
        <w:t xml:space="preserve">(32%) </w:t>
      </w:r>
      <w:r w:rsidRPr="00007303">
        <w:rPr>
          <w:rFonts w:ascii="Times New Roman" w:hAnsi="Times New Roman" w:cs="Times New Roman"/>
          <w:sz w:val="24"/>
          <w:szCs w:val="24"/>
        </w:rPr>
        <w:t xml:space="preserve">million </w:t>
      </w:r>
      <w:r>
        <w:rPr>
          <w:rFonts w:ascii="Times New Roman" w:hAnsi="Times New Roman" w:cs="Times New Roman"/>
          <w:sz w:val="24"/>
          <w:szCs w:val="24"/>
        </w:rPr>
        <w:t xml:space="preserve">MT </w:t>
      </w:r>
      <w:r w:rsidRPr="00007303">
        <w:rPr>
          <w:rFonts w:ascii="Times New Roman" w:hAnsi="Times New Roman" w:cs="Times New Roman"/>
          <w:sz w:val="24"/>
          <w:szCs w:val="24"/>
        </w:rPr>
        <w:t xml:space="preserve">for rice </w:t>
      </w:r>
      <w:r w:rsidRPr="00007303">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{"citationItems":[{"id":"ITEM-1","itemData":{"author":[{"dropping-particle":"","family":"International Food Policy Research Institute","given":"","non-dropping-particle":"","parse-names":false,"suffix":""}],"id":"ITEM-1","issued":{"date-parts":[["2008"]]},"title":"An assessment of the likely impact on Ugandan households of rising global food prices A secondary data analysis Executive summary","type":"article-journal"},"uris":["http://www.mendeley.com/documents/?uuid=c2ef20c6-ad80-4e58-bc79-3c0c41d38738"]}],"mendeley":{"formattedCitation":"(International Food Policy Research Institute, 2008)","manualFormatting":"(IFPRI 2008","plainTextFormattedCitation":"(International Food Policy Research Institute, 2008)","previouslyFormattedCitation":"(International Food Policy Research Institute, 2008)"},"properties":{"noteIndex":0},"schema":"https://github.com/citation-style-language/schema/raw/master/csl-citation.json"}</w:instrText>
      </w:r>
      <w:r w:rsidRPr="00007303">
        <w:rPr>
          <w:rFonts w:ascii="Times New Roman" w:hAnsi="Times New Roman" w:cs="Times New Roman"/>
          <w:sz w:val="24"/>
          <w:szCs w:val="24"/>
        </w:rPr>
        <w:fldChar w:fldCharType="separate"/>
      </w:r>
      <w:r w:rsidRPr="00007303">
        <w:rPr>
          <w:rFonts w:ascii="Times New Roman" w:hAnsi="Times New Roman" w:cs="Times New Roman"/>
          <w:noProof/>
          <w:sz w:val="24"/>
          <w:szCs w:val="24"/>
        </w:rPr>
        <w:t>(I</w:t>
      </w:r>
      <w:r>
        <w:rPr>
          <w:rFonts w:ascii="Times New Roman" w:hAnsi="Times New Roman" w:cs="Times New Roman"/>
          <w:noProof/>
          <w:sz w:val="24"/>
          <w:szCs w:val="24"/>
        </w:rPr>
        <w:t>FPRI</w:t>
      </w:r>
      <w:r w:rsidRPr="00007303">
        <w:rPr>
          <w:rFonts w:ascii="Times New Roman" w:hAnsi="Times New Roman" w:cs="Times New Roman"/>
          <w:noProof/>
          <w:sz w:val="24"/>
          <w:szCs w:val="24"/>
        </w:rPr>
        <w:t xml:space="preserve"> 2008</w:t>
      </w:r>
      <w:r w:rsidRPr="00007303">
        <w:rPr>
          <w:rFonts w:ascii="Times New Roman" w:hAnsi="Times New Roman" w:cs="Times New Roman"/>
          <w:sz w:val="24"/>
          <w:szCs w:val="24"/>
        </w:rPr>
        <w:fldChar w:fldCharType="end"/>
      </w:r>
      <w:r>
        <w:rPr>
          <w:rFonts w:ascii="Times New Roman" w:hAnsi="Times New Roman" w:cs="Times New Roman"/>
          <w:sz w:val="24"/>
          <w:szCs w:val="24"/>
        </w:rPr>
        <w:t>;</w:t>
      </w:r>
      <w:r w:rsidRPr="00007303">
        <w:rPr>
          <w:rFonts w:ascii="Times New Roman" w:hAnsi="Times New Roman" w:cs="Times New Roman"/>
          <w:sz w:val="24"/>
          <w:szCs w:val="24"/>
        </w:rPr>
        <w:t xml:space="preserve"> </w:t>
      </w:r>
      <w:r w:rsidRPr="00007303">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DOI":"10.3390/su9010041","author":[{"dropping-particle":"","family":"Wei","given":"Taoyuan","non-dropping-particle":"","parse-names":false,"suffix":""},{"dropping-particle":"","family":"Zhang","given":"Tianyi","non-dropping-particle":"","parse-names":false,"suffix":""},{"dropping-particle":"De","family":"Bruin","given":"Karianne","non-dropping-particle":"","parse-names":false,"suffix":""},{"dropping-particle":"","family":"Glomrød","given":"Solveig","non-dropping-particle":"","parse-names":false,"suffix":""},{"dropping-particle":"","family":"Shi","given":"Qinghua","non-dropping-particle":"","parse-names":false,"suffix":""}],"container-title":"Journal of sustainability","id":"ITEM-1","issue":"41","issued":{"date-parts":[["2016"]]},"page":"1-12","title":"Extreme Weather Impacts on Maize Yield : The Case of Shanxi Province in China †","type":"article-journal","volume":"9"},"uris":["http://www.mendeley.com/documents/?uuid=c81e9a52-4277-45b1-b5fc-fa6bde7224d9"]}],"mendeley":{"formattedCitation":"(Wei, Zhang, Bruin, Glomrød, &amp; Shi, 2016)","manualFormatting":"Wei et al., 2016","plainTextFormattedCitation":"(Wei, Zhang, Bruin, Glomrød, &amp; Shi, 2016)","previouslyFormattedCitation":"(Wei, Zhang, Bruin, Glomrød, &amp; Shi, 2016)"},"properties":{"noteIndex":0},"schema":"https://github.com/citation-style-language/schema/raw/master/csl-citation.json"}</w:instrText>
      </w:r>
      <w:r w:rsidRPr="00007303">
        <w:rPr>
          <w:rFonts w:ascii="Times New Roman" w:hAnsi="Times New Roman" w:cs="Times New Roman"/>
          <w:sz w:val="24"/>
          <w:szCs w:val="24"/>
        </w:rPr>
        <w:fldChar w:fldCharType="separate"/>
      </w:r>
      <w:r w:rsidRPr="00007303">
        <w:rPr>
          <w:rFonts w:ascii="Times New Roman" w:hAnsi="Times New Roman" w:cs="Times New Roman"/>
          <w:noProof/>
          <w:sz w:val="24"/>
          <w:szCs w:val="24"/>
        </w:rPr>
        <w:t>Wei</w:t>
      </w:r>
      <w:r>
        <w:rPr>
          <w:rFonts w:ascii="Times New Roman" w:hAnsi="Times New Roman" w:cs="Times New Roman"/>
          <w:noProof/>
          <w:sz w:val="24"/>
          <w:szCs w:val="24"/>
        </w:rPr>
        <w:t xml:space="preserve"> et al.,</w:t>
      </w:r>
      <w:r w:rsidRPr="00007303">
        <w:rPr>
          <w:rFonts w:ascii="Times New Roman" w:hAnsi="Times New Roman" w:cs="Times New Roman"/>
          <w:noProof/>
          <w:sz w:val="24"/>
          <w:szCs w:val="24"/>
        </w:rPr>
        <w:t xml:space="preserve"> 2016</w:t>
      </w:r>
      <w:r w:rsidRPr="00007303">
        <w:rPr>
          <w:rFonts w:ascii="Times New Roman" w:hAnsi="Times New Roman" w:cs="Times New Roman"/>
          <w:sz w:val="24"/>
          <w:szCs w:val="24"/>
        </w:rPr>
        <w:fldChar w:fldCharType="end"/>
      </w:r>
      <w:r w:rsidRPr="00007303">
        <w:rPr>
          <w:rFonts w:ascii="Times New Roman" w:hAnsi="Times New Roman" w:cs="Times New Roman"/>
          <w:sz w:val="24"/>
          <w:szCs w:val="24"/>
        </w:rPr>
        <w:t xml:space="preserve">; </w:t>
      </w:r>
      <w:r w:rsidRPr="00007303">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DOI":"10.1007/s12571-014-0332-x","author":[{"dropping-particle":"","family":"Kassie","given":"Menale","non-dropping-particle":"","parse-names":false,"suffix":""},{"dropping-particle":"","family":"Jaleta","given":"Moti","non-dropping-particle":"","parse-names":false,"suffix":""},{"dropping-particle":"","family":"Mattei","given":"Alessandra","non-dropping-particle":"","parse-names":false,"suffix":""}],"id":"ITEM-1","issue":"June 2015","issued":{"date-parts":[["2014"]]},"title":"Evaluating the impact of improved maize varieties on food security in Rural Tanzania : Evidence from a continuous treatment approach Evaluating the impact of improved maize varieties on food security in Rural Tanzania : Evidence from a continuous treatment approach","type":"article-journal"},"uris":["http://www.mendeley.com/documents/?uuid=91fa0c08-61cb-4a60-85ab-0c3284049d0e"]}],"mendeley":{"formattedCitation":"(Kassie, Jaleta, &amp; Mattei, 2014)","manualFormatting":"Kassie et al., 2014","plainTextFormattedCitation":"(Kassie, Jaleta, &amp; Mattei, 2014)","previouslyFormattedCitation":"(Kassie, Jaleta, &amp; Mattei, 2014)"},"properties":{"noteIndex":0},"schema":"https://github.com/citation-style-language/schema/raw/master/csl-citation.json"}</w:instrText>
      </w:r>
      <w:r w:rsidRPr="00007303">
        <w:rPr>
          <w:rFonts w:ascii="Times New Roman" w:hAnsi="Times New Roman" w:cs="Times New Roman"/>
          <w:sz w:val="24"/>
          <w:szCs w:val="24"/>
        </w:rPr>
        <w:fldChar w:fldCharType="separate"/>
      </w:r>
      <w:r w:rsidRPr="00007303">
        <w:rPr>
          <w:rFonts w:ascii="Times New Roman" w:hAnsi="Times New Roman" w:cs="Times New Roman"/>
          <w:noProof/>
          <w:sz w:val="24"/>
          <w:szCs w:val="24"/>
        </w:rPr>
        <w:t>Kassie</w:t>
      </w:r>
      <w:r>
        <w:rPr>
          <w:rFonts w:ascii="Times New Roman" w:hAnsi="Times New Roman" w:cs="Times New Roman"/>
          <w:noProof/>
          <w:sz w:val="24"/>
          <w:szCs w:val="24"/>
        </w:rPr>
        <w:t xml:space="preserve"> et al.,</w:t>
      </w:r>
      <w:r w:rsidRPr="00007303">
        <w:rPr>
          <w:rFonts w:ascii="Times New Roman" w:hAnsi="Times New Roman" w:cs="Times New Roman"/>
          <w:noProof/>
          <w:sz w:val="24"/>
          <w:szCs w:val="24"/>
        </w:rPr>
        <w:t xml:space="preserve"> 2014</w:t>
      </w:r>
      <w:r w:rsidRPr="00007303">
        <w:rPr>
          <w:rFonts w:ascii="Times New Roman" w:hAnsi="Times New Roman" w:cs="Times New Roman"/>
          <w:sz w:val="24"/>
          <w:szCs w:val="24"/>
        </w:rPr>
        <w:fldChar w:fldCharType="end"/>
      </w:r>
      <w:r w:rsidRPr="00007303">
        <w:rPr>
          <w:rFonts w:ascii="Times New Roman" w:hAnsi="Times New Roman" w:cs="Times New Roman"/>
          <w:sz w:val="24"/>
          <w:szCs w:val="24"/>
        </w:rPr>
        <w:t xml:space="preserve">. This reflects a substantial growth of 72% for maize in developing countries. Maize occupies about 40% of the entire cropland and is a key source of livelihood for more than 50% of the population in the Sub Saharan Africa </w:t>
      </w:r>
      <w:r w:rsidRPr="00007303">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{"citationItems":[{"id":"ITEM-1","itemData":{"DOI":"10.1002/fes3.61","author":[{"dropping-particle":"","family":"Adhikari","given":"Umesh","non-dropping-particle":"","parse-names":false,"suffix":""},{"dropping-particle":"","family":"Nejadhashemi","given":"A Pouyan","non-dropping-particle":"","parse-names":false,"suffix":""},{"dropping-particle":"","family":"Woznicki","given":"Sean A","non-dropping-particle":"","parse-names":false,"suffix":""}],"container-title":"Journal of Food and Energy Security","id":"ITEM-1","issue":"2","issued":{"date-parts":[["2015"]]},"page":"110-132","title":"Climate change and eastern Africa : a review of impact on major crops","type":"article-journal","volume":"4"},"uris":["http://www.mendeley.com/documents/?uuid=eadba121-30b9-4585-841b-f0c8b4acaf1e"]}],"mendeley":{"formattedCitation":"(Adhikari et al., 2015)","manualFormatting":"(Adhikari et al., 2015)","plainTextFormattedCitation":"(Adhikari et al., 2015)","previouslyFormattedCitation":"(Adhikari et al., 2015)"},"properties":{"noteIndex":0},"schema":"https://github.com/citation-style-language/schema/raw/master/csl-citation.json"}</w:instrText>
      </w:r>
      <w:r w:rsidRPr="00007303">
        <w:rPr>
          <w:rFonts w:ascii="Times New Roman" w:hAnsi="Times New Roman" w:cs="Times New Roman"/>
          <w:sz w:val="24"/>
          <w:szCs w:val="24"/>
        </w:rPr>
        <w:fldChar w:fldCharType="separate"/>
      </w:r>
      <w:r w:rsidRPr="00007303">
        <w:rPr>
          <w:rFonts w:ascii="Times New Roman" w:hAnsi="Times New Roman" w:cs="Times New Roman"/>
          <w:noProof/>
          <w:sz w:val="24"/>
          <w:szCs w:val="24"/>
        </w:rPr>
        <w:t>(Ad</w:t>
      </w:r>
      <w:r>
        <w:rPr>
          <w:rFonts w:ascii="Times New Roman" w:hAnsi="Times New Roman" w:cs="Times New Roman"/>
          <w:noProof/>
          <w:sz w:val="24"/>
          <w:szCs w:val="24"/>
        </w:rPr>
        <w:t>hikari et al.,</w:t>
      </w:r>
      <w:r w:rsidRPr="00007303">
        <w:rPr>
          <w:rFonts w:ascii="Times New Roman" w:hAnsi="Times New Roman" w:cs="Times New Roman"/>
          <w:noProof/>
          <w:sz w:val="24"/>
          <w:szCs w:val="24"/>
        </w:rPr>
        <w:t xml:space="preserve"> 2015)</w:t>
      </w:r>
      <w:r w:rsidRPr="00007303">
        <w:rPr>
          <w:rFonts w:ascii="Times New Roman" w:hAnsi="Times New Roman" w:cs="Times New Roman"/>
          <w:sz w:val="24"/>
          <w:szCs w:val="24"/>
        </w:rPr>
        <w:fldChar w:fldCharType="end"/>
      </w:r>
      <w:r w:rsidRPr="00007303">
        <w:rPr>
          <w:rFonts w:ascii="Times New Roman" w:hAnsi="Times New Roman" w:cs="Times New Roman"/>
          <w:sz w:val="24"/>
          <w:szCs w:val="24"/>
        </w:rPr>
        <w:t xml:space="preserve">. </w:t>
      </w:r>
    </w:p>
    <w:p w:rsidR="004D7759" w:rsidRDefault="004D7759" w:rsidP="00F608DA">
      <w:pPr>
        <w:spacing w:line="480" w:lineRule="auto"/>
        <w:jc w:val="both"/>
        <w:rPr>
          <w:rFonts w:ascii="Times New Roman" w:hAnsi="Times New Roman" w:cs="Times New Roman"/>
          <w:sz w:val="24"/>
          <w:szCs w:val="24"/>
        </w:rPr>
      </w:pPr>
      <w:r w:rsidRPr="00007303">
        <w:rPr>
          <w:rFonts w:ascii="Times New Roman" w:hAnsi="Times New Roman" w:cs="Times New Roman"/>
          <w:sz w:val="24"/>
          <w:szCs w:val="24"/>
        </w:rPr>
        <w:t xml:space="preserve">In Uganda, maize is one of the most and highly grown crops in terms of area planted and volume produced after bananas and cassava </w:t>
      </w:r>
      <w:r w:rsidRPr="00007303">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{"citationItems":[{"id":"ITEM-1","itemData":{"author":[{"dropping-particle":"","family":"Uganda Bureau of Statistics","given":"","non-dropping-particle":"","parse-names":false,"suffix":""}],"id":"ITEM-1","issue":"March","issued":{"date-parts":[["2015"]]},"title":"Economic Assessment of the Impacts of Climate Change in Uganda National Level Assessment : Agricultural Sector report.","type":"article-journal"},"uris":["http://www.mendeley.com/documents/?uuid=4f63f4dc-c30d-4b6c-a3b0-c403661fcdb6"]}],"mendeley":{"formattedCitation":"(Uganda Bureau of Statistics, 2015)","manualFormatting":"(UBOS, 2015)","plainTextFormattedCitation":"(Uganda Bureau of Statistics, 2015)","previouslyFormattedCitation":"(Uganda Bureau of Statistics, 2015)"},"properties":{"noteIndex":0},"schema":"https://github.com/citation-style-language/schema/raw/master/csl-citation.json"}</w:instrText>
      </w:r>
      <w:r w:rsidRPr="00007303">
        <w:rPr>
          <w:rFonts w:ascii="Times New Roman" w:hAnsi="Times New Roman" w:cs="Times New Roman"/>
          <w:sz w:val="24"/>
          <w:szCs w:val="24"/>
        </w:rPr>
        <w:fldChar w:fldCharType="separate"/>
      </w:r>
      <w:r w:rsidRPr="00007303">
        <w:rPr>
          <w:rFonts w:ascii="Times New Roman" w:hAnsi="Times New Roman" w:cs="Times New Roman"/>
          <w:noProof/>
          <w:sz w:val="24"/>
          <w:szCs w:val="24"/>
        </w:rPr>
        <w:t>(UBOS, 2015)</w:t>
      </w:r>
      <w:r w:rsidRPr="00007303">
        <w:rPr>
          <w:rFonts w:ascii="Times New Roman" w:hAnsi="Times New Roman" w:cs="Times New Roman"/>
          <w:sz w:val="24"/>
          <w:szCs w:val="24"/>
        </w:rPr>
        <w:fldChar w:fldCharType="end"/>
      </w:r>
      <w:r w:rsidRPr="00007303">
        <w:rPr>
          <w:rFonts w:ascii="Times New Roman" w:hAnsi="Times New Roman" w:cs="Times New Roman"/>
          <w:sz w:val="24"/>
          <w:szCs w:val="24"/>
        </w:rPr>
        <w:t>. Maize is cultivated</w:t>
      </w:r>
      <w:r>
        <w:rPr>
          <w:rFonts w:ascii="Times New Roman" w:hAnsi="Times New Roman" w:cs="Times New Roman"/>
          <w:sz w:val="24"/>
          <w:szCs w:val="24"/>
        </w:rPr>
        <w:t xml:space="preserve"> on about 1 million ha</w:t>
      </w:r>
      <w:r w:rsidRPr="00007303">
        <w:rPr>
          <w:rFonts w:ascii="Times New Roman" w:hAnsi="Times New Roman" w:cs="Times New Roman"/>
          <w:sz w:val="24"/>
          <w:szCs w:val="24"/>
        </w:rPr>
        <w:t xml:space="preserve"> of land</w:t>
      </w:r>
      <w:r>
        <w:rPr>
          <w:rFonts w:ascii="Times New Roman" w:hAnsi="Times New Roman" w:cs="Times New Roman"/>
          <w:sz w:val="24"/>
          <w:szCs w:val="24"/>
        </w:rPr>
        <w:t xml:space="preserve"> which represents about 46% of the area under cereal production</w:t>
      </w:r>
      <w:r w:rsidRPr="00007303">
        <w:rPr>
          <w:rFonts w:ascii="Times New Roman" w:hAnsi="Times New Roman" w:cs="Times New Roman"/>
          <w:sz w:val="24"/>
          <w:szCs w:val="24"/>
        </w:rPr>
        <w:t xml:space="preserve"> across all agro ecological zones in Uganda </w:t>
      </w:r>
      <w:r w:rsidRPr="00007303">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{"citationItems":[{"id":"ITEM-1","itemData":{"author":[{"dropping-particle":"","family":"Statistics","given":"Uganda Bureau of","non-dropping-particle":"","parse-names":false,"suffix":""}],"id":"ITEM-1","issued":{"date-parts":[["2014"]]},"number-of-pages":"1-37","title":"Uganda Bureau of Statistics: 2014 statistical abstract","type":"report"},"uris":["http://www.mendeley.com/documents/?uuid=b84d5701-12b9-4f3e-b668-ecd3fc1fe75f"]}],"mendeley":{"formattedCitation":"(Statistics, 2014)","manualFormatting":"(UBOS, 2014","plainTextFormattedCitation":"(Statistics, 2014)","previouslyFormattedCitation":"(Statistics, 2014)"},"properties":{"noteIndex":0},"schema":"https://github.com/citation-style-language/schema/raw/master/csl-citation.json"}</w:instrText>
      </w:r>
      <w:r w:rsidRPr="00007303">
        <w:rPr>
          <w:rFonts w:ascii="Times New Roman" w:hAnsi="Times New Roman" w:cs="Times New Roman"/>
          <w:sz w:val="24"/>
          <w:szCs w:val="24"/>
        </w:rPr>
        <w:fldChar w:fldCharType="separate"/>
      </w:r>
      <w:r w:rsidRPr="00007303">
        <w:rPr>
          <w:rFonts w:ascii="Times New Roman" w:hAnsi="Times New Roman" w:cs="Times New Roman"/>
          <w:noProof/>
          <w:sz w:val="24"/>
          <w:szCs w:val="24"/>
        </w:rPr>
        <w:t>(UBOS, 2014</w:t>
      </w:r>
      <w:r w:rsidRPr="00007303">
        <w:rPr>
          <w:rFonts w:ascii="Times New Roman" w:hAnsi="Times New Roman" w:cs="Times New Roman"/>
          <w:sz w:val="24"/>
          <w:szCs w:val="24"/>
        </w:rPr>
        <w:fldChar w:fldCharType="end"/>
      </w:r>
      <w:r>
        <w:rPr>
          <w:rFonts w:ascii="Times New Roman" w:hAnsi="Times New Roman" w:cs="Times New Roman"/>
          <w:sz w:val="24"/>
          <w:szCs w:val="24"/>
        </w:rPr>
        <w:t>;</w:t>
      </w:r>
      <w:r w:rsidRPr="00007303">
        <w:rPr>
          <w:rFonts w:ascii="Times New Roman" w:hAnsi="Times New Roman" w:cs="Times New Roman"/>
          <w:sz w:val="24"/>
          <w:szCs w:val="24"/>
        </w:rPr>
        <w:t xml:space="preserve"> </w:t>
      </w:r>
      <w:r w:rsidRPr="00007303">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DOI":"10.13140/RG.2.1.2948.7764","ISBN":"9789251080337","author":[{"dropping-particle":"","family":"Angelucci","given":"Federica","non-dropping-particle":"","parse-names":false,"suffix":""},{"dropping-particle":"","family":"Balie","given":"Jean","non-dropping-particle":"","parse-names":false,"suffix":""},{"dropping-particle":"","family":"Gourichon","given":"Helene","non-dropping-particle":"","parse-names":false,"suffix":""},{"dropping-particle":"","family":"Aparisi","given":"Alban Mas","non-dropping-particle":"","parse-names":false,"suffix":""}],"id":"ITEM-1","issue":"March 2016","issued":{"date-parts":[["2014"]]},"number-of-pages":"1-174","title":"Monitoring and analysing food and agricultural policies in Africa. MAFAP Synthesis report 2013","type":"report"},"uris":["http://www.mendeley.com/documents/?uuid=e0ff4717-eee5-48b8-8df7-92fce0f13be9"]}],"mendeley":{"formattedCitation":"(Angelucci, Balie, Gourichon, &amp; Aparisi, 2014)","manualFormatting":"Angelucci et al., 2014)","plainTextFormattedCitation":"(Angelucci, Balie, Gourichon, &amp; Aparisi, 2014)","previouslyFormattedCitation":"(Angelucci, Balie, Gourichon, &amp; Aparisi, 2014)"},"properties":{"noteIndex":0},"schema":"https://github.com/citation-style-language/schema/raw/master/csl-citation.json"}</w:instrText>
      </w:r>
      <w:r w:rsidRPr="00007303">
        <w:rPr>
          <w:rFonts w:ascii="Times New Roman" w:hAnsi="Times New Roman" w:cs="Times New Roman"/>
          <w:sz w:val="24"/>
          <w:szCs w:val="24"/>
        </w:rPr>
        <w:fldChar w:fldCharType="separate"/>
      </w:r>
      <w:r w:rsidRPr="00007303">
        <w:rPr>
          <w:rFonts w:ascii="Times New Roman" w:hAnsi="Times New Roman" w:cs="Times New Roman"/>
          <w:noProof/>
          <w:sz w:val="24"/>
          <w:szCs w:val="24"/>
        </w:rPr>
        <w:t>Angelucc</w:t>
      </w:r>
      <w:r>
        <w:rPr>
          <w:rFonts w:ascii="Times New Roman" w:hAnsi="Times New Roman" w:cs="Times New Roman"/>
          <w:noProof/>
          <w:sz w:val="24"/>
          <w:szCs w:val="24"/>
        </w:rPr>
        <w:t xml:space="preserve">i et al., </w:t>
      </w:r>
      <w:r w:rsidRPr="00007303">
        <w:rPr>
          <w:rFonts w:ascii="Times New Roman" w:hAnsi="Times New Roman" w:cs="Times New Roman"/>
          <w:noProof/>
          <w:sz w:val="24"/>
          <w:szCs w:val="24"/>
        </w:rPr>
        <w:t>2014)</w:t>
      </w:r>
      <w:r w:rsidRPr="00007303">
        <w:rPr>
          <w:rFonts w:ascii="Times New Roman" w:hAnsi="Times New Roman" w:cs="Times New Roman"/>
          <w:sz w:val="24"/>
          <w:szCs w:val="24"/>
        </w:rPr>
        <w:fldChar w:fldCharType="end"/>
      </w:r>
      <w:r w:rsidRPr="00007303">
        <w:rPr>
          <w:rFonts w:ascii="Times New Roman" w:hAnsi="Times New Roman" w:cs="Times New Roman"/>
          <w:sz w:val="24"/>
          <w:szCs w:val="24"/>
        </w:rPr>
        <w:t xml:space="preserve">. Maize is grown by small scale farmers all over Uganda for household food and income security. It has become a known non-traditional </w:t>
      </w:r>
      <w:r w:rsidRPr="00007303">
        <w:rPr>
          <w:rFonts w:ascii="Times New Roman" w:hAnsi="Times New Roman" w:cs="Times New Roman"/>
          <w:sz w:val="24"/>
          <w:szCs w:val="24"/>
        </w:rPr>
        <w:lastRenderedPageBreak/>
        <w:t>export crop and also an industrial crop for the animal feeds industry. The yields in maize have drastically increased over the last 15 years and the production was seen to increase from 1.1 million</w:t>
      </w:r>
      <w:r>
        <w:rPr>
          <w:rFonts w:ascii="Times New Roman" w:hAnsi="Times New Roman" w:cs="Times New Roman"/>
          <w:sz w:val="24"/>
          <w:szCs w:val="24"/>
        </w:rPr>
        <w:t xml:space="preserve"> MT</w:t>
      </w:r>
      <w:r w:rsidRPr="00007303">
        <w:rPr>
          <w:rFonts w:ascii="Times New Roman" w:hAnsi="Times New Roman" w:cs="Times New Roman"/>
          <w:sz w:val="24"/>
          <w:szCs w:val="24"/>
        </w:rPr>
        <w:t xml:space="preserve"> in 2000 to 2.7 million</w:t>
      </w:r>
      <w:r>
        <w:rPr>
          <w:rFonts w:ascii="Times New Roman" w:hAnsi="Times New Roman" w:cs="Times New Roman"/>
          <w:sz w:val="24"/>
          <w:szCs w:val="24"/>
        </w:rPr>
        <w:t xml:space="preserve"> MT</w:t>
      </w:r>
      <w:r w:rsidRPr="00007303">
        <w:rPr>
          <w:rFonts w:ascii="Times New Roman" w:hAnsi="Times New Roman" w:cs="Times New Roman"/>
          <w:sz w:val="24"/>
          <w:szCs w:val="24"/>
        </w:rPr>
        <w:t xml:space="preserve"> in 2013 when it was ranked third in production after banana and cassava </w:t>
      </w:r>
      <w:r w:rsidRPr="00007303">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{"citationItems":[{"id":"ITEM-1","itemData":{"author":[{"dropping-particle":"","family":"Statistics","given":"Uganda Bureau of","non-dropping-particle":"","parse-names":false,"suffix":""}],"id":"ITEM-1","issued":{"date-parts":[["2014"]]},"number-of-pages":"1-37","title":"Uganda Bureau of Statistics: 2014 statistical abstract","type":"report"},"uris":["http://www.mendeley.com/documents/?uuid=b84d5701-12b9-4f3e-b668-ecd3fc1fe75f"]}],"mendeley":{"formattedCitation":"(Statistics, 2014)","manualFormatting":"(UBOS, 2014)","plainTextFormattedCitation":"(Statistics, 2014)","previouslyFormattedCitation":"(Statistics, 2014)"},"properties":{"noteIndex":0},"schema":"https://github.com/citation-style-language/schema/raw/master/csl-citation.json"}</w:instrText>
      </w:r>
      <w:r w:rsidRPr="00007303">
        <w:rPr>
          <w:rFonts w:ascii="Times New Roman" w:hAnsi="Times New Roman" w:cs="Times New Roman"/>
          <w:sz w:val="24"/>
          <w:szCs w:val="24"/>
        </w:rPr>
        <w:fldChar w:fldCharType="separate"/>
      </w:r>
      <w:r w:rsidR="00D6547B">
        <w:rPr>
          <w:rFonts w:ascii="Times New Roman" w:hAnsi="Times New Roman" w:cs="Times New Roman"/>
          <w:noProof/>
          <w:sz w:val="24"/>
          <w:szCs w:val="24"/>
        </w:rPr>
        <w:t>(UBOS</w:t>
      </w:r>
      <w:r w:rsidR="00D2543E" w:rsidRPr="00D2543E">
        <w:rPr>
          <w:rFonts w:ascii="Times New Roman" w:hAnsi="Times New Roman" w:cs="Times New Roman"/>
          <w:noProof/>
          <w:sz w:val="24"/>
          <w:szCs w:val="24"/>
        </w:rPr>
        <w:t>, 2014)</w:t>
      </w:r>
      <w:r w:rsidRPr="00007303">
        <w:rPr>
          <w:rFonts w:ascii="Times New Roman" w:hAnsi="Times New Roman" w:cs="Times New Roman"/>
          <w:sz w:val="24"/>
          <w:szCs w:val="24"/>
        </w:rPr>
        <w:fldChar w:fldCharType="end"/>
      </w:r>
      <w:r w:rsidRPr="00007303">
        <w:rPr>
          <w:rFonts w:ascii="Times New Roman" w:hAnsi="Times New Roman" w:cs="Times New Roman"/>
          <w:sz w:val="24"/>
          <w:szCs w:val="24"/>
        </w:rPr>
        <w:t xml:space="preserve">. The production of maize in 2014 was 2.9 million </w:t>
      </w:r>
      <w:r>
        <w:rPr>
          <w:rFonts w:ascii="Times New Roman" w:hAnsi="Times New Roman" w:cs="Times New Roman"/>
          <w:sz w:val="24"/>
          <w:szCs w:val="24"/>
        </w:rPr>
        <w:t>MT</w:t>
      </w:r>
      <w:r w:rsidRPr="00007303">
        <w:rPr>
          <w:rFonts w:ascii="Times New Roman" w:hAnsi="Times New Roman" w:cs="Times New Roman"/>
          <w:sz w:val="24"/>
          <w:szCs w:val="24"/>
        </w:rPr>
        <w:t xml:space="preserve"> with low yield levels between 2.2 to 2</w:t>
      </w:r>
      <w:r>
        <w:rPr>
          <w:rFonts w:ascii="Times New Roman" w:hAnsi="Times New Roman" w:cs="Times New Roman"/>
          <w:sz w:val="24"/>
          <w:szCs w:val="24"/>
        </w:rPr>
        <w:t>.5 t/ha</w:t>
      </w:r>
      <w:r w:rsidRPr="00007303">
        <w:rPr>
          <w:rFonts w:ascii="Times New Roman" w:hAnsi="Times New Roman" w:cs="Times New Roman"/>
          <w:sz w:val="24"/>
          <w:szCs w:val="24"/>
        </w:rPr>
        <w:t xml:space="preserve"> as compared to the poten</w:t>
      </w:r>
      <w:r>
        <w:rPr>
          <w:rFonts w:ascii="Times New Roman" w:hAnsi="Times New Roman" w:cs="Times New Roman"/>
          <w:sz w:val="24"/>
          <w:szCs w:val="24"/>
        </w:rPr>
        <w:t>tial yield of 5 t/ha</w:t>
      </w:r>
      <w:r w:rsidRPr="00007303">
        <w:rPr>
          <w:rFonts w:ascii="Times New Roman" w:hAnsi="Times New Roman" w:cs="Times New Roman"/>
          <w:sz w:val="24"/>
          <w:szCs w:val="24"/>
        </w:rPr>
        <w:t xml:space="preserve"> </w:t>
      </w:r>
      <w:r w:rsidRPr="00007303">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{"citationItems":[{"id":"ITEM-1","itemData":{"author":[{"dropping-particle":"","family":"Ministry of Agriculture Animal Industry and Fisheries","given":"","non-dropping-particle":"","parse-names":false,"suffix":""}],"id":"ITEM-1","issue":"April 2016","issued":{"date-parts":[["2019"]]},"title":"Agricultural Sector Strategic Plan 2015/16-2019/20","type":"article-journal"},"uris":["http://www.mendeley.com/documents/?uuid=ff993a77-acd6-47ce-a02b-14897392f5fd"]}],"mendeley":{"formattedCitation":"(Ministry of Agriculture Animal Industry and Fisheries, 2019)","manualFormatting":"(MAAIF, 2019)","plainTextFormattedCitation":"(Ministry of Agriculture Animal Industry and Fisheries, 2019)","previouslyFormattedCitation":"(Ministry of Agriculture Animal Industry and Fisheries, 2019)"},"properties":{"noteIndex":0},"schema":"https://github.com/citation-style-language/schema/raw/master/csl-citation.json"}</w:instrText>
      </w:r>
      <w:r w:rsidRPr="00007303">
        <w:rPr>
          <w:rFonts w:ascii="Times New Roman" w:hAnsi="Times New Roman" w:cs="Times New Roman"/>
          <w:sz w:val="24"/>
          <w:szCs w:val="24"/>
        </w:rPr>
        <w:fldChar w:fldCharType="separate"/>
      </w:r>
      <w:r w:rsidRPr="00B63140">
        <w:rPr>
          <w:rFonts w:ascii="Times New Roman" w:hAnsi="Times New Roman" w:cs="Times New Roman"/>
          <w:noProof/>
          <w:sz w:val="24"/>
          <w:szCs w:val="24"/>
        </w:rPr>
        <w:t>(M</w:t>
      </w:r>
      <w:r w:rsidR="006B1651">
        <w:rPr>
          <w:rFonts w:ascii="Times New Roman" w:hAnsi="Times New Roman" w:cs="Times New Roman"/>
          <w:noProof/>
          <w:sz w:val="24"/>
          <w:szCs w:val="24"/>
        </w:rPr>
        <w:t>AAIF</w:t>
      </w:r>
      <w:r w:rsidRPr="00B63140">
        <w:rPr>
          <w:rFonts w:ascii="Times New Roman" w:hAnsi="Times New Roman" w:cs="Times New Roman"/>
          <w:noProof/>
          <w:sz w:val="24"/>
          <w:szCs w:val="24"/>
        </w:rPr>
        <w:t>, 2019)</w:t>
      </w:r>
      <w:r w:rsidRPr="00007303">
        <w:rPr>
          <w:rFonts w:ascii="Times New Roman" w:hAnsi="Times New Roman" w:cs="Times New Roman"/>
          <w:sz w:val="24"/>
          <w:szCs w:val="24"/>
        </w:rPr>
        <w:fldChar w:fldCharType="end"/>
      </w:r>
      <w:r w:rsidRPr="00007303">
        <w:rPr>
          <w:rFonts w:ascii="Times New Roman" w:hAnsi="Times New Roman" w:cs="Times New Roman"/>
          <w:sz w:val="24"/>
          <w:szCs w:val="24"/>
        </w:rPr>
        <w:t xml:space="preserve">. Of the 2.9 million </w:t>
      </w:r>
      <w:r>
        <w:rPr>
          <w:rFonts w:ascii="Times New Roman" w:hAnsi="Times New Roman" w:cs="Times New Roman"/>
          <w:sz w:val="24"/>
          <w:szCs w:val="24"/>
        </w:rPr>
        <w:t>MT, 134,903 MT</w:t>
      </w:r>
      <w:r w:rsidRPr="00007303">
        <w:rPr>
          <w:rFonts w:ascii="Times New Roman" w:hAnsi="Times New Roman" w:cs="Times New Roman"/>
          <w:sz w:val="24"/>
          <w:szCs w:val="24"/>
        </w:rPr>
        <w:t xml:space="preserve"> were exported which generated an income of US$43.567 million for the country. The target of the agriculture sector is to produce 10 million </w:t>
      </w:r>
      <w:r>
        <w:rPr>
          <w:rFonts w:ascii="Times New Roman" w:hAnsi="Times New Roman" w:cs="Times New Roman"/>
          <w:sz w:val="24"/>
          <w:szCs w:val="24"/>
        </w:rPr>
        <w:t>MT</w:t>
      </w:r>
      <w:r w:rsidRPr="00007303">
        <w:rPr>
          <w:rFonts w:ascii="Times New Roman" w:hAnsi="Times New Roman" w:cs="Times New Roman"/>
          <w:sz w:val="24"/>
          <w:szCs w:val="24"/>
        </w:rPr>
        <w:t xml:space="preserve"> of maize with an expected export income of US$ 105 million for the country by 2020. Maize production for 2019 was 2.8 million </w:t>
      </w:r>
      <w:r>
        <w:rPr>
          <w:rFonts w:ascii="Times New Roman" w:hAnsi="Times New Roman" w:cs="Times New Roman"/>
          <w:sz w:val="24"/>
          <w:szCs w:val="24"/>
        </w:rPr>
        <w:t>MT</w:t>
      </w:r>
      <w:r w:rsidRPr="00007303">
        <w:rPr>
          <w:rFonts w:ascii="Times New Roman" w:hAnsi="Times New Roman" w:cs="Times New Roman"/>
          <w:sz w:val="24"/>
          <w:szCs w:val="24"/>
        </w:rPr>
        <w:t xml:space="preserve"> </w:t>
      </w:r>
      <w:r w:rsidRPr="00007303">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{"citationItems":[{"id":"ITEM-1","itemData":{"author":[{"dropping-particle":"","family":"Ministry of Agriculture Animal Industry and Fisheries","given":"","non-dropping-particle":"","parse-names":false,"suffix":""}],"id":"ITEM-1","issue":"April 2016","issued":{"date-parts":[["2019"]]},"title":"Agricultural Sector Strategic Plan 2015/16-2019/20","type":"article-journal"},"uris":["http://www.mendeley.com/documents/?uuid=ff993a77-acd6-47ce-a02b-14897392f5fd"]}],"mendeley":{"formattedCitation":"(Ministry of Agriculture Animal Industry and Fisheries, 2019)","manualFormatting":"(MAAIF, 2019)","plainTextFormattedCitation":"(Ministry of Agriculture Animal Industry and Fisheries, 2019)","previouslyFormattedCitation":"(Ministry of Agriculture Animal Industry and Fisheries, 2019)"},"properties":{"noteIndex":0},"schema":"https://github.com/citation-style-language/schema/raw/master/csl-citation.json"}</w:instrText>
      </w:r>
      <w:r w:rsidRPr="00007303">
        <w:rPr>
          <w:rFonts w:ascii="Times New Roman" w:hAnsi="Times New Roman" w:cs="Times New Roman"/>
          <w:sz w:val="24"/>
          <w:szCs w:val="24"/>
        </w:rPr>
        <w:fldChar w:fldCharType="separate"/>
      </w:r>
      <w:r w:rsidRPr="00B63140">
        <w:rPr>
          <w:rFonts w:ascii="Times New Roman" w:hAnsi="Times New Roman" w:cs="Times New Roman"/>
          <w:noProof/>
          <w:sz w:val="24"/>
          <w:szCs w:val="24"/>
        </w:rPr>
        <w:t>(M</w:t>
      </w:r>
      <w:r w:rsidR="006B1651">
        <w:rPr>
          <w:rFonts w:ascii="Times New Roman" w:hAnsi="Times New Roman" w:cs="Times New Roman"/>
          <w:noProof/>
          <w:sz w:val="24"/>
          <w:szCs w:val="24"/>
        </w:rPr>
        <w:t>AAIF</w:t>
      </w:r>
      <w:r w:rsidRPr="00B63140">
        <w:rPr>
          <w:rFonts w:ascii="Times New Roman" w:hAnsi="Times New Roman" w:cs="Times New Roman"/>
          <w:noProof/>
          <w:sz w:val="24"/>
          <w:szCs w:val="24"/>
        </w:rPr>
        <w:t>, 2019)</w:t>
      </w:r>
      <w:r w:rsidRPr="00007303">
        <w:rPr>
          <w:rFonts w:ascii="Times New Roman" w:hAnsi="Times New Roman" w:cs="Times New Roman"/>
          <w:sz w:val="24"/>
          <w:szCs w:val="24"/>
        </w:rPr>
        <w:fldChar w:fldCharType="end"/>
      </w:r>
      <w:r w:rsidRPr="00007303">
        <w:rPr>
          <w:rFonts w:ascii="Times New Roman" w:hAnsi="Times New Roman" w:cs="Times New Roman"/>
          <w:sz w:val="24"/>
          <w:szCs w:val="24"/>
        </w:rPr>
        <w:t>.</w:t>
      </w:r>
      <w:r w:rsidR="006B1651">
        <w:rPr>
          <w:rFonts w:ascii="Times New Roman" w:hAnsi="Times New Roman" w:cs="Times New Roman"/>
          <w:sz w:val="24"/>
          <w:szCs w:val="24"/>
        </w:rPr>
        <w:t xml:space="preserve"> </w:t>
      </w:r>
      <w:r w:rsidRPr="00007303">
        <w:rPr>
          <w:rFonts w:ascii="Times New Roman" w:hAnsi="Times New Roman" w:cs="Times New Roman"/>
          <w:sz w:val="24"/>
          <w:szCs w:val="24"/>
        </w:rPr>
        <w:t xml:space="preserve">Despite the contributions of agriculture to Gross Domestic Product, the yield of maize in Uganda is still low from 2.2 to 2.5 metric tons per hectare. This is  in comparison with the global average of 5 metric tons per hectare mainly due to the erratic distribution of rainfall across the crop seasons </w:t>
      </w:r>
      <w:r w:rsidRPr="00007303">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{"citationItems":[{"id":"ITEM-1","itemData":{"author":[{"dropping-particle":"","family":"Ministry of Agriculture Animal Industry and Fisheries","given":"","non-dropping-particle":"","parse-names":false,"suffix":""}],"id":"ITEM-1","issue":"April 2016","issued":{"date-parts":[["2019"]]},"title":"Agricultural Sector Strategic Plan 2015/16-2019/20","type":"article-journal"},"uris":["http://www.mendeley.com/documents/?uuid=ff993a77-acd6-47ce-a02b-14897392f5fd"]}],"mendeley":{"formattedCitation":"(Ministry of Agriculture Animal Industry and Fisheries, 2019)","manualFormatting":"(MAAIF, 2019","plainTextFormattedCitation":"(Ministry of Agriculture Animal Industry and Fisheries, 2019)","previouslyFormattedCitation":"(Ministry of Agriculture Animal Industry and Fisheries, 2019)"},"properties":{"noteIndex":0},"schema":"https://github.com/citation-style-language/schema/raw/master/csl-citation.json"}</w:instrText>
      </w:r>
      <w:r w:rsidRPr="00007303">
        <w:rPr>
          <w:rFonts w:ascii="Times New Roman" w:hAnsi="Times New Roman" w:cs="Times New Roman"/>
          <w:sz w:val="24"/>
          <w:szCs w:val="24"/>
        </w:rPr>
        <w:fldChar w:fldCharType="separate"/>
      </w:r>
      <w:r w:rsidRPr="00007303">
        <w:rPr>
          <w:rFonts w:ascii="Times New Roman" w:hAnsi="Times New Roman" w:cs="Times New Roman"/>
          <w:noProof/>
          <w:sz w:val="24"/>
          <w:szCs w:val="24"/>
        </w:rPr>
        <w:t>(MAAIF, 2019</w:t>
      </w:r>
      <w:r w:rsidRPr="00007303">
        <w:rPr>
          <w:rFonts w:ascii="Times New Roman" w:hAnsi="Times New Roman" w:cs="Times New Roman"/>
          <w:sz w:val="24"/>
          <w:szCs w:val="24"/>
        </w:rPr>
        <w:fldChar w:fldCharType="end"/>
      </w:r>
      <w:r w:rsidRPr="00007303">
        <w:rPr>
          <w:rFonts w:ascii="Times New Roman" w:hAnsi="Times New Roman" w:cs="Times New Roman"/>
          <w:sz w:val="24"/>
          <w:szCs w:val="24"/>
        </w:rPr>
        <w:t xml:space="preserve">; </w:t>
      </w:r>
      <w:r w:rsidRPr="00007303">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{"citationItems":[{"id":"ITEM-1","itemData":{"DOI":"10.1002/fes3.61","author":[{"dropping-particle":"","family":"Adhikari","given":"Umesh","non-dropping-particle":"","parse-names":false,"suffix":""},{"dropping-particle":"","family":"Nejadhashemi","given":"A Pouyan","non-dropping-particle":"","parse-names":false,"suffix":""},{"dropping-particle":"","family":"Woznicki","given":"Sean A","non-dropping-particle":"","parse-names":false,"suffix":""}],"container-title":"Journal of Food and Energy Security","id":"ITEM-1","issue":"2","issued":{"date-parts":[["2015"]]},"page":"110-132","title":"Climate change and eastern Africa : a review of impact on major crops","type":"article-journal","volume":"4"},"uris":["http://www.mendeley.com/documents/?uuid=eadba121-30b9-4585-841b-f0c8b4acaf1e"]}],"mendeley":{"formattedCitation":"(Adhikari et al., 2015)","manualFormatting":"Adhikari et al., 2015","plainTextFormattedCitation":"(Adhikari et al., 2015)","previouslyFormattedCitation":"(Adhikari et al., 2015)"},"properties":{"noteIndex":0},"schema":"https://github.com/citation-style-language/schema/raw/master/csl-citation.json"}</w:instrText>
      </w:r>
      <w:r w:rsidRPr="00007303">
        <w:rPr>
          <w:rFonts w:ascii="Times New Roman" w:hAnsi="Times New Roman" w:cs="Times New Roman"/>
          <w:sz w:val="24"/>
          <w:szCs w:val="24"/>
        </w:rPr>
        <w:fldChar w:fldCharType="separate"/>
      </w:r>
      <w:r w:rsidRPr="00007303">
        <w:rPr>
          <w:rFonts w:ascii="Times New Roman" w:hAnsi="Times New Roman" w:cs="Times New Roman"/>
          <w:noProof/>
          <w:sz w:val="24"/>
          <w:szCs w:val="24"/>
        </w:rPr>
        <w:t>Adhikari et al., 2015</w:t>
      </w:r>
      <w:r w:rsidRPr="00007303">
        <w:rPr>
          <w:rFonts w:ascii="Times New Roman" w:hAnsi="Times New Roman" w:cs="Times New Roman"/>
          <w:sz w:val="24"/>
          <w:szCs w:val="24"/>
        </w:rPr>
        <w:fldChar w:fldCharType="end"/>
      </w:r>
      <w:r w:rsidRPr="00007303">
        <w:rPr>
          <w:rFonts w:ascii="Times New Roman" w:hAnsi="Times New Roman" w:cs="Times New Roman"/>
          <w:sz w:val="24"/>
          <w:szCs w:val="24"/>
        </w:rPr>
        <w:t xml:space="preserve">; </w:t>
      </w:r>
      <w:r w:rsidRPr="00007303">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DOI":"10.1007/s00271-007-0062-3","ISBN":"0027100700623","author":[{"dropping-particle":"","family":"Rockström","given":"Johan","non-dropping-particle":"","parse-names":false,"suffix":""},{"dropping-particle":"","family":"Barron","given":"Jennie","non-dropping-particle":"","parse-names":false,"suffix":""}],"container-title":"Journal of Irrigation Science","id":"ITEM-1","issue":"March 2007","issued":{"date-parts":[["2014"]]},"page":"299-311","title":"Water Productivity in Rainfed Systems : Overview of challenges and analysis of opportunities in water scarcity prone savannahs Water productivity in rainfed systems : overview of challenges and analysis of opportunities in water scarcity prone savannahs","type":"article-journal","volume":"25"},"uris":["http://www.mendeley.com/documents/?uuid=c4347c4d-586b-404d-927d-e3e44dafa6a6"]}],"mendeley":{"formattedCitation":"(Rockström &amp; Barron, 2014)","manualFormatting":"Rockström &amp; Barron, 2014)","plainTextFormattedCitation":"(Rockström &amp; Barron, 2014)","previouslyFormattedCitation":"(Rockström &amp; Barron, 2014)"},"properties":{"noteIndex":0},"schema":"https://github.com/citation-style-language/schema/raw/master/csl-citation.json"}</w:instrText>
      </w:r>
      <w:r w:rsidRPr="00007303">
        <w:rPr>
          <w:rFonts w:ascii="Times New Roman" w:hAnsi="Times New Roman" w:cs="Times New Roman"/>
          <w:sz w:val="24"/>
          <w:szCs w:val="24"/>
        </w:rPr>
        <w:fldChar w:fldCharType="separate"/>
      </w:r>
      <w:r w:rsidRPr="00007303">
        <w:rPr>
          <w:rFonts w:ascii="Times New Roman" w:hAnsi="Times New Roman" w:cs="Times New Roman"/>
          <w:noProof/>
          <w:sz w:val="24"/>
          <w:szCs w:val="24"/>
        </w:rPr>
        <w:t>Rockström &amp; Barron, 2014)</w:t>
      </w:r>
      <w:r w:rsidRPr="00007303">
        <w:rPr>
          <w:rFonts w:ascii="Times New Roman" w:hAnsi="Times New Roman" w:cs="Times New Roman"/>
          <w:sz w:val="24"/>
          <w:szCs w:val="24"/>
        </w:rPr>
        <w:fldChar w:fldCharType="end"/>
      </w:r>
      <w:r w:rsidRPr="00007303">
        <w:rPr>
          <w:rFonts w:ascii="Times New Roman" w:hAnsi="Times New Roman" w:cs="Times New Roman"/>
          <w:sz w:val="24"/>
          <w:szCs w:val="24"/>
        </w:rPr>
        <w:t xml:space="preserve">. The growing of maize depends on the availability of water (approximately 450 to 600 millimeters of water per season) and most of Uganda’s agriculture is rainfed. As a result maize production is affected by rainfall shocks such as droughts and floods. </w:t>
      </w:r>
    </w:p>
    <w:p w:rsidR="006B1651" w:rsidRPr="00400DC1" w:rsidRDefault="006B1651" w:rsidP="00F608DA">
      <w:pPr>
        <w:pStyle w:val="Heading2"/>
        <w:spacing w:line="480" w:lineRule="auto"/>
        <w:rPr>
          <w:rFonts w:ascii="Times New Roman" w:hAnsi="Times New Roman" w:cs="Times New Roman"/>
          <w:color w:val="auto"/>
          <w:sz w:val="24"/>
          <w:szCs w:val="24"/>
        </w:rPr>
      </w:pPr>
      <w:r w:rsidRPr="00400DC1">
        <w:rPr>
          <w:rFonts w:ascii="Times New Roman" w:hAnsi="Times New Roman" w:cs="Times New Roman"/>
          <w:color w:val="auto"/>
          <w:sz w:val="24"/>
          <w:szCs w:val="24"/>
        </w:rPr>
        <w:t>Gender roles in maize production</w:t>
      </w:r>
    </w:p>
    <w:p w:rsidR="006B1651" w:rsidRDefault="004D7759" w:rsidP="00F608DA">
      <w:pPr>
        <w:spacing w:line="480" w:lineRule="auto"/>
        <w:jc w:val="both"/>
        <w:rPr>
          <w:rFonts w:ascii="Times New Roman" w:hAnsi="Times New Roman" w:cs="Times New Roman"/>
          <w:noProof/>
          <w:sz w:val="24"/>
          <w:szCs w:val="24"/>
        </w:rPr>
      </w:pPr>
      <w:r w:rsidRPr="00007303">
        <w:rPr>
          <w:rFonts w:ascii="Times New Roman" w:hAnsi="Times New Roman" w:cs="Times New Roman"/>
          <w:noProof/>
          <w:sz w:val="24"/>
          <w:szCs w:val="24"/>
        </w:rPr>
        <w:t xml:space="preserve">Globally, women represent 43% of the workforce in agriclture while in most developing countries 60-80% of women spend their working hours in food production through agriculture </w:t>
      </w:r>
      <w:r w:rsidRPr="00007303">
        <w:rPr>
          <w:rFonts w:ascii="Times New Roman" w:hAnsi="Times New Roman" w:cs="Times New Roman"/>
          <w:noProof/>
          <w:sz w:val="24"/>
          <w:szCs w:val="24"/>
        </w:rPr>
        <w:fldChar w:fldCharType="begin" w:fldLock="1"/>
      </w:r>
      <w:r w:rsidR="000D2F5A">
        <w:rPr>
          <w:rFonts w:ascii="Times New Roman" w:hAnsi="Times New Roman" w:cs="Times New Roman"/>
          <w:noProof/>
          <w:sz w:val="24"/>
          <w:szCs w:val="24"/>
        </w:rPr>
        <w:instrText>ADDIN CSL_CITATION {"citationItems":[{"id":"ITEM-1","itemData":{"ISBN":"9789251313497","author":[{"dropping-particle":"","family":"Food and Agricultural Organistion of the United Nations","given":"","non-dropping-particle":"","parse-names":false,"suffix":""}],"container-title":"climate- smart agriculture programmes","id":"ITEM-1","issued":{"date-parts":[["2019"]]},"title":"Good Practices for Integrating Gender Equality and Women’s Empowerment in Climate-Smart Agriculture Programmes","type":"article-journal"},"uris":["http://www.mendeley.com/documents/?uuid=dc0cd550-6177-4eed-ad57-265cd2f75a84"]}],"mendeley":{"formattedCitation":"(Food and Agricultural Organistion of the United Nations, 2019)","manualFormatting":"(FAO, 2019","plainTextFormattedCitation":"(Food and Agricultural Organistion of the United Nations, 2019)","previouslyFormattedCitation":"(Food and Agricultural Organistion of the United Nations, 2019)"},"properties":{"noteIndex":0},"schema":"https://github.com/citation-style-language/schema/raw/master/csl-citation.json"}</w:instrText>
      </w:r>
      <w:r w:rsidRPr="00007303">
        <w:rPr>
          <w:rFonts w:ascii="Times New Roman" w:hAnsi="Times New Roman" w:cs="Times New Roman"/>
          <w:noProof/>
          <w:sz w:val="24"/>
          <w:szCs w:val="24"/>
        </w:rPr>
        <w:fldChar w:fldCharType="separate"/>
      </w:r>
      <w:r w:rsidRPr="00007303">
        <w:rPr>
          <w:rFonts w:ascii="Times New Roman" w:hAnsi="Times New Roman" w:cs="Times New Roman"/>
          <w:noProof/>
          <w:sz w:val="24"/>
          <w:szCs w:val="24"/>
        </w:rPr>
        <w:t>(FAO, 2019</w:t>
      </w:r>
      <w:r w:rsidRPr="00007303">
        <w:rPr>
          <w:rFonts w:ascii="Times New Roman" w:hAnsi="Times New Roman" w:cs="Times New Roman"/>
          <w:noProof/>
          <w:sz w:val="24"/>
          <w:szCs w:val="24"/>
        </w:rPr>
        <w:fldChar w:fldCharType="end"/>
      </w:r>
      <w:r w:rsidRPr="00007303">
        <w:rPr>
          <w:rFonts w:ascii="Times New Roman" w:hAnsi="Times New Roman" w:cs="Times New Roman"/>
          <w:noProof/>
          <w:sz w:val="24"/>
          <w:szCs w:val="24"/>
        </w:rPr>
        <w:t>;</w:t>
      </w:r>
      <w:r>
        <w:rPr>
          <w:rFonts w:ascii="Times New Roman" w:hAnsi="Times New Roman" w:cs="Times New Roman"/>
          <w:noProof/>
          <w:sz w:val="24"/>
          <w:szCs w:val="24"/>
        </w:rPr>
        <w:fldChar w:fldCharType="begin" w:fldLock="1"/>
      </w:r>
      <w:r w:rsidR="000D2F5A">
        <w:rPr>
          <w:rFonts w:ascii="Times New Roman" w:hAnsi="Times New Roman" w:cs="Times New Roman"/>
          <w:noProof/>
          <w:sz w:val="24"/>
          <w:szCs w:val="24"/>
        </w:rPr>
        <w:instrText>ADDIN CSL_CITATION {"citationItems":[{"id":"ITEM-1","itemData":{"author":[{"dropping-particle":"","family":"Nabikolo","given":"Diane","non-dropping-particle":"","parse-names":false,"suffix":""}],"id":"ITEM-1","issue":"September","issued":{"date-parts":[["2014"]]},"title":"Household Headship and Climate Change Adaptation Among Smallholder Farmers in Soroti District, Eastern Uganda","type":"article-journal"},"uris":["http://www.mendeley.com/documents/?uuid=8a8f82c2-749d-4478-ac46-7de7e4d0603b"]}],"mendeley":{"formattedCitation":"(Nabikolo, 2014)","manualFormatting":" Nabikolo, 2014)","plainTextFormattedCitation":"(Nabikolo, 2014)","previouslyFormattedCitation":"(Nabikolo, 2014)"},"properties":{"noteIndex":0},"schema":"https://github.com/citation-style-language/schema/raw/master/csl-citation.json"}</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 xml:space="preserve"> </w:t>
      </w:r>
      <w:r w:rsidRPr="0045095D">
        <w:rPr>
          <w:rFonts w:ascii="Times New Roman" w:hAnsi="Times New Roman" w:cs="Times New Roman"/>
          <w:noProof/>
          <w:sz w:val="24"/>
          <w:szCs w:val="24"/>
        </w:rPr>
        <w:t>Nabikolo, 2014)</w:t>
      </w:r>
      <w:r>
        <w:rPr>
          <w:rFonts w:ascii="Times New Roman" w:hAnsi="Times New Roman" w:cs="Times New Roman"/>
          <w:noProof/>
          <w:sz w:val="24"/>
          <w:szCs w:val="24"/>
        </w:rPr>
        <w:fldChar w:fldCharType="end"/>
      </w:r>
      <w:r w:rsidRPr="00007303">
        <w:rPr>
          <w:rFonts w:ascii="Times New Roman" w:hAnsi="Times New Roman" w:cs="Times New Roman"/>
          <w:noProof/>
          <w:sz w:val="24"/>
          <w:szCs w:val="24"/>
        </w:rPr>
        <w:t>.  In Uganda, w</w:t>
      </w:r>
      <w:r w:rsidRPr="00007303">
        <w:rPr>
          <w:rFonts w:ascii="Times New Roman" w:hAnsi="Times New Roman" w:cs="Times New Roman"/>
          <w:sz w:val="24"/>
          <w:szCs w:val="24"/>
        </w:rPr>
        <w:t xml:space="preserve">omen provide the largest labor force (over 70%) in agricultural production yet they have less control (less than 20%) over the outputs and resources </w:t>
      </w:r>
      <w:r w:rsidRPr="00007303">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{"citationItems":[{"id":"ITEM-1","itemData":{"author":[{"dropping-particle":"","family":"Ministry of Agriculture Animal Industry and Fisheries","given":"","non-dropping-particle":"","parse-names":false,"suffix":""}],"id":"ITEM-1","issue":"April 2016","issued":{"date-parts":[["2019"]]},"title":"Agricultural Sector Strategic Plan 2015/16-2019/20","type":"article-journal"},"uris":["http://www.mendeley.com/documents/?uuid=ff993a77-acd6-47ce-a02b-14897392f5fd"]}],"mendeley":{"formattedCitation":"(Ministry of Agriculture Animal Industry and Fisheries, 2019)","manualFormatting":"(MAAIF, 2019)","plainTextFormattedCitation":"(Ministry of Agriculture Animal Industry and Fisheries, 2019)","previouslyFormattedCitation":"(Ministry of Agriculture Animal Industry and Fisheries, 2019)"},"properties":{"noteIndex":0},"schema":"https://github.com/citation-style-language/schema/raw/master/csl-citation.json"}</w:instrText>
      </w:r>
      <w:r w:rsidRPr="00007303">
        <w:rPr>
          <w:rFonts w:ascii="Times New Roman" w:hAnsi="Times New Roman" w:cs="Times New Roman"/>
          <w:sz w:val="24"/>
          <w:szCs w:val="24"/>
        </w:rPr>
        <w:fldChar w:fldCharType="separate"/>
      </w:r>
      <w:r w:rsidRPr="00B63140">
        <w:rPr>
          <w:rFonts w:ascii="Times New Roman" w:hAnsi="Times New Roman" w:cs="Times New Roman"/>
          <w:noProof/>
          <w:sz w:val="24"/>
          <w:szCs w:val="24"/>
        </w:rPr>
        <w:t>(</w:t>
      </w:r>
      <w:r>
        <w:rPr>
          <w:rFonts w:ascii="Times New Roman" w:hAnsi="Times New Roman" w:cs="Times New Roman"/>
          <w:noProof/>
          <w:sz w:val="24"/>
          <w:szCs w:val="24"/>
        </w:rPr>
        <w:t>MAAIF</w:t>
      </w:r>
      <w:r w:rsidRPr="00B63140">
        <w:rPr>
          <w:rFonts w:ascii="Times New Roman" w:hAnsi="Times New Roman" w:cs="Times New Roman"/>
          <w:noProof/>
          <w:sz w:val="24"/>
          <w:szCs w:val="24"/>
        </w:rPr>
        <w:t>, 2019)</w:t>
      </w:r>
      <w:r w:rsidRPr="00007303">
        <w:rPr>
          <w:rFonts w:ascii="Times New Roman" w:hAnsi="Times New Roman" w:cs="Times New Roman"/>
          <w:sz w:val="24"/>
          <w:szCs w:val="24"/>
        </w:rPr>
        <w:fldChar w:fldCharType="end"/>
      </w:r>
      <w:r w:rsidRPr="00007303">
        <w:rPr>
          <w:rFonts w:ascii="Times New Roman" w:hAnsi="Times New Roman" w:cs="Times New Roman"/>
          <w:sz w:val="24"/>
          <w:szCs w:val="24"/>
        </w:rPr>
        <w:t xml:space="preserve">. </w:t>
      </w:r>
      <w:r w:rsidRPr="00007303">
        <w:rPr>
          <w:rFonts w:ascii="Times New Roman" w:hAnsi="Times New Roman" w:cs="Times New Roman"/>
          <w:noProof/>
          <w:sz w:val="24"/>
          <w:szCs w:val="24"/>
        </w:rPr>
        <w:t xml:space="preserve">Although women farmers are more into agriculture, they are more vulnerable to rainfall variability and extremes due to their limited entitlements and assets. They  have </w:t>
      </w:r>
      <w:r w:rsidRPr="00007303">
        <w:rPr>
          <w:rFonts w:ascii="Times New Roman" w:hAnsi="Times New Roman" w:cs="Times New Roman"/>
          <w:noProof/>
          <w:sz w:val="24"/>
          <w:szCs w:val="24"/>
        </w:rPr>
        <w:lastRenderedPageBreak/>
        <w:t xml:space="preserve">restricted access to the social and natural resources required for adaptation to rainfall variability and resilience building. </w:t>
      </w:r>
      <w:r w:rsidRPr="00007303">
        <w:rPr>
          <w:rFonts w:ascii="Times New Roman" w:hAnsi="Times New Roman" w:cs="Times New Roman"/>
          <w:sz w:val="24"/>
          <w:szCs w:val="24"/>
        </w:rPr>
        <w:t xml:space="preserve">This means women have less decision making on how to utilize the land to overcome the challenges of rainfall variability such as installation of affordable irrigation system. They are also not able to acquire credit to install the irrigation system and cannot easily access extension services that would help boost their agriculture. </w:t>
      </w:r>
      <w:r w:rsidRPr="00007303">
        <w:rPr>
          <w:rFonts w:ascii="Times New Roman" w:hAnsi="Times New Roman" w:cs="Times New Roman"/>
          <w:noProof/>
          <w:sz w:val="24"/>
          <w:szCs w:val="24"/>
        </w:rPr>
        <w:t>Their vulnerability also stems from their illetracy, minimum mobility due to the reproductive roles and having fewer opportunities outside the house.</w:t>
      </w:r>
    </w:p>
    <w:p w:rsidR="004D7759" w:rsidRPr="00400DC1" w:rsidRDefault="004D7759" w:rsidP="00F608DA">
      <w:pPr>
        <w:pStyle w:val="Heading1"/>
        <w:spacing w:line="480" w:lineRule="auto"/>
        <w:rPr>
          <w:noProof/>
        </w:rPr>
      </w:pPr>
      <w:r w:rsidRPr="00400DC1">
        <w:t>Materials and methods</w:t>
      </w:r>
    </w:p>
    <w:p w:rsidR="004D7759" w:rsidRPr="00400DC1" w:rsidRDefault="007F0E9D" w:rsidP="00F608DA">
      <w:pPr>
        <w:pStyle w:val="Heading2"/>
        <w:spacing w:line="480" w:lineRule="auto"/>
        <w:rPr>
          <w:rFonts w:ascii="Times New Roman" w:hAnsi="Times New Roman" w:cs="Times New Roman"/>
          <w:color w:val="auto"/>
          <w:sz w:val="24"/>
          <w:szCs w:val="24"/>
        </w:rPr>
      </w:pPr>
      <w:r w:rsidRPr="00400DC1">
        <w:rPr>
          <w:rFonts w:ascii="Times New Roman" w:hAnsi="Times New Roman" w:cs="Times New Roman"/>
          <w:color w:val="auto"/>
          <w:sz w:val="24"/>
          <w:szCs w:val="24"/>
        </w:rPr>
        <w:t>Data collection</w:t>
      </w:r>
    </w:p>
    <w:p w:rsidR="004D7759" w:rsidRDefault="00657EF4" w:rsidP="00F608DA">
      <w:pPr>
        <w:spacing w:line="480" w:lineRule="auto"/>
        <w:jc w:val="both"/>
        <w:rPr>
          <w:rFonts w:ascii="Times New Roman" w:hAnsi="Times New Roman" w:cs="Times New Roman"/>
          <w:sz w:val="24"/>
          <w:szCs w:val="24"/>
        </w:rPr>
      </w:pPr>
      <w:r>
        <w:rPr>
          <w:rFonts w:ascii="Times New Roman" w:hAnsi="Times New Roman" w:cs="Times New Roman"/>
          <w:sz w:val="24"/>
          <w:szCs w:val="24"/>
        </w:rPr>
        <w:t>Uganda is located in East Africa and currently has a population of approximately</w:t>
      </w:r>
      <w:r w:rsidR="00A751B0">
        <w:rPr>
          <w:rFonts w:ascii="Times New Roman" w:hAnsi="Times New Roman" w:cs="Times New Roman"/>
          <w:sz w:val="24"/>
          <w:szCs w:val="24"/>
        </w:rPr>
        <w:t xml:space="preserve"> 41.6</w:t>
      </w:r>
      <w:r w:rsidR="00E63193">
        <w:rPr>
          <w:rFonts w:ascii="Times New Roman" w:hAnsi="Times New Roman" w:cs="Times New Roman"/>
          <w:sz w:val="24"/>
          <w:szCs w:val="24"/>
        </w:rPr>
        <w:t xml:space="preserve"> million people</w:t>
      </w:r>
      <w:r w:rsidR="00A751B0">
        <w:rPr>
          <w:rFonts w:ascii="Times New Roman" w:hAnsi="Times New Roman" w:cs="Times New Roman"/>
          <w:sz w:val="24"/>
          <w:szCs w:val="24"/>
        </w:rPr>
        <w:t xml:space="preserve"> </w:t>
      </w:r>
      <w:r w:rsidR="00A751B0">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{"citationItems":[{"id":"ITEM-1","itemData":{"author":[{"dropping-particle":"","family":"Uganda Bureau of Statistics","given":"","non-dropping-particle":"","parse-names":false,"suffix":""}],"id":"ITEM-1","issued":{"date-parts":[["2020"]]},"number-of-pages":"1-339","title":"Uganda Bureau of Statistics - 2020 Statistical Abstract.","type":"report"},"uris":["http://www.mendeley.com/documents/?uuid=ff354eda-1c13-449e-865f-752cb2669806"]}],"mendeley":{"formattedCitation":"(Uganda Bureau of Statistics, 2020b)","manualFormatting":"(UBOS, 2014)","plainTextFormattedCitation":"(Uganda Bureau of Statistics, 2020b)","previouslyFormattedCitation":"(Uganda Bureau of Statistics, 2020b)"},"properties":{"noteIndex":0},"schema":"https://github.com/citation-style-language/schema/raw/master/csl-citation.json"}</w:instrText>
      </w:r>
      <w:r w:rsidR="00A751B0">
        <w:rPr>
          <w:rFonts w:ascii="Times New Roman" w:hAnsi="Times New Roman" w:cs="Times New Roman"/>
          <w:sz w:val="24"/>
          <w:szCs w:val="24"/>
        </w:rPr>
        <w:fldChar w:fldCharType="separate"/>
      </w:r>
      <w:r w:rsidR="00A751B0">
        <w:rPr>
          <w:rFonts w:ascii="Times New Roman" w:hAnsi="Times New Roman" w:cs="Times New Roman"/>
          <w:noProof/>
          <w:sz w:val="24"/>
          <w:szCs w:val="24"/>
        </w:rPr>
        <w:t>(UBOS</w:t>
      </w:r>
      <w:r w:rsidR="00A751B0" w:rsidRPr="00A751B0">
        <w:rPr>
          <w:rFonts w:ascii="Times New Roman" w:hAnsi="Times New Roman" w:cs="Times New Roman"/>
          <w:noProof/>
          <w:sz w:val="24"/>
          <w:szCs w:val="24"/>
        </w:rPr>
        <w:t>, 2</w:t>
      </w:r>
      <w:r w:rsidR="00882226">
        <w:rPr>
          <w:rFonts w:ascii="Times New Roman" w:hAnsi="Times New Roman" w:cs="Times New Roman"/>
          <w:noProof/>
          <w:sz w:val="24"/>
          <w:szCs w:val="24"/>
        </w:rPr>
        <w:t>014</w:t>
      </w:r>
      <w:r w:rsidR="00A751B0" w:rsidRPr="00A751B0">
        <w:rPr>
          <w:rFonts w:ascii="Times New Roman" w:hAnsi="Times New Roman" w:cs="Times New Roman"/>
          <w:noProof/>
          <w:sz w:val="24"/>
          <w:szCs w:val="24"/>
        </w:rPr>
        <w:t>)</w:t>
      </w:r>
      <w:r w:rsidR="00A751B0">
        <w:rPr>
          <w:rFonts w:ascii="Times New Roman" w:hAnsi="Times New Roman" w:cs="Times New Roman"/>
          <w:sz w:val="24"/>
          <w:szCs w:val="24"/>
        </w:rPr>
        <w:fldChar w:fldCharType="end"/>
      </w:r>
      <w:r>
        <w:rPr>
          <w:rFonts w:ascii="Times New Roman" w:hAnsi="Times New Roman" w:cs="Times New Roman"/>
          <w:sz w:val="24"/>
          <w:szCs w:val="24"/>
        </w:rPr>
        <w:t>. Uganda is a humid equatorial country with mean annual precipitation between 800 mm and 1500</w:t>
      </w:r>
      <w:r w:rsidR="00A751B0">
        <w:rPr>
          <w:rFonts w:ascii="Times New Roman" w:hAnsi="Times New Roman" w:cs="Times New Roman"/>
          <w:sz w:val="24"/>
          <w:szCs w:val="24"/>
        </w:rPr>
        <w:t xml:space="preserve"> </w:t>
      </w:r>
      <w:r>
        <w:rPr>
          <w:rFonts w:ascii="Times New Roman" w:hAnsi="Times New Roman" w:cs="Times New Roman"/>
          <w:sz w:val="24"/>
          <w:szCs w:val="24"/>
        </w:rPr>
        <w:t>mm</w:t>
      </w:r>
      <w:r w:rsidR="00A751B0">
        <w:rPr>
          <w:rFonts w:ascii="Times New Roman" w:hAnsi="Times New Roman" w:cs="Times New Roman"/>
          <w:sz w:val="24"/>
          <w:szCs w:val="24"/>
        </w:rPr>
        <w:t xml:space="preserve"> </w:t>
      </w:r>
      <w:r w:rsidR="00A751B0">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{"citationItems":[{"id":"ITEM-1","itemData":{"author":[{"dropping-particle":"","family":"United States Agency International Development","given":"","non-dropping-particle":"","parse-names":false,"suffix":""}],"id":"ITEM-1","issue":"September","issued":{"date-parts":[["2015"]]},"page":"4-6","title":"Climate Change Information Fact Sheet","type":"article-journal"},"uris":["http://www.mendeley.com/documents/?uuid=56da8275-d385-43eb-bf1f-5c196bbe092b"]}],"mendeley":{"formattedCitation":"(United States Agency International Development, 2015)","manualFormatting":"(USAID, 2015","plainTextFormattedCitation":"(United States Agency International Development, 2015)","previouslyFormattedCitation":"(United States Agency International Development, 2015)"},"properties":{"noteIndex":0},"schema":"https://github.com/citation-style-language/schema/raw/master/csl-citation.json"}</w:instrText>
      </w:r>
      <w:r w:rsidR="00A751B0">
        <w:rPr>
          <w:rFonts w:ascii="Times New Roman" w:hAnsi="Times New Roman" w:cs="Times New Roman"/>
          <w:sz w:val="24"/>
          <w:szCs w:val="24"/>
        </w:rPr>
        <w:fldChar w:fldCharType="separate"/>
      </w:r>
      <w:r w:rsidR="00A751B0" w:rsidRPr="00A751B0">
        <w:rPr>
          <w:rFonts w:ascii="Times New Roman" w:hAnsi="Times New Roman" w:cs="Times New Roman"/>
          <w:noProof/>
          <w:sz w:val="24"/>
          <w:szCs w:val="24"/>
        </w:rPr>
        <w:t>(U</w:t>
      </w:r>
      <w:r w:rsidR="00A751B0">
        <w:rPr>
          <w:rFonts w:ascii="Times New Roman" w:hAnsi="Times New Roman" w:cs="Times New Roman"/>
          <w:noProof/>
          <w:sz w:val="24"/>
          <w:szCs w:val="24"/>
        </w:rPr>
        <w:t>SAID</w:t>
      </w:r>
      <w:r w:rsidR="00A751B0" w:rsidRPr="00A751B0">
        <w:rPr>
          <w:rFonts w:ascii="Times New Roman" w:hAnsi="Times New Roman" w:cs="Times New Roman"/>
          <w:noProof/>
          <w:sz w:val="24"/>
          <w:szCs w:val="24"/>
        </w:rPr>
        <w:t>, 2015</w:t>
      </w:r>
      <w:r w:rsidR="00A751B0">
        <w:rPr>
          <w:rFonts w:ascii="Times New Roman" w:hAnsi="Times New Roman" w:cs="Times New Roman"/>
          <w:sz w:val="24"/>
          <w:szCs w:val="24"/>
        </w:rPr>
        <w:fldChar w:fldCharType="end"/>
      </w:r>
      <w:r w:rsidR="00A751B0">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{"citationItems":[{"id":"ITEM-1","itemData":{"author":[{"dropping-particle":"","family":"Development","given":"United States Agency International","non-dropping-particle":"","parse-names":false,"suffix":""}],"container-title":"Science for a changing World","id":"ITEM-1","issued":{"date-parts":[["2010"]]},"page":"1-4","title":"Famine Early Warning Systems Network- Informing Climate Change Adaptation Series. A Climate Trend Analysis of Uganda","type":"article-journal"},"uris":["http://www.mendeley.com/documents/?uuid=93d6255d-e506-4bc6-8fc6-e4849eb0d9de"]}],"mendeley":{"formattedCitation":"(Development, 2010)","manualFormatting":"; USAID, 2010)","plainTextFormattedCitation":"(Development, 2010)","previouslyFormattedCitation":"(Development, 2010)"},"properties":{"noteIndex":0},"schema":"https://github.com/citation-style-language/schema/raw/master/csl-citation.json"}</w:instrText>
      </w:r>
      <w:r w:rsidR="00A751B0">
        <w:rPr>
          <w:rFonts w:ascii="Times New Roman" w:hAnsi="Times New Roman" w:cs="Times New Roman"/>
          <w:sz w:val="24"/>
          <w:szCs w:val="24"/>
        </w:rPr>
        <w:fldChar w:fldCharType="separate"/>
      </w:r>
      <w:r w:rsidR="00245DA8">
        <w:rPr>
          <w:rFonts w:ascii="Times New Roman" w:hAnsi="Times New Roman" w:cs="Times New Roman"/>
          <w:noProof/>
          <w:sz w:val="24"/>
          <w:szCs w:val="24"/>
        </w:rPr>
        <w:t>; USAID</w:t>
      </w:r>
      <w:r w:rsidR="00A751B0" w:rsidRPr="00A751B0">
        <w:rPr>
          <w:rFonts w:ascii="Times New Roman" w:hAnsi="Times New Roman" w:cs="Times New Roman"/>
          <w:noProof/>
          <w:sz w:val="24"/>
          <w:szCs w:val="24"/>
        </w:rPr>
        <w:t>, 2010)</w:t>
      </w:r>
      <w:r w:rsidR="00A751B0">
        <w:rPr>
          <w:rFonts w:ascii="Times New Roman" w:hAnsi="Times New Roman" w:cs="Times New Roman"/>
          <w:sz w:val="24"/>
          <w:szCs w:val="24"/>
        </w:rPr>
        <w:fldChar w:fldCharType="end"/>
      </w:r>
      <w:r w:rsidR="00A751B0">
        <w:rPr>
          <w:rFonts w:ascii="Times New Roman" w:hAnsi="Times New Roman" w:cs="Times New Roman"/>
          <w:sz w:val="24"/>
          <w:szCs w:val="24"/>
        </w:rPr>
        <w:t xml:space="preserve"> . P</w:t>
      </w:r>
      <w:r>
        <w:rPr>
          <w:rFonts w:ascii="Times New Roman" w:hAnsi="Times New Roman" w:cs="Times New Roman"/>
          <w:sz w:val="24"/>
          <w:szCs w:val="24"/>
        </w:rPr>
        <w:t>recipitation in the South is bi-modal</w:t>
      </w:r>
      <w:r w:rsidR="00E63193">
        <w:rPr>
          <w:rFonts w:ascii="Times New Roman" w:hAnsi="Times New Roman" w:cs="Times New Roman"/>
          <w:sz w:val="24"/>
          <w:szCs w:val="24"/>
        </w:rPr>
        <w:t xml:space="preserve"> (March- May and September- November) and is uni-modal in the North (April- October). </w:t>
      </w:r>
      <w:r w:rsidR="004D7759">
        <w:rPr>
          <w:rFonts w:ascii="Times New Roman" w:hAnsi="Times New Roman" w:cs="Times New Roman"/>
          <w:sz w:val="24"/>
          <w:szCs w:val="24"/>
        </w:rPr>
        <w:t xml:space="preserve">The secondary </w:t>
      </w:r>
      <w:r w:rsidR="00D2543E">
        <w:rPr>
          <w:rFonts w:ascii="Times New Roman" w:hAnsi="Times New Roman" w:cs="Times New Roman"/>
          <w:sz w:val="24"/>
          <w:szCs w:val="24"/>
        </w:rPr>
        <w:t xml:space="preserve">rainfall </w:t>
      </w:r>
      <w:r w:rsidR="004D7759">
        <w:rPr>
          <w:rFonts w:ascii="Times New Roman" w:hAnsi="Times New Roman" w:cs="Times New Roman"/>
          <w:sz w:val="24"/>
          <w:szCs w:val="24"/>
        </w:rPr>
        <w:t>data was collected from the weather station at the National Crops Resources Research Institute– Namulonge (NaCRRI). Meteorological data from Namulonge is recorded on a daily basis and is then kept on record at the Department of Meteorology in Kampala. It is from here that it is entered and archived using climate- computing format.</w:t>
      </w:r>
      <w:r w:rsidR="00091CC3">
        <w:rPr>
          <w:rFonts w:ascii="Times New Roman" w:hAnsi="Times New Roman" w:cs="Times New Roman"/>
          <w:sz w:val="24"/>
          <w:szCs w:val="24"/>
        </w:rPr>
        <w:t xml:space="preserve"> The data was </w:t>
      </w:r>
      <w:r w:rsidR="00D6547B">
        <w:rPr>
          <w:rFonts w:ascii="Times New Roman" w:hAnsi="Times New Roman" w:cs="Times New Roman"/>
          <w:sz w:val="24"/>
          <w:szCs w:val="24"/>
        </w:rPr>
        <w:t>analyzed</w:t>
      </w:r>
      <w:r w:rsidR="00091CC3">
        <w:rPr>
          <w:rFonts w:ascii="Times New Roman" w:hAnsi="Times New Roman" w:cs="Times New Roman"/>
          <w:sz w:val="24"/>
          <w:szCs w:val="24"/>
        </w:rPr>
        <w:t xml:space="preserve"> focusing on mean annual variability</w:t>
      </w:r>
      <w:r w:rsidR="004D7759">
        <w:rPr>
          <w:rFonts w:ascii="Times New Roman" w:hAnsi="Times New Roman" w:cs="Times New Roman"/>
          <w:sz w:val="24"/>
          <w:szCs w:val="24"/>
        </w:rPr>
        <w:t xml:space="preserve"> for the time series 2010 to 2020.  </w:t>
      </w:r>
      <w:r w:rsidR="00D2543E">
        <w:rPr>
          <w:rFonts w:ascii="Times New Roman" w:hAnsi="Times New Roman" w:cs="Times New Roman"/>
          <w:sz w:val="24"/>
          <w:szCs w:val="24"/>
        </w:rPr>
        <w:t>Data on maize production, yield, exports and consumption was derived from the Uganda Bureau of Statistics National Statistical Abstracts</w:t>
      </w:r>
      <w:r w:rsidR="00450569">
        <w:rPr>
          <w:rFonts w:ascii="Times New Roman" w:hAnsi="Times New Roman" w:cs="Times New Roman"/>
          <w:sz w:val="24"/>
          <w:szCs w:val="24"/>
        </w:rPr>
        <w:t xml:space="preserve"> </w:t>
      </w:r>
      <w:r w:rsidR="00D2543E">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{"citationItems":[{"id":"ITEM-1","itemData":{"author":[{"dropping-particle":"","family":"Statistics","given":"Uganda Bureau of","non-dropping-particle":"","parse-names":false,"suffix":""}],"id":"ITEM-1","issued":{"date-parts":[["2014"]]},"number-of-pages":"1-37","title":"Uganda Bureau of Statistics: 2014 statistical abstract","type":"report"},"uris":["http://www.mendeley.com/documents/?uuid=b84d5701-12b9-4f3e-b668-ecd3fc1fe75f"]}],"mendeley":{"formattedCitation":"(Statistics, 2014)","manualFormatting":"(UBOS, 2014","plainTextFormattedCitation":"(Statistics, 2014)","previouslyFormattedCitation":"(Statistics, 2014)"},"properties":{"noteIndex":0},"schema":"https://github.com/citation-style-language/schema/raw/master/csl-citation.json"}</w:instrText>
      </w:r>
      <w:r w:rsidR="00D2543E">
        <w:rPr>
          <w:rFonts w:ascii="Times New Roman" w:hAnsi="Times New Roman" w:cs="Times New Roman"/>
          <w:sz w:val="24"/>
          <w:szCs w:val="24"/>
        </w:rPr>
        <w:fldChar w:fldCharType="separate"/>
      </w:r>
      <w:r w:rsidR="00D2543E" w:rsidRPr="00D2543E">
        <w:rPr>
          <w:rFonts w:ascii="Times New Roman" w:hAnsi="Times New Roman" w:cs="Times New Roman"/>
          <w:noProof/>
          <w:sz w:val="24"/>
          <w:szCs w:val="24"/>
        </w:rPr>
        <w:t>(</w:t>
      </w:r>
      <w:r w:rsidR="00450569">
        <w:rPr>
          <w:rFonts w:ascii="Times New Roman" w:hAnsi="Times New Roman" w:cs="Times New Roman"/>
          <w:noProof/>
          <w:sz w:val="24"/>
          <w:szCs w:val="24"/>
        </w:rPr>
        <w:t>UBOS</w:t>
      </w:r>
      <w:r w:rsidR="00D2543E" w:rsidRPr="00D2543E">
        <w:rPr>
          <w:rFonts w:ascii="Times New Roman" w:hAnsi="Times New Roman" w:cs="Times New Roman"/>
          <w:noProof/>
          <w:sz w:val="24"/>
          <w:szCs w:val="24"/>
        </w:rPr>
        <w:t>, 2014</w:t>
      </w:r>
      <w:r w:rsidR="00D2543E">
        <w:rPr>
          <w:rFonts w:ascii="Times New Roman" w:hAnsi="Times New Roman" w:cs="Times New Roman"/>
          <w:sz w:val="24"/>
          <w:szCs w:val="24"/>
        </w:rPr>
        <w:fldChar w:fldCharType="end"/>
      </w:r>
      <w:r w:rsidR="00450569">
        <w:rPr>
          <w:rFonts w:ascii="Times New Roman" w:hAnsi="Times New Roman" w:cs="Times New Roman"/>
          <w:sz w:val="24"/>
          <w:szCs w:val="24"/>
        </w:rPr>
        <w:t xml:space="preserve">; </w:t>
      </w:r>
      <w:r w:rsidR="006B0A4B">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{"citationItems":[{"id":"ITEM-1","itemData":{"author":[{"dropping-particle":"","family":"Uganda Bureau of Statistics","given":"","non-dropping-particle":"","parse-names":false,"suffix":""}],"id":"ITEM-1","issued":{"date-parts":[["2019"]]},"title":"Uganda bureau of statistics 2019 statistical abstract","type":"article-journal"},"uris":["http://www.mendeley.com/documents/?uuid=77ee5f88-146d-4625-afc9-4d2bce483e5a"]}],"mendeley":{"formattedCitation":"(Uganda Bureau of Statistics, 2019)","manualFormatting":"2019","plainTextFormattedCitation":"(Uganda Bureau of Statistics, 2019)","previouslyFormattedCitation":"(Uganda Bureau of Statistics, 2019)"},"properties":{"noteIndex":0},"schema":"https://github.com/citation-style-language/schema/raw/master/csl-citation.json"}</w:instrText>
      </w:r>
      <w:r w:rsidR="006B0A4B">
        <w:rPr>
          <w:rFonts w:ascii="Times New Roman" w:hAnsi="Times New Roman" w:cs="Times New Roman"/>
          <w:sz w:val="24"/>
          <w:szCs w:val="24"/>
        </w:rPr>
        <w:fldChar w:fldCharType="separate"/>
      </w:r>
      <w:r w:rsidR="006B0A4B" w:rsidRPr="006B0A4B">
        <w:rPr>
          <w:rFonts w:ascii="Times New Roman" w:hAnsi="Times New Roman" w:cs="Times New Roman"/>
          <w:noProof/>
          <w:sz w:val="24"/>
          <w:szCs w:val="24"/>
        </w:rPr>
        <w:t>2019</w:t>
      </w:r>
      <w:r w:rsidR="006B0A4B">
        <w:rPr>
          <w:rFonts w:ascii="Times New Roman" w:hAnsi="Times New Roman" w:cs="Times New Roman"/>
          <w:sz w:val="24"/>
          <w:szCs w:val="24"/>
        </w:rPr>
        <w:fldChar w:fldCharType="end"/>
      </w:r>
      <w:r w:rsidR="006B0A4B">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{"citationItems":[{"id":"ITEM-1","itemData":{"author":[{"dropping-particle":"","family":"Uganda Bureau of Statistics","given":"","non-dropping-particle":"","parse-names":false,"suffix":""}],"id":"ITEM-1","issued":{"date-parts":[["2020"]]},"number-of-pages":"1-339","title":"Uganda Bureau of Statistics - 2020 Statistical Abstract.","type":"report"},"uris":["http://www.mendeley.com/documents/?uuid=ff354eda-1c13-449e-865f-752cb2669806"]}],"mendeley":{"formattedCitation":"(Uganda Bureau of Statistics, 2020b)","manualFormatting":"; 2020)","plainTextFormattedCitation":"(Uganda Bureau of Statistics, 2020b)","previouslyFormattedCitation":"(Uganda Bureau of Statistics, 2020b)"},"properties":{"noteIndex":0},"schema":"https://github.com/citation-style-language/schema/raw/master/csl-citation.json"}</w:instrText>
      </w:r>
      <w:r w:rsidR="006B0A4B">
        <w:rPr>
          <w:rFonts w:ascii="Times New Roman" w:hAnsi="Times New Roman" w:cs="Times New Roman"/>
          <w:sz w:val="24"/>
          <w:szCs w:val="24"/>
        </w:rPr>
        <w:fldChar w:fldCharType="separate"/>
      </w:r>
      <w:r w:rsidR="00450569">
        <w:rPr>
          <w:rFonts w:ascii="Times New Roman" w:hAnsi="Times New Roman" w:cs="Times New Roman"/>
          <w:noProof/>
          <w:sz w:val="24"/>
          <w:szCs w:val="24"/>
        </w:rPr>
        <w:t xml:space="preserve">; </w:t>
      </w:r>
      <w:r w:rsidR="006B0A4B" w:rsidRPr="006B0A4B">
        <w:rPr>
          <w:rFonts w:ascii="Times New Roman" w:hAnsi="Times New Roman" w:cs="Times New Roman"/>
          <w:noProof/>
          <w:sz w:val="24"/>
          <w:szCs w:val="24"/>
        </w:rPr>
        <w:t>2020)</w:t>
      </w:r>
      <w:r w:rsidR="006B0A4B">
        <w:rPr>
          <w:rFonts w:ascii="Times New Roman" w:hAnsi="Times New Roman" w:cs="Times New Roman"/>
          <w:sz w:val="24"/>
          <w:szCs w:val="24"/>
        </w:rPr>
        <w:fldChar w:fldCharType="end"/>
      </w:r>
      <w:r w:rsidR="00450569">
        <w:rPr>
          <w:rFonts w:ascii="Times New Roman" w:hAnsi="Times New Roman" w:cs="Times New Roman"/>
          <w:sz w:val="24"/>
          <w:szCs w:val="24"/>
        </w:rPr>
        <w:t xml:space="preserve">, the </w:t>
      </w:r>
      <w:r w:rsidR="00D2543E">
        <w:rPr>
          <w:rFonts w:ascii="Times New Roman" w:hAnsi="Times New Roman" w:cs="Times New Roman"/>
          <w:sz w:val="24"/>
          <w:szCs w:val="24"/>
        </w:rPr>
        <w:t>annual agricultural surveys and Ministry of Agriculture Animal Industry and Fisheries reports</w:t>
      </w:r>
      <w:r w:rsidR="006B0A4B">
        <w:rPr>
          <w:rFonts w:ascii="Times New Roman" w:hAnsi="Times New Roman" w:cs="Times New Roman"/>
          <w:sz w:val="24"/>
          <w:szCs w:val="24"/>
        </w:rPr>
        <w:t xml:space="preserve"> </w:t>
      </w:r>
      <w:r w:rsidR="006B0A4B">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{"citationItems":[{"id":"ITEM-1","itemData":{"author":[{"dropping-particle":"","family":"Ministry of Agriculture Animal Industry and Fisheries","given":"","non-dropping-particle":"","parse-names":false,"suffix":""}],"id":"ITEM-1","issue":"April 2016","issued":{"date-parts":[["2019"]]},"title":"Agricultural Sector Strategic Plan 2015/16-2019/20","type":"article-journal"},"uris":["http://www.mendeley.com/documents/?uuid=ff993a77-acd6-47ce-a02b-14897392f5fd"]}],"mendeley":{"formattedCitation":"(Ministry of Agriculture Animal Industry and Fisheries, 2019)","manualFormatting":"(MAAIF, 2019","plainTextFormattedCitation":"(Ministry of Agriculture Animal Industry and Fisheries, 2019)","previouslyFormattedCitation":"(Ministry of Agriculture Animal Industry and Fisheries, 2019)"},"properties":{"noteIndex":0},"schema":"https://github.com/citation-style-language/schema/raw/master/csl-citation.json"}</w:instrText>
      </w:r>
      <w:r w:rsidR="006B0A4B">
        <w:rPr>
          <w:rFonts w:ascii="Times New Roman" w:hAnsi="Times New Roman" w:cs="Times New Roman"/>
          <w:sz w:val="24"/>
          <w:szCs w:val="24"/>
        </w:rPr>
        <w:fldChar w:fldCharType="separate"/>
      </w:r>
      <w:r w:rsidR="006B0A4B" w:rsidRPr="006B0A4B">
        <w:rPr>
          <w:rFonts w:ascii="Times New Roman" w:hAnsi="Times New Roman" w:cs="Times New Roman"/>
          <w:noProof/>
          <w:sz w:val="24"/>
          <w:szCs w:val="24"/>
        </w:rPr>
        <w:t>(</w:t>
      </w:r>
      <w:r w:rsidR="00450569">
        <w:rPr>
          <w:rFonts w:ascii="Times New Roman" w:hAnsi="Times New Roman" w:cs="Times New Roman"/>
          <w:noProof/>
          <w:sz w:val="24"/>
          <w:szCs w:val="24"/>
        </w:rPr>
        <w:t>MAAIF</w:t>
      </w:r>
      <w:r w:rsidR="006B0A4B" w:rsidRPr="006B0A4B">
        <w:rPr>
          <w:rFonts w:ascii="Times New Roman" w:hAnsi="Times New Roman" w:cs="Times New Roman"/>
          <w:noProof/>
          <w:sz w:val="24"/>
          <w:szCs w:val="24"/>
        </w:rPr>
        <w:t>, 2019</w:t>
      </w:r>
      <w:r w:rsidR="006B0A4B">
        <w:rPr>
          <w:rFonts w:ascii="Times New Roman" w:hAnsi="Times New Roman" w:cs="Times New Roman"/>
          <w:sz w:val="24"/>
          <w:szCs w:val="24"/>
        </w:rPr>
        <w:fldChar w:fldCharType="end"/>
      </w:r>
      <w:r w:rsidR="006B0A4B">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{"citationItems":[{"id":"ITEM-1","itemData":{"author":[{"dropping-particle":"","family":"Uganda Bureau of Statistics","given":"","non-dropping-particle":"","parse-names":false,"suffix":""}],"id":"ITEM-1","issued":{"date-parts":[["2020"]]},"number-of-pages":"1-9","title":"Annual Agricultural Survey 2018 Statistical Release","type":"report"},"uris":["http://www.mendeley.com/documents/?uuid=686d4ac3-e07f-4bc1-8932-5ae2387aff69"]}],"mendeley":{"formattedCitation":"(Uganda Bureau of Statistics, 2020a)","manualFormatting":"; UBOS, 2020)","plainTextFormattedCitation":"(Uganda Bureau of Statistics, 2020a)","previouslyFormattedCitation":"(Uganda Bureau of Statistics, 2020a)"},"properties":{"noteIndex":0},"schema":"https://github.com/citation-style-language/schema/raw/master/csl-citation.json"}</w:instrText>
      </w:r>
      <w:r w:rsidR="006B0A4B">
        <w:rPr>
          <w:rFonts w:ascii="Times New Roman" w:hAnsi="Times New Roman" w:cs="Times New Roman"/>
          <w:sz w:val="24"/>
          <w:szCs w:val="24"/>
        </w:rPr>
        <w:fldChar w:fldCharType="separate"/>
      </w:r>
      <w:r w:rsidR="00450569">
        <w:rPr>
          <w:rFonts w:ascii="Times New Roman" w:hAnsi="Times New Roman" w:cs="Times New Roman"/>
          <w:noProof/>
          <w:sz w:val="24"/>
          <w:szCs w:val="24"/>
        </w:rPr>
        <w:t xml:space="preserve">; </w:t>
      </w:r>
      <w:r w:rsidR="00450569">
        <w:rPr>
          <w:rFonts w:ascii="Times New Roman" w:hAnsi="Times New Roman" w:cs="Times New Roman"/>
          <w:noProof/>
          <w:sz w:val="24"/>
          <w:szCs w:val="24"/>
        </w:rPr>
        <w:lastRenderedPageBreak/>
        <w:t>UBOS</w:t>
      </w:r>
      <w:r w:rsidR="006B0A4B" w:rsidRPr="006B0A4B">
        <w:rPr>
          <w:rFonts w:ascii="Times New Roman" w:hAnsi="Times New Roman" w:cs="Times New Roman"/>
          <w:noProof/>
          <w:sz w:val="24"/>
          <w:szCs w:val="24"/>
        </w:rPr>
        <w:t>, 2020)</w:t>
      </w:r>
      <w:r w:rsidR="006B0A4B">
        <w:rPr>
          <w:rFonts w:ascii="Times New Roman" w:hAnsi="Times New Roman" w:cs="Times New Roman"/>
          <w:sz w:val="24"/>
          <w:szCs w:val="24"/>
        </w:rPr>
        <w:fldChar w:fldCharType="end"/>
      </w:r>
      <w:r w:rsidR="00D2543E">
        <w:rPr>
          <w:rFonts w:ascii="Times New Roman" w:hAnsi="Times New Roman" w:cs="Times New Roman"/>
          <w:sz w:val="24"/>
          <w:szCs w:val="24"/>
        </w:rPr>
        <w:t xml:space="preserve">. </w:t>
      </w:r>
      <w:r w:rsidR="00091CC3">
        <w:rPr>
          <w:rFonts w:ascii="Times New Roman" w:hAnsi="Times New Roman" w:cs="Times New Roman"/>
          <w:sz w:val="24"/>
          <w:szCs w:val="24"/>
        </w:rPr>
        <w:t xml:space="preserve">All the data obtained was parameterized, compared and averaged to acquire a reliable and representative data package. </w:t>
      </w:r>
      <w:r w:rsidR="004D7759">
        <w:rPr>
          <w:rFonts w:ascii="Times New Roman" w:hAnsi="Times New Roman" w:cs="Times New Roman"/>
          <w:sz w:val="24"/>
          <w:szCs w:val="24"/>
        </w:rPr>
        <w:t>The data was then an</w:t>
      </w:r>
      <w:r w:rsidR="00450569">
        <w:rPr>
          <w:rFonts w:ascii="Times New Roman" w:hAnsi="Times New Roman" w:cs="Times New Roman"/>
          <w:sz w:val="24"/>
          <w:szCs w:val="24"/>
        </w:rPr>
        <w:t>alyzed using Microsoft Excel 10.</w:t>
      </w:r>
    </w:p>
    <w:p w:rsidR="004D7759" w:rsidRPr="00400DC1" w:rsidRDefault="004D7759" w:rsidP="00F608DA">
      <w:pPr>
        <w:pStyle w:val="Heading2"/>
        <w:spacing w:line="480" w:lineRule="auto"/>
        <w:rPr>
          <w:rFonts w:ascii="Times New Roman" w:hAnsi="Times New Roman" w:cs="Times New Roman"/>
          <w:color w:val="auto"/>
          <w:sz w:val="24"/>
          <w:szCs w:val="24"/>
        </w:rPr>
      </w:pPr>
      <w:r w:rsidRPr="00400DC1">
        <w:rPr>
          <w:rFonts w:ascii="Times New Roman" w:hAnsi="Times New Roman" w:cs="Times New Roman"/>
          <w:color w:val="auto"/>
          <w:sz w:val="24"/>
          <w:szCs w:val="24"/>
        </w:rPr>
        <w:t>Study area</w:t>
      </w:r>
    </w:p>
    <w:p w:rsidR="004D7759" w:rsidRPr="00007303" w:rsidRDefault="004D7759" w:rsidP="00F608DA">
      <w:pPr>
        <w:spacing w:line="480" w:lineRule="auto"/>
        <w:jc w:val="both"/>
        <w:rPr>
          <w:rFonts w:ascii="Times New Roman" w:hAnsi="Times New Roman" w:cs="Times New Roman"/>
          <w:sz w:val="24"/>
          <w:szCs w:val="24"/>
        </w:rPr>
      </w:pPr>
      <w:r>
        <w:rPr>
          <w:rFonts w:ascii="Times New Roman" w:hAnsi="Times New Roman" w:cs="Times New Roman"/>
          <w:sz w:val="24"/>
          <w:szCs w:val="24"/>
        </w:rPr>
        <w:t>Namulonge is located in Busukuma parish, Kyadondo county in Wakiso district in Uganda. Namulonge is located just a few kilometers from the equator in Uganda, on Latitude 0</w:t>
      </w:r>
      <w:r w:rsidRPr="003065C7">
        <w:rPr>
          <w:rFonts w:ascii="Times New Roman" w:hAnsi="Times New Roman" w:cs="Times New Roman"/>
          <w:sz w:val="24"/>
          <w:szCs w:val="24"/>
          <w:vertAlign w:val="superscript"/>
        </w:rPr>
        <w:t>o</w:t>
      </w:r>
      <w:r>
        <w:rPr>
          <w:rFonts w:ascii="Times New Roman" w:hAnsi="Times New Roman" w:cs="Times New Roman"/>
          <w:sz w:val="24"/>
          <w:szCs w:val="24"/>
        </w:rPr>
        <w:t xml:space="preserve"> 5’ North and longitude 32</w:t>
      </w:r>
      <w:r w:rsidRPr="003065C7">
        <w:rPr>
          <w:rFonts w:ascii="Times New Roman" w:hAnsi="Times New Roman" w:cs="Times New Roman"/>
          <w:sz w:val="24"/>
          <w:szCs w:val="24"/>
          <w:vertAlign w:val="superscript"/>
        </w:rPr>
        <w:t>o</w:t>
      </w:r>
      <w:r>
        <w:rPr>
          <w:rFonts w:ascii="Times New Roman" w:hAnsi="Times New Roman" w:cs="Times New Roman"/>
          <w:sz w:val="24"/>
          <w:szCs w:val="24"/>
        </w:rPr>
        <w:t>61’ E. Namulonge lies at an altitude between 900-1340 m above sea level. The topography is characterized by flat- topped hills dissected by broad valleys that are occupied with swamps. This location exposes Namulonge to an equatorial climate characterized by comprehensive sunshine associated with high temperatures and high rainfall. The average rainfall received throughout the year is around 1170 mm and it is bi modal in nature with two wet seasons (March to May and September to November). The dry spells occur between January to February and July to August. Maximum temperatures occur in February while minimums occur in July. Namulonge village has 424 households and total populations of 1743 people of which 835 are female and 908 are male.</w:t>
      </w:r>
      <w:r w:rsidR="00450569">
        <w:rPr>
          <w:rFonts w:ascii="Times New Roman" w:hAnsi="Times New Roman" w:cs="Times New Roman"/>
          <w:sz w:val="24"/>
          <w:szCs w:val="24"/>
        </w:rPr>
        <w:t xml:space="preserve"> </w:t>
      </w:r>
      <w:r>
        <w:rPr>
          <w:rFonts w:ascii="Times New Roman" w:hAnsi="Times New Roman" w:cs="Times New Roman"/>
          <w:sz w:val="24"/>
          <w:szCs w:val="24"/>
        </w:rPr>
        <w:t>Namulonge village practices small scale agriculture and is also an agricultural research area at the National Crops Resources Research Institute. The area is rural in nature and a number of the residents are employees of the institute. Agricultural practices at Namulonge are therefore highly influenced by the institute. The agricultural practices are also highly influenced by rainfall availability since it is mostly rainfed.</w:t>
      </w:r>
    </w:p>
    <w:p w:rsidR="004D7759" w:rsidRDefault="004D7759" w:rsidP="00F608DA">
      <w:pPr>
        <w:pStyle w:val="Heading1"/>
        <w:spacing w:line="480" w:lineRule="auto"/>
      </w:pPr>
      <w:r w:rsidRPr="00BF7786">
        <w:t>Results</w:t>
      </w:r>
    </w:p>
    <w:p w:rsidR="00CB0E08" w:rsidRPr="00400DC1" w:rsidRDefault="007503D1" w:rsidP="00F608DA">
      <w:pPr>
        <w:pStyle w:val="Heading2"/>
        <w:spacing w:line="480" w:lineRule="auto"/>
        <w:rPr>
          <w:rFonts w:ascii="Times New Roman" w:hAnsi="Times New Roman" w:cs="Times New Roman"/>
          <w:color w:val="auto"/>
          <w:sz w:val="24"/>
          <w:szCs w:val="24"/>
        </w:rPr>
      </w:pPr>
      <w:r w:rsidRPr="00400DC1">
        <w:rPr>
          <w:rFonts w:ascii="Times New Roman" w:hAnsi="Times New Roman" w:cs="Times New Roman"/>
          <w:color w:val="auto"/>
          <w:sz w:val="24"/>
          <w:szCs w:val="24"/>
        </w:rPr>
        <w:t>Rainfall variation</w:t>
      </w:r>
    </w:p>
    <w:p w:rsidR="007503D1" w:rsidRPr="007503D1" w:rsidRDefault="007503D1" w:rsidP="00F608DA">
      <w:pPr>
        <w:spacing w:line="480" w:lineRule="auto"/>
        <w:jc w:val="both"/>
        <w:rPr>
          <w:rFonts w:ascii="Times New Roman" w:hAnsi="Times New Roman" w:cs="Times New Roman"/>
          <w:sz w:val="24"/>
          <w:szCs w:val="24"/>
        </w:rPr>
      </w:pPr>
      <w:r w:rsidRPr="007503D1">
        <w:rPr>
          <w:rFonts w:ascii="Times New Roman" w:hAnsi="Times New Roman" w:cs="Times New Roman"/>
          <w:sz w:val="24"/>
          <w:szCs w:val="24"/>
        </w:rPr>
        <w:t>The annual rainfall patterns for the selected study area</w:t>
      </w:r>
      <w:r w:rsidR="00F1681D">
        <w:rPr>
          <w:rFonts w:ascii="Times New Roman" w:hAnsi="Times New Roman" w:cs="Times New Roman"/>
          <w:sz w:val="24"/>
          <w:szCs w:val="24"/>
        </w:rPr>
        <w:t xml:space="preserve"> for the study</w:t>
      </w:r>
      <w:r>
        <w:rPr>
          <w:rFonts w:ascii="Times New Roman" w:hAnsi="Times New Roman" w:cs="Times New Roman"/>
          <w:sz w:val="24"/>
          <w:szCs w:val="24"/>
        </w:rPr>
        <w:t xml:space="preserve"> period 2010 to 2020</w:t>
      </w:r>
      <w:r w:rsidRPr="007503D1">
        <w:rPr>
          <w:rFonts w:ascii="Times New Roman" w:hAnsi="Times New Roman" w:cs="Times New Roman"/>
          <w:sz w:val="24"/>
          <w:szCs w:val="24"/>
        </w:rPr>
        <w:t xml:space="preserve"> are presented in Graph 1 below.</w:t>
      </w:r>
      <w:r w:rsidR="00F1681D">
        <w:rPr>
          <w:rFonts w:ascii="Times New Roman" w:hAnsi="Times New Roman" w:cs="Times New Roman"/>
          <w:sz w:val="24"/>
          <w:szCs w:val="24"/>
        </w:rPr>
        <w:t xml:space="preserve"> The graph shows that there was variation </w:t>
      </w:r>
      <w:r w:rsidR="00110863">
        <w:rPr>
          <w:rFonts w:ascii="Times New Roman" w:hAnsi="Times New Roman" w:cs="Times New Roman"/>
          <w:sz w:val="24"/>
          <w:szCs w:val="24"/>
        </w:rPr>
        <w:t xml:space="preserve">in </w:t>
      </w:r>
      <w:r w:rsidR="00F1681D">
        <w:rPr>
          <w:rFonts w:ascii="Times New Roman" w:hAnsi="Times New Roman" w:cs="Times New Roman"/>
          <w:sz w:val="24"/>
          <w:szCs w:val="24"/>
        </w:rPr>
        <w:t xml:space="preserve">the amounts of rainfall </w:t>
      </w:r>
      <w:r w:rsidR="00F1681D">
        <w:rPr>
          <w:rFonts w:ascii="Times New Roman" w:hAnsi="Times New Roman" w:cs="Times New Roman"/>
          <w:sz w:val="24"/>
          <w:szCs w:val="24"/>
        </w:rPr>
        <w:lastRenderedPageBreak/>
        <w:t xml:space="preserve">between 2010 and 2020 with a sharp decrease in the rainfall in 2013 and a steady increase between 2014 and 2018. </w:t>
      </w:r>
      <w:r w:rsidR="009061C4">
        <w:rPr>
          <w:rFonts w:ascii="Times New Roman" w:hAnsi="Times New Roman" w:cs="Times New Roman"/>
          <w:sz w:val="24"/>
          <w:szCs w:val="24"/>
        </w:rPr>
        <w:t>The minimum amount of rainfall of 103</w:t>
      </w:r>
      <w:r w:rsidR="00485C87">
        <w:rPr>
          <w:rFonts w:ascii="Times New Roman" w:hAnsi="Times New Roman" w:cs="Times New Roman"/>
          <w:sz w:val="24"/>
          <w:szCs w:val="24"/>
        </w:rPr>
        <w:t>3</w:t>
      </w:r>
      <w:r w:rsidR="009061C4">
        <w:rPr>
          <w:rFonts w:ascii="Times New Roman" w:hAnsi="Times New Roman" w:cs="Times New Roman"/>
          <w:sz w:val="24"/>
          <w:szCs w:val="24"/>
        </w:rPr>
        <w:t xml:space="preserve"> mm was received in 2013 while 2018 received the maximum amounts of 1375mm. There was quite a high standard deviation of 96.1034</w:t>
      </w:r>
      <w:r w:rsidR="00D5029D">
        <w:rPr>
          <w:rFonts w:ascii="Times New Roman" w:hAnsi="Times New Roman" w:cs="Times New Roman"/>
          <w:sz w:val="24"/>
          <w:szCs w:val="24"/>
        </w:rPr>
        <w:t xml:space="preserve"> mm</w:t>
      </w:r>
      <w:r w:rsidR="009061C4">
        <w:rPr>
          <w:rFonts w:ascii="Times New Roman" w:hAnsi="Times New Roman" w:cs="Times New Roman"/>
          <w:sz w:val="24"/>
          <w:szCs w:val="24"/>
        </w:rPr>
        <w:t xml:space="preserve"> in the amounts of rainfall received. The variations in the amounts of rainfall depicted in the graph show the extent to which the onset and cessation, intensity, frequency and amount of rains are affected</w:t>
      </w:r>
      <w:r w:rsidR="00FE1ECD">
        <w:rPr>
          <w:rFonts w:ascii="Times New Roman" w:hAnsi="Times New Roman" w:cs="Times New Roman"/>
          <w:sz w:val="24"/>
          <w:szCs w:val="24"/>
        </w:rPr>
        <w:t xml:space="preserve"> </w:t>
      </w:r>
      <w:r w:rsidR="00FE1ECD">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{"citationItems":[{"id":"ITEM-1","itemData":{"DOI":"10.1080/20964129.2018.1459868","ISSN":"2096-4129","author":[{"dropping-particle":"","family":"Mkonda","given":"Msafiri Y","non-dropping-particle":"","parse-names":false,"suffix":""},{"dropping-particle":"","family":"He","given":"Xinhua","non-dropping-particle":"","parse-names":false,"suffix":""}],"container-title":"Ecosystem Health and Sustainability","id":"ITEM-1","issue":"3","issued":{"date-parts":[["2018"]]},"page":"59-72","publisher":"Taylor &amp; Francis","title":"Climate variability and crop yields synergies in Tanzania ’ s semiarid agroecological zone","type":"article-journal","volume":"4"},"uris":["http://www.mendeley.com/documents/?uuid=ef8d40e2-6da0-44f5-a692-3290b3d261e5"]}],"mendeley":{"formattedCitation":"(Mkonda &amp; He, 2018)","manualFormatting":"(Mkonda et al., 2018)","plainTextFormattedCitation":"(Mkonda &amp; He, 2018)","previouslyFormattedCitation":"(Mkonda &amp; He, 2018)"},"properties":{"noteIndex":0},"schema":"https://github.com/citation-style-language/schema/raw/master/csl-citation.json"}</w:instrText>
      </w:r>
      <w:r w:rsidR="00FE1ECD">
        <w:rPr>
          <w:rFonts w:ascii="Times New Roman" w:hAnsi="Times New Roman" w:cs="Times New Roman"/>
          <w:sz w:val="24"/>
          <w:szCs w:val="24"/>
        </w:rPr>
        <w:fldChar w:fldCharType="separate"/>
      </w:r>
      <w:r w:rsidR="00FE1ECD">
        <w:rPr>
          <w:rFonts w:ascii="Times New Roman" w:hAnsi="Times New Roman" w:cs="Times New Roman"/>
          <w:noProof/>
          <w:sz w:val="24"/>
          <w:szCs w:val="24"/>
        </w:rPr>
        <w:t>(Mkonda et al.</w:t>
      </w:r>
      <w:r w:rsidR="00FE1ECD" w:rsidRPr="00FE1ECD">
        <w:rPr>
          <w:rFonts w:ascii="Times New Roman" w:hAnsi="Times New Roman" w:cs="Times New Roman"/>
          <w:noProof/>
          <w:sz w:val="24"/>
          <w:szCs w:val="24"/>
        </w:rPr>
        <w:t>, 2018)</w:t>
      </w:r>
      <w:r w:rsidR="00FE1ECD">
        <w:rPr>
          <w:rFonts w:ascii="Times New Roman" w:hAnsi="Times New Roman" w:cs="Times New Roman"/>
          <w:sz w:val="24"/>
          <w:szCs w:val="24"/>
        </w:rPr>
        <w:fldChar w:fldCharType="end"/>
      </w:r>
      <w:r w:rsidR="009061C4">
        <w:rPr>
          <w:rFonts w:ascii="Times New Roman" w:hAnsi="Times New Roman" w:cs="Times New Roman"/>
          <w:sz w:val="24"/>
          <w:szCs w:val="24"/>
        </w:rPr>
        <w:t xml:space="preserve">. This has a significant impact on the farming calendar for most </w:t>
      </w:r>
      <w:r w:rsidR="00A24652">
        <w:rPr>
          <w:rFonts w:ascii="Times New Roman" w:hAnsi="Times New Roman" w:cs="Times New Roman"/>
          <w:sz w:val="24"/>
          <w:szCs w:val="24"/>
        </w:rPr>
        <w:t>farmers thus</w:t>
      </w:r>
      <w:r w:rsidR="00D5029D">
        <w:rPr>
          <w:rFonts w:ascii="Times New Roman" w:hAnsi="Times New Roman" w:cs="Times New Roman"/>
          <w:sz w:val="24"/>
          <w:szCs w:val="24"/>
        </w:rPr>
        <w:t xml:space="preserve"> affecting the whole process of agricultural production.</w:t>
      </w:r>
    </w:p>
    <w:p w:rsidR="007503D1" w:rsidRDefault="007503D1" w:rsidP="00F608DA">
      <w:pPr>
        <w:spacing w:line="480" w:lineRule="auto"/>
        <w:jc w:val="both"/>
        <w:rPr>
          <w:rFonts w:ascii="Times New Roman" w:hAnsi="Times New Roman" w:cs="Times New Roman"/>
          <w:b/>
          <w:sz w:val="24"/>
          <w:szCs w:val="24"/>
        </w:rPr>
      </w:pPr>
    </w:p>
    <w:p w:rsidR="007503D1" w:rsidRDefault="007503D1" w:rsidP="00F608DA">
      <w:pPr>
        <w:keepNext/>
        <w:spacing w:line="480" w:lineRule="auto"/>
        <w:jc w:val="both"/>
      </w:pPr>
      <w:r>
        <w:rPr>
          <w:noProof/>
        </w:rPr>
        <w:drawing>
          <wp:inline distT="0" distB="0" distL="0" distR="0" wp14:anchorId="7A116563" wp14:editId="086B7C88">
            <wp:extent cx="4040372" cy="2477386"/>
            <wp:effectExtent l="0" t="0" r="17780" b="1841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503D1" w:rsidRPr="00E6523D" w:rsidRDefault="00E6523D" w:rsidP="00F608DA">
      <w:pPr>
        <w:pStyle w:val="Caption"/>
        <w:spacing w:line="480" w:lineRule="auto"/>
        <w:jc w:val="both"/>
        <w:rPr>
          <w:rFonts w:ascii="Times New Roman" w:hAnsi="Times New Roman" w:cs="Times New Roman"/>
          <w:color w:val="auto"/>
          <w:sz w:val="22"/>
          <w:szCs w:val="22"/>
        </w:rPr>
      </w:pPr>
      <w:r w:rsidRPr="00E6523D">
        <w:rPr>
          <w:rFonts w:ascii="Times New Roman" w:hAnsi="Times New Roman" w:cs="Times New Roman"/>
          <w:color w:val="auto"/>
          <w:sz w:val="22"/>
          <w:szCs w:val="22"/>
        </w:rPr>
        <w:t>Figure</w:t>
      </w:r>
      <w:r w:rsidR="007503D1" w:rsidRPr="00E6523D">
        <w:rPr>
          <w:rFonts w:ascii="Times New Roman" w:hAnsi="Times New Roman" w:cs="Times New Roman"/>
          <w:color w:val="auto"/>
          <w:sz w:val="22"/>
          <w:szCs w:val="22"/>
        </w:rPr>
        <w:t>.</w:t>
      </w:r>
      <w:r w:rsidR="00811429">
        <w:rPr>
          <w:rFonts w:ascii="Times New Roman" w:hAnsi="Times New Roman" w:cs="Times New Roman"/>
          <w:color w:val="auto"/>
          <w:sz w:val="22"/>
          <w:szCs w:val="22"/>
        </w:rPr>
        <w:t xml:space="preserve"> </w:t>
      </w:r>
      <w:r w:rsidR="00EA78F4">
        <w:rPr>
          <w:rFonts w:ascii="Times New Roman" w:hAnsi="Times New Roman" w:cs="Times New Roman"/>
          <w:color w:val="auto"/>
          <w:sz w:val="22"/>
          <w:szCs w:val="22"/>
        </w:rPr>
        <w:fldChar w:fldCharType="begin"/>
      </w:r>
      <w:r w:rsidR="00EA78F4">
        <w:rPr>
          <w:rFonts w:ascii="Times New Roman" w:hAnsi="Times New Roman" w:cs="Times New Roman"/>
          <w:color w:val="auto"/>
          <w:sz w:val="22"/>
          <w:szCs w:val="22"/>
        </w:rPr>
        <w:instrText xml:space="preserve"> SEQ Figure \* ARABIC \s 1 </w:instrText>
      </w:r>
      <w:r w:rsidR="00EA78F4">
        <w:rPr>
          <w:rFonts w:ascii="Times New Roman" w:hAnsi="Times New Roman" w:cs="Times New Roman"/>
          <w:color w:val="auto"/>
          <w:sz w:val="22"/>
          <w:szCs w:val="22"/>
        </w:rPr>
        <w:fldChar w:fldCharType="separate"/>
      </w:r>
      <w:r w:rsidR="00EA78F4">
        <w:rPr>
          <w:rFonts w:ascii="Times New Roman" w:hAnsi="Times New Roman" w:cs="Times New Roman"/>
          <w:noProof/>
          <w:color w:val="auto"/>
          <w:sz w:val="22"/>
          <w:szCs w:val="22"/>
        </w:rPr>
        <w:t>2</w:t>
      </w:r>
      <w:r w:rsidR="00EA78F4">
        <w:rPr>
          <w:rFonts w:ascii="Times New Roman" w:hAnsi="Times New Roman" w:cs="Times New Roman"/>
          <w:color w:val="auto"/>
          <w:sz w:val="22"/>
          <w:szCs w:val="22"/>
        </w:rPr>
        <w:fldChar w:fldCharType="end"/>
      </w:r>
      <w:r w:rsidR="00811429">
        <w:rPr>
          <w:rFonts w:ascii="Times New Roman" w:hAnsi="Times New Roman" w:cs="Times New Roman"/>
          <w:color w:val="auto"/>
          <w:sz w:val="22"/>
          <w:szCs w:val="22"/>
        </w:rPr>
        <w:t xml:space="preserve"> </w:t>
      </w:r>
      <w:r w:rsidR="007503D1" w:rsidRPr="00E6523D">
        <w:rPr>
          <w:rFonts w:ascii="Times New Roman" w:hAnsi="Times New Roman" w:cs="Times New Roman"/>
          <w:color w:val="auto"/>
          <w:sz w:val="22"/>
          <w:szCs w:val="22"/>
        </w:rPr>
        <w:t xml:space="preserve"> Annual rainfall pattern for the time period 2010 to </w:t>
      </w:r>
      <w:r w:rsidR="007503D1" w:rsidRPr="00730021">
        <w:rPr>
          <w:rFonts w:ascii="Times New Roman" w:hAnsi="Times New Roman" w:cs="Times New Roman"/>
          <w:color w:val="auto"/>
          <w:sz w:val="22"/>
          <w:szCs w:val="22"/>
        </w:rPr>
        <w:t>2020</w:t>
      </w:r>
      <w:r w:rsidR="0027764A" w:rsidRPr="00730021">
        <w:rPr>
          <w:rFonts w:ascii="Times New Roman" w:hAnsi="Times New Roman" w:cs="Times New Roman"/>
          <w:color w:val="auto"/>
          <w:sz w:val="22"/>
          <w:szCs w:val="22"/>
        </w:rPr>
        <w:t xml:space="preserve"> </w:t>
      </w:r>
      <w:r w:rsidR="00730021" w:rsidRPr="00730021">
        <w:rPr>
          <w:rFonts w:ascii="Times New Roman" w:hAnsi="Times New Roman" w:cs="Times New Roman"/>
          <w:color w:val="auto"/>
          <w:sz w:val="22"/>
          <w:szCs w:val="22"/>
        </w:rPr>
        <w:fldChar w:fldCharType="begin" w:fldLock="1"/>
      </w:r>
      <w:r w:rsidR="000D2F5A">
        <w:rPr>
          <w:rFonts w:ascii="Times New Roman" w:hAnsi="Times New Roman" w:cs="Times New Roman"/>
          <w:color w:val="auto"/>
          <w:sz w:val="22"/>
          <w:szCs w:val="22"/>
        </w:rPr>
        <w:instrText>ADDIN CSL_CITATION {"citationItems":[{"id":"ITEM-1","itemData":{"author":[{"dropping-particle":"","family":"United States Agency International Development","given":"","non-dropping-particle":"","parse-names":false,"suffix":""}],"id":"ITEM-1","issue":"September","issued":{"date-parts":[["2015"]]},"page":"4-6","title":"Climate Change Information Fact Sheet","type":"article-journal"},"uris":["http://www.mendeley.com/documents/?uuid=56da8275-d385-43eb-bf1f-5c196bbe092b"]}],"mendeley":{"formattedCitation":"(United States Agency International Development, 2015)","manualFormatting":"(USAID, 2020","plainTextFormattedCitation":"(United States Agency International Development, 2015)","previouslyFormattedCitation":"(United States Agency International Development, 2015)"},"properties":{"noteIndex":0},"schema":"https://github.com/citation-style-language/schema/raw/master/csl-citation.json"}</w:instrText>
      </w:r>
      <w:r w:rsidR="00730021" w:rsidRPr="00730021">
        <w:rPr>
          <w:rFonts w:ascii="Times New Roman" w:hAnsi="Times New Roman" w:cs="Times New Roman"/>
          <w:color w:val="auto"/>
          <w:sz w:val="22"/>
          <w:szCs w:val="22"/>
        </w:rPr>
        <w:fldChar w:fldCharType="separate"/>
      </w:r>
      <w:r w:rsidR="00730021" w:rsidRPr="00730021">
        <w:rPr>
          <w:rFonts w:ascii="Times New Roman" w:hAnsi="Times New Roman" w:cs="Times New Roman"/>
          <w:noProof/>
          <w:color w:val="auto"/>
          <w:sz w:val="22"/>
          <w:szCs w:val="22"/>
        </w:rPr>
        <w:t>(USAID</w:t>
      </w:r>
      <w:r w:rsidR="00730021">
        <w:rPr>
          <w:rFonts w:ascii="Times New Roman" w:hAnsi="Times New Roman" w:cs="Times New Roman"/>
          <w:noProof/>
          <w:color w:val="auto"/>
          <w:sz w:val="22"/>
          <w:szCs w:val="22"/>
        </w:rPr>
        <w:t>, 2020</w:t>
      </w:r>
      <w:r w:rsidR="00730021" w:rsidRPr="00730021">
        <w:rPr>
          <w:rFonts w:ascii="Times New Roman" w:hAnsi="Times New Roman" w:cs="Times New Roman"/>
          <w:color w:val="auto"/>
          <w:sz w:val="22"/>
          <w:szCs w:val="22"/>
        </w:rPr>
        <w:fldChar w:fldCharType="end"/>
      </w:r>
      <w:r w:rsidR="00730021" w:rsidRPr="00730021">
        <w:rPr>
          <w:rFonts w:ascii="Times New Roman" w:hAnsi="Times New Roman" w:cs="Times New Roman"/>
          <w:color w:val="auto"/>
          <w:sz w:val="22"/>
          <w:szCs w:val="22"/>
        </w:rPr>
        <w:fldChar w:fldCharType="begin" w:fldLock="1"/>
      </w:r>
      <w:r w:rsidR="000D2F5A">
        <w:rPr>
          <w:rFonts w:ascii="Times New Roman" w:hAnsi="Times New Roman" w:cs="Times New Roman"/>
          <w:color w:val="auto"/>
          <w:sz w:val="22"/>
          <w:szCs w:val="22"/>
        </w:rPr>
        <w:instrText>ADDIN CSL_CITATION {"citationItems":[{"id":"ITEM-1","itemData":{"DOI":"10.1108/IJCCSM-04-2017-0090","author":[{"dropping-particle":"","family":"Nsubuga","given":"Francis Wasswa","non-dropping-particle":"","parse-names":false,"suffix":""}],"container-title":"International Journal of Climate Change","id":"ITEM-1","issued":{"date-parts":[["2018"]]},"page":"752-771","title":"Climate change and variability : a review of what is known and ought to be known for Uganda","type":"article-journal","volume":"10"},"uris":["http://www.mendeley.com/documents/?uuid=6351d4c6-9570-463b-a036-ee6034ec22d8"]}],"mendeley":{"formattedCitation":"(Nsubuga, 2018)","manualFormatting":"&amp;Nsubuga, 2018)","plainTextFormattedCitation":"(Nsubuga, 2018)","previouslyFormattedCitation":"(Nsubuga, 2018)"},"properties":{"noteIndex":0},"schema":"https://github.com/citation-style-language/schema/raw/master/csl-citation.json"}</w:instrText>
      </w:r>
      <w:r w:rsidR="00730021" w:rsidRPr="00730021">
        <w:rPr>
          <w:rFonts w:ascii="Times New Roman" w:hAnsi="Times New Roman" w:cs="Times New Roman"/>
          <w:color w:val="auto"/>
          <w:sz w:val="22"/>
          <w:szCs w:val="22"/>
        </w:rPr>
        <w:fldChar w:fldCharType="separate"/>
      </w:r>
      <w:r w:rsidR="00730021">
        <w:rPr>
          <w:rFonts w:ascii="Times New Roman" w:hAnsi="Times New Roman" w:cs="Times New Roman"/>
          <w:noProof/>
          <w:color w:val="auto"/>
          <w:sz w:val="22"/>
          <w:szCs w:val="22"/>
        </w:rPr>
        <w:t>&amp;</w:t>
      </w:r>
      <w:r w:rsidR="00730021" w:rsidRPr="00730021">
        <w:rPr>
          <w:rFonts w:ascii="Times New Roman" w:hAnsi="Times New Roman" w:cs="Times New Roman"/>
          <w:noProof/>
          <w:color w:val="auto"/>
          <w:sz w:val="22"/>
          <w:szCs w:val="22"/>
        </w:rPr>
        <w:t>Nsubuga, 2018)</w:t>
      </w:r>
      <w:r w:rsidR="00730021" w:rsidRPr="00730021">
        <w:rPr>
          <w:rFonts w:ascii="Times New Roman" w:hAnsi="Times New Roman" w:cs="Times New Roman"/>
          <w:color w:val="auto"/>
          <w:sz w:val="22"/>
          <w:szCs w:val="22"/>
        </w:rPr>
        <w:fldChar w:fldCharType="end"/>
      </w:r>
    </w:p>
    <w:p w:rsidR="00CB0E08" w:rsidRPr="00400DC1" w:rsidRDefault="00D44A4B" w:rsidP="00F608DA">
      <w:pPr>
        <w:pStyle w:val="Heading2"/>
        <w:spacing w:line="480" w:lineRule="auto"/>
        <w:rPr>
          <w:rFonts w:ascii="Times New Roman" w:hAnsi="Times New Roman" w:cs="Times New Roman"/>
          <w:color w:val="auto"/>
          <w:sz w:val="24"/>
          <w:szCs w:val="24"/>
        </w:rPr>
      </w:pPr>
      <w:r w:rsidRPr="00400DC1">
        <w:rPr>
          <w:rFonts w:ascii="Times New Roman" w:hAnsi="Times New Roman" w:cs="Times New Roman"/>
          <w:color w:val="auto"/>
          <w:sz w:val="24"/>
          <w:szCs w:val="24"/>
        </w:rPr>
        <w:t>Maize production and</w:t>
      </w:r>
      <w:r w:rsidR="00A24652" w:rsidRPr="00400DC1">
        <w:rPr>
          <w:rFonts w:ascii="Times New Roman" w:hAnsi="Times New Roman" w:cs="Times New Roman"/>
          <w:color w:val="auto"/>
          <w:sz w:val="24"/>
          <w:szCs w:val="24"/>
        </w:rPr>
        <w:t xml:space="preserve"> yields</w:t>
      </w:r>
    </w:p>
    <w:p w:rsidR="00E917A1" w:rsidRPr="00ED4BCC" w:rsidRDefault="00F50EF7" w:rsidP="00F608DA">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110863">
        <w:rPr>
          <w:rFonts w:ascii="Times New Roman" w:hAnsi="Times New Roman" w:cs="Times New Roman"/>
          <w:sz w:val="24"/>
          <w:szCs w:val="24"/>
        </w:rPr>
        <w:t xml:space="preserve">he yields in maize had </w:t>
      </w:r>
      <w:r>
        <w:rPr>
          <w:rFonts w:ascii="Times New Roman" w:hAnsi="Times New Roman" w:cs="Times New Roman"/>
          <w:sz w:val="24"/>
          <w:szCs w:val="24"/>
        </w:rPr>
        <w:t>an increasing trend from 2.3 T/ha in 2010 to 3.6 T/ha in 2016 and later declined 2.87 T/</w:t>
      </w:r>
      <w:r w:rsidR="00ED4BCC">
        <w:rPr>
          <w:rFonts w:ascii="Times New Roman" w:hAnsi="Times New Roman" w:cs="Times New Roman"/>
          <w:sz w:val="24"/>
          <w:szCs w:val="24"/>
        </w:rPr>
        <w:t xml:space="preserve">ha in 2020 according to </w:t>
      </w:r>
      <w:r w:rsidR="00750407">
        <w:rPr>
          <w:rFonts w:ascii="Times New Roman" w:hAnsi="Times New Roman" w:cs="Times New Roman"/>
          <w:sz w:val="24"/>
          <w:szCs w:val="24"/>
        </w:rPr>
        <w:t>Figure</w:t>
      </w:r>
      <w:r w:rsidR="00ED4BCC">
        <w:rPr>
          <w:rFonts w:ascii="Times New Roman" w:hAnsi="Times New Roman" w:cs="Times New Roman"/>
          <w:sz w:val="24"/>
          <w:szCs w:val="24"/>
        </w:rPr>
        <w:t xml:space="preserve"> 1</w:t>
      </w:r>
      <w:r>
        <w:rPr>
          <w:rFonts w:ascii="Times New Roman" w:hAnsi="Times New Roman" w:cs="Times New Roman"/>
          <w:sz w:val="24"/>
          <w:szCs w:val="24"/>
        </w:rPr>
        <w:t xml:space="preserve">. </w:t>
      </w:r>
      <w:r w:rsidR="00113419" w:rsidRPr="00113419">
        <w:rPr>
          <w:rFonts w:ascii="Times New Roman" w:hAnsi="Times New Roman" w:cs="Times New Roman"/>
          <w:sz w:val="24"/>
          <w:szCs w:val="24"/>
        </w:rPr>
        <w:t xml:space="preserve">The poor spread of rainfall </w:t>
      </w:r>
      <w:r w:rsidR="00113419">
        <w:rPr>
          <w:rFonts w:ascii="Times New Roman" w:hAnsi="Times New Roman" w:cs="Times New Roman"/>
          <w:sz w:val="24"/>
          <w:szCs w:val="24"/>
        </w:rPr>
        <w:t>throughout the study peri</w:t>
      </w:r>
      <w:r w:rsidR="00FE1ECD">
        <w:rPr>
          <w:rFonts w:ascii="Times New Roman" w:hAnsi="Times New Roman" w:cs="Times New Roman"/>
          <w:sz w:val="24"/>
          <w:szCs w:val="24"/>
        </w:rPr>
        <w:t>od has a damaging impact on maize crop yields.</w:t>
      </w:r>
      <w:r w:rsidR="00284943">
        <w:rPr>
          <w:rFonts w:ascii="Times New Roman" w:hAnsi="Times New Roman" w:cs="Times New Roman"/>
          <w:sz w:val="24"/>
          <w:szCs w:val="24"/>
        </w:rPr>
        <w:t xml:space="preserve"> Maize yields in Uganda are relatively low compared to the global average of 5 MT/ ha </w:t>
      </w:r>
      <w:r w:rsidR="00284943">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{"citationItems":[{"id":"ITEM-1","itemData":{"author":[{"dropping-particle":"","family":"Ministry of Agriculture Animal Industry and Fisheries","given":"","non-dropping-particle":"","parse-names":false,"suffix":""}],"id":"ITEM-1","issue":"April 2016","issued":{"date-parts":[["2019"]]},"title":"Agricultural Sector Strategic Plan 2015/16-2019/20","type":"article-journal"},"uris":["http://www.mendeley.com/documents/?uuid=ff993a77-acd6-47ce-a02b-14897392f5fd"]}],"mendeley":{"formattedCitation":"(Ministry of Agriculture Animal Industry and Fisheries, 2019)","manualFormatting":"(MAAIF, 2019)","plainTextFormattedCitation":"(Ministry of Agriculture Animal Industry and Fisheries, 2019)","previouslyFormattedCitation":"(Ministry of Agriculture Animal Industry and Fisheries, 2019)"},"properties":{"noteIndex":0},"schema":"https://github.com/citation-style-language/schema/raw/master/csl-citation.json"}</w:instrText>
      </w:r>
      <w:r w:rsidR="00284943">
        <w:rPr>
          <w:rFonts w:ascii="Times New Roman" w:hAnsi="Times New Roman" w:cs="Times New Roman"/>
          <w:sz w:val="24"/>
          <w:szCs w:val="24"/>
        </w:rPr>
        <w:fldChar w:fldCharType="separate"/>
      </w:r>
      <w:r w:rsidR="00284943" w:rsidRPr="00284943">
        <w:rPr>
          <w:rFonts w:ascii="Times New Roman" w:hAnsi="Times New Roman" w:cs="Times New Roman"/>
          <w:noProof/>
          <w:sz w:val="24"/>
          <w:szCs w:val="24"/>
        </w:rPr>
        <w:t>(M</w:t>
      </w:r>
      <w:r w:rsidR="00284943">
        <w:rPr>
          <w:rFonts w:ascii="Times New Roman" w:hAnsi="Times New Roman" w:cs="Times New Roman"/>
          <w:noProof/>
          <w:sz w:val="24"/>
          <w:szCs w:val="24"/>
        </w:rPr>
        <w:t>AAIF</w:t>
      </w:r>
      <w:r w:rsidR="00284943" w:rsidRPr="00284943">
        <w:rPr>
          <w:rFonts w:ascii="Times New Roman" w:hAnsi="Times New Roman" w:cs="Times New Roman"/>
          <w:noProof/>
          <w:sz w:val="24"/>
          <w:szCs w:val="24"/>
        </w:rPr>
        <w:t>, 2019)</w:t>
      </w:r>
      <w:r w:rsidR="00284943">
        <w:rPr>
          <w:rFonts w:ascii="Times New Roman" w:hAnsi="Times New Roman" w:cs="Times New Roman"/>
          <w:sz w:val="24"/>
          <w:szCs w:val="24"/>
        </w:rPr>
        <w:fldChar w:fldCharType="end"/>
      </w:r>
      <w:r w:rsidR="00284943">
        <w:rPr>
          <w:rFonts w:ascii="Times New Roman" w:hAnsi="Times New Roman" w:cs="Times New Roman"/>
          <w:sz w:val="24"/>
          <w:szCs w:val="24"/>
        </w:rPr>
        <w:t xml:space="preserve">. This is attributed to the erratic </w:t>
      </w:r>
      <w:r w:rsidR="00284943">
        <w:rPr>
          <w:rFonts w:ascii="Times New Roman" w:hAnsi="Times New Roman" w:cs="Times New Roman"/>
          <w:sz w:val="24"/>
          <w:szCs w:val="24"/>
        </w:rPr>
        <w:lastRenderedPageBreak/>
        <w:t>rainfall</w:t>
      </w:r>
      <w:r w:rsidR="00AD068A">
        <w:rPr>
          <w:rFonts w:ascii="Times New Roman" w:hAnsi="Times New Roman" w:cs="Times New Roman"/>
          <w:sz w:val="24"/>
          <w:szCs w:val="24"/>
        </w:rPr>
        <w:t xml:space="preserve"> and increasing temperatures</w:t>
      </w:r>
      <w:r w:rsidR="00284943">
        <w:rPr>
          <w:rFonts w:ascii="Times New Roman" w:hAnsi="Times New Roman" w:cs="Times New Roman"/>
          <w:sz w:val="24"/>
          <w:szCs w:val="24"/>
        </w:rPr>
        <w:t xml:space="preserve"> in addition to limited input of fertilizers and improved seeds.</w:t>
      </w:r>
      <w:r w:rsidR="00A73126">
        <w:rPr>
          <w:rFonts w:ascii="Times New Roman" w:hAnsi="Times New Roman" w:cs="Times New Roman"/>
          <w:sz w:val="24"/>
          <w:szCs w:val="24"/>
        </w:rPr>
        <w:t xml:space="preserve"> </w:t>
      </w:r>
      <w:r w:rsidR="00750407">
        <w:rPr>
          <w:rFonts w:ascii="Times New Roman" w:hAnsi="Times New Roman" w:cs="Times New Roman"/>
          <w:sz w:val="24"/>
          <w:szCs w:val="24"/>
        </w:rPr>
        <w:t>Table 1 shows that t</w:t>
      </w:r>
      <w:r w:rsidR="00A73126">
        <w:rPr>
          <w:rFonts w:ascii="Times New Roman" w:hAnsi="Times New Roman" w:cs="Times New Roman"/>
          <w:sz w:val="24"/>
          <w:szCs w:val="24"/>
        </w:rPr>
        <w:t xml:space="preserve">here has been an increase of 18.1% in maize production from 2010 to 2020 though the production is still low </w:t>
      </w:r>
      <w:r w:rsidR="00750407">
        <w:rPr>
          <w:rFonts w:ascii="Times New Roman" w:hAnsi="Times New Roman" w:cs="Times New Roman"/>
          <w:sz w:val="24"/>
          <w:szCs w:val="24"/>
        </w:rPr>
        <w:t>compared</w:t>
      </w:r>
      <w:r w:rsidR="00A73126">
        <w:rPr>
          <w:rFonts w:ascii="Times New Roman" w:hAnsi="Times New Roman" w:cs="Times New Roman"/>
          <w:sz w:val="24"/>
          <w:szCs w:val="24"/>
        </w:rPr>
        <w:t xml:space="preserve"> to the increasing population</w:t>
      </w:r>
      <w:r w:rsidR="00750407">
        <w:rPr>
          <w:rFonts w:ascii="Times New Roman" w:hAnsi="Times New Roman" w:cs="Times New Roman"/>
          <w:sz w:val="24"/>
          <w:szCs w:val="24"/>
        </w:rPr>
        <w:t xml:space="preserve"> in Uganda</w:t>
      </w:r>
      <w:r w:rsidR="00A73126">
        <w:rPr>
          <w:rFonts w:ascii="Times New Roman" w:hAnsi="Times New Roman" w:cs="Times New Roman"/>
          <w:sz w:val="24"/>
          <w:szCs w:val="24"/>
        </w:rPr>
        <w:t xml:space="preserve">. </w:t>
      </w:r>
    </w:p>
    <w:p w:rsidR="00E917A1" w:rsidRPr="00E917A1" w:rsidRDefault="00E917A1" w:rsidP="00F608DA">
      <w:pPr>
        <w:pStyle w:val="Caption"/>
        <w:keepNext/>
        <w:spacing w:line="480" w:lineRule="auto"/>
        <w:rPr>
          <w:rFonts w:ascii="Times New Roman" w:hAnsi="Times New Roman" w:cs="Times New Roman"/>
          <w:color w:val="auto"/>
          <w:sz w:val="22"/>
          <w:szCs w:val="22"/>
        </w:rPr>
      </w:pPr>
      <w:r w:rsidRPr="00E917A1">
        <w:rPr>
          <w:rFonts w:ascii="Times New Roman" w:hAnsi="Times New Roman" w:cs="Times New Roman"/>
          <w:color w:val="auto"/>
          <w:sz w:val="22"/>
          <w:szCs w:val="22"/>
        </w:rPr>
        <w:t>Table.</w:t>
      </w:r>
      <w:r w:rsidRPr="00E917A1">
        <w:rPr>
          <w:rFonts w:ascii="Times New Roman" w:hAnsi="Times New Roman" w:cs="Times New Roman"/>
          <w:color w:val="auto"/>
          <w:sz w:val="22"/>
          <w:szCs w:val="22"/>
        </w:rPr>
        <w:fldChar w:fldCharType="begin"/>
      </w:r>
      <w:r w:rsidRPr="00E917A1">
        <w:rPr>
          <w:rFonts w:ascii="Times New Roman" w:hAnsi="Times New Roman" w:cs="Times New Roman"/>
          <w:color w:val="auto"/>
          <w:sz w:val="22"/>
          <w:szCs w:val="22"/>
        </w:rPr>
        <w:instrText xml:space="preserve"> SEQ Table \* ARABIC \s 1 </w:instrText>
      </w:r>
      <w:r w:rsidRPr="00E917A1">
        <w:rPr>
          <w:rFonts w:ascii="Times New Roman" w:hAnsi="Times New Roman" w:cs="Times New Roman"/>
          <w:color w:val="auto"/>
          <w:sz w:val="22"/>
          <w:szCs w:val="22"/>
        </w:rPr>
        <w:fldChar w:fldCharType="separate"/>
      </w:r>
      <w:r w:rsidRPr="00E917A1">
        <w:rPr>
          <w:rFonts w:ascii="Times New Roman" w:hAnsi="Times New Roman" w:cs="Times New Roman"/>
          <w:noProof/>
          <w:color w:val="auto"/>
          <w:sz w:val="22"/>
          <w:szCs w:val="22"/>
        </w:rPr>
        <w:t>1</w:t>
      </w:r>
      <w:r w:rsidRPr="00E917A1">
        <w:rPr>
          <w:rFonts w:ascii="Times New Roman" w:hAnsi="Times New Roman" w:cs="Times New Roman"/>
          <w:color w:val="auto"/>
          <w:sz w:val="22"/>
          <w:szCs w:val="22"/>
        </w:rPr>
        <w:fldChar w:fldCharType="end"/>
      </w:r>
      <w:r w:rsidRPr="00E917A1">
        <w:rPr>
          <w:rFonts w:ascii="Times New Roman" w:hAnsi="Times New Roman" w:cs="Times New Roman"/>
          <w:color w:val="auto"/>
          <w:sz w:val="22"/>
          <w:szCs w:val="22"/>
        </w:rPr>
        <w:t xml:space="preserve"> Variations in the area harvested, production and yields for maize in Uganda between 2010 and 2020</w:t>
      </w:r>
    </w:p>
    <w:tbl>
      <w:tblPr>
        <w:tblStyle w:val="LightShading"/>
        <w:tblW w:w="0" w:type="auto"/>
        <w:shd w:val="clear" w:color="auto" w:fill="FFFFFF" w:themeFill="background1"/>
        <w:tblLook w:val="04A0" w:firstRow="1" w:lastRow="0" w:firstColumn="1" w:lastColumn="0" w:noHBand="0" w:noVBand="1"/>
      </w:tblPr>
      <w:tblGrid>
        <w:gridCol w:w="1278"/>
        <w:gridCol w:w="2790"/>
        <w:gridCol w:w="3114"/>
        <w:gridCol w:w="2394"/>
      </w:tblGrid>
      <w:tr w:rsidR="00A24652" w:rsidRPr="00E917A1" w:rsidTr="00E91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shd w:val="clear" w:color="auto" w:fill="FFFFFF" w:themeFill="background1"/>
          </w:tcPr>
          <w:p w:rsidR="00A24652" w:rsidRPr="00E917A1" w:rsidRDefault="00A24652" w:rsidP="00F608DA">
            <w:pPr>
              <w:spacing w:line="480" w:lineRule="auto"/>
              <w:jc w:val="both"/>
              <w:rPr>
                <w:rFonts w:ascii="Times New Roman" w:hAnsi="Times New Roman" w:cs="Times New Roman"/>
                <w:sz w:val="24"/>
                <w:szCs w:val="24"/>
              </w:rPr>
            </w:pPr>
            <w:r w:rsidRPr="00E917A1">
              <w:rPr>
                <w:rFonts w:ascii="Times New Roman" w:hAnsi="Times New Roman" w:cs="Times New Roman"/>
                <w:sz w:val="24"/>
                <w:szCs w:val="24"/>
              </w:rPr>
              <w:t>Year</w:t>
            </w:r>
          </w:p>
        </w:tc>
        <w:tc>
          <w:tcPr>
            <w:tcW w:w="2790" w:type="dxa"/>
            <w:shd w:val="clear" w:color="auto" w:fill="FFFFFF" w:themeFill="background1"/>
          </w:tcPr>
          <w:p w:rsidR="00A24652" w:rsidRPr="00E917A1" w:rsidRDefault="00A24652" w:rsidP="00F608DA">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17A1">
              <w:rPr>
                <w:rFonts w:ascii="Times New Roman" w:hAnsi="Times New Roman" w:cs="Times New Roman"/>
                <w:sz w:val="24"/>
                <w:szCs w:val="24"/>
              </w:rPr>
              <w:t>Area harvested (‘000 ha)</w:t>
            </w:r>
          </w:p>
        </w:tc>
        <w:tc>
          <w:tcPr>
            <w:tcW w:w="3114" w:type="dxa"/>
            <w:shd w:val="clear" w:color="auto" w:fill="FFFFFF" w:themeFill="background1"/>
          </w:tcPr>
          <w:p w:rsidR="00A24652" w:rsidRPr="00E917A1" w:rsidRDefault="00A24652" w:rsidP="00F608DA">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17A1">
              <w:rPr>
                <w:rFonts w:ascii="Times New Roman" w:hAnsi="Times New Roman" w:cs="Times New Roman"/>
                <w:sz w:val="24"/>
                <w:szCs w:val="24"/>
              </w:rPr>
              <w:t>Production (million MT)</w:t>
            </w:r>
          </w:p>
        </w:tc>
        <w:tc>
          <w:tcPr>
            <w:tcW w:w="2394" w:type="dxa"/>
            <w:shd w:val="clear" w:color="auto" w:fill="FFFFFF" w:themeFill="background1"/>
          </w:tcPr>
          <w:p w:rsidR="00A24652" w:rsidRPr="00E917A1" w:rsidRDefault="00A24652" w:rsidP="00F608DA">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17A1">
              <w:rPr>
                <w:rFonts w:ascii="Times New Roman" w:hAnsi="Times New Roman" w:cs="Times New Roman"/>
                <w:sz w:val="24"/>
                <w:szCs w:val="24"/>
              </w:rPr>
              <w:t>Yield (T/ ha)</w:t>
            </w:r>
          </w:p>
        </w:tc>
      </w:tr>
      <w:tr w:rsidR="00E917A1" w:rsidTr="00E9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shd w:val="clear" w:color="auto" w:fill="FFFFFF" w:themeFill="background1"/>
          </w:tcPr>
          <w:p w:rsidR="00E917A1" w:rsidRPr="00E917A1" w:rsidRDefault="00E917A1" w:rsidP="00F608DA">
            <w:pPr>
              <w:spacing w:line="480" w:lineRule="auto"/>
              <w:jc w:val="both"/>
              <w:rPr>
                <w:rFonts w:ascii="Times New Roman" w:hAnsi="Times New Roman" w:cs="Times New Roman"/>
                <w:b w:val="0"/>
                <w:sz w:val="24"/>
                <w:szCs w:val="24"/>
              </w:rPr>
            </w:pPr>
            <w:r w:rsidRPr="00E917A1">
              <w:rPr>
                <w:rFonts w:ascii="Times New Roman" w:hAnsi="Times New Roman" w:cs="Times New Roman"/>
                <w:b w:val="0"/>
                <w:sz w:val="24"/>
                <w:szCs w:val="24"/>
              </w:rPr>
              <w:t>2020</w:t>
            </w:r>
          </w:p>
        </w:tc>
        <w:tc>
          <w:tcPr>
            <w:tcW w:w="2790" w:type="dxa"/>
            <w:shd w:val="clear" w:color="auto" w:fill="FFFFFF" w:themeFill="background1"/>
          </w:tcPr>
          <w:p w:rsidR="00E917A1" w:rsidRDefault="00E917A1" w:rsidP="00F608D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1100</w:t>
            </w:r>
          </w:p>
        </w:tc>
        <w:tc>
          <w:tcPr>
            <w:tcW w:w="3114" w:type="dxa"/>
            <w:shd w:val="clear" w:color="auto" w:fill="FFFFFF" w:themeFill="background1"/>
          </w:tcPr>
          <w:p w:rsidR="00E917A1" w:rsidRDefault="00E917A1" w:rsidP="00F608D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w:t>
            </w:r>
            <w:r w:rsidR="006E06BA">
              <w:rPr>
                <w:rFonts w:ascii="Times New Roman" w:hAnsi="Times New Roman" w:cs="Times New Roman"/>
                <w:sz w:val="24"/>
                <w:szCs w:val="24"/>
              </w:rPr>
              <w:t>0</w:t>
            </w:r>
          </w:p>
        </w:tc>
        <w:tc>
          <w:tcPr>
            <w:tcW w:w="2394" w:type="dxa"/>
            <w:shd w:val="clear" w:color="auto" w:fill="FFFFFF" w:themeFill="background1"/>
          </w:tcPr>
          <w:p w:rsidR="00E917A1" w:rsidRDefault="00E917A1" w:rsidP="00F608D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2.87</w:t>
            </w:r>
          </w:p>
        </w:tc>
      </w:tr>
      <w:tr w:rsidR="00A24652" w:rsidTr="00E917A1">
        <w:tc>
          <w:tcPr>
            <w:cnfStyle w:val="001000000000" w:firstRow="0" w:lastRow="0" w:firstColumn="1" w:lastColumn="0" w:oddVBand="0" w:evenVBand="0" w:oddHBand="0" w:evenHBand="0" w:firstRowFirstColumn="0" w:firstRowLastColumn="0" w:lastRowFirstColumn="0" w:lastRowLastColumn="0"/>
            <w:tcW w:w="1278" w:type="dxa"/>
            <w:shd w:val="clear" w:color="auto" w:fill="FFFFFF" w:themeFill="background1"/>
          </w:tcPr>
          <w:p w:rsidR="00A24652" w:rsidRPr="00E917A1" w:rsidRDefault="00A24652" w:rsidP="00F608DA">
            <w:pPr>
              <w:spacing w:line="480" w:lineRule="auto"/>
              <w:jc w:val="both"/>
              <w:rPr>
                <w:rFonts w:ascii="Times New Roman" w:hAnsi="Times New Roman" w:cs="Times New Roman"/>
                <w:b w:val="0"/>
                <w:sz w:val="24"/>
                <w:szCs w:val="24"/>
              </w:rPr>
            </w:pPr>
            <w:r w:rsidRPr="00E917A1">
              <w:rPr>
                <w:rFonts w:ascii="Times New Roman" w:hAnsi="Times New Roman" w:cs="Times New Roman"/>
                <w:b w:val="0"/>
                <w:sz w:val="24"/>
                <w:szCs w:val="24"/>
              </w:rPr>
              <w:t>2019</w:t>
            </w:r>
          </w:p>
        </w:tc>
        <w:tc>
          <w:tcPr>
            <w:tcW w:w="2790" w:type="dxa"/>
            <w:shd w:val="clear" w:color="auto" w:fill="FFFFFF" w:themeFill="background1"/>
          </w:tcPr>
          <w:p w:rsidR="00A24652" w:rsidRDefault="009E4D62" w:rsidP="00F608D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A24652">
              <w:rPr>
                <w:rFonts w:ascii="Times New Roman" w:hAnsi="Times New Roman" w:cs="Times New Roman"/>
                <w:sz w:val="24"/>
                <w:szCs w:val="24"/>
              </w:rPr>
              <w:t>951</w:t>
            </w:r>
          </w:p>
        </w:tc>
        <w:tc>
          <w:tcPr>
            <w:tcW w:w="3114" w:type="dxa"/>
            <w:shd w:val="clear" w:color="auto" w:fill="FFFFFF" w:themeFill="background1"/>
          </w:tcPr>
          <w:p w:rsidR="00A24652" w:rsidRDefault="00E917A1" w:rsidP="00F608D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2.75</w:t>
            </w:r>
          </w:p>
        </w:tc>
        <w:tc>
          <w:tcPr>
            <w:tcW w:w="2394" w:type="dxa"/>
            <w:shd w:val="clear" w:color="auto" w:fill="FFFFFF" w:themeFill="background1"/>
          </w:tcPr>
          <w:p w:rsidR="00A24652" w:rsidRDefault="00E917A1" w:rsidP="00F608D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3.01</w:t>
            </w:r>
          </w:p>
        </w:tc>
      </w:tr>
      <w:tr w:rsidR="00A24652" w:rsidTr="00E9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shd w:val="clear" w:color="auto" w:fill="FFFFFF" w:themeFill="background1"/>
          </w:tcPr>
          <w:p w:rsidR="00A24652" w:rsidRPr="00E917A1" w:rsidRDefault="00A24652" w:rsidP="00F608DA">
            <w:pPr>
              <w:spacing w:line="480" w:lineRule="auto"/>
              <w:jc w:val="both"/>
              <w:rPr>
                <w:rFonts w:ascii="Times New Roman" w:hAnsi="Times New Roman" w:cs="Times New Roman"/>
                <w:b w:val="0"/>
                <w:sz w:val="24"/>
                <w:szCs w:val="24"/>
              </w:rPr>
            </w:pPr>
            <w:r w:rsidRPr="00E917A1">
              <w:rPr>
                <w:rFonts w:ascii="Times New Roman" w:hAnsi="Times New Roman" w:cs="Times New Roman"/>
                <w:b w:val="0"/>
                <w:sz w:val="24"/>
                <w:szCs w:val="24"/>
              </w:rPr>
              <w:t>2018</w:t>
            </w:r>
          </w:p>
        </w:tc>
        <w:tc>
          <w:tcPr>
            <w:tcW w:w="2790" w:type="dxa"/>
            <w:shd w:val="clear" w:color="auto" w:fill="FFFFFF" w:themeFill="background1"/>
          </w:tcPr>
          <w:p w:rsidR="00A24652" w:rsidRDefault="00A24652" w:rsidP="00F608D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1042</w:t>
            </w:r>
          </w:p>
        </w:tc>
        <w:tc>
          <w:tcPr>
            <w:tcW w:w="3114" w:type="dxa"/>
            <w:shd w:val="clear" w:color="auto" w:fill="FFFFFF" w:themeFill="background1"/>
          </w:tcPr>
          <w:p w:rsidR="00A24652" w:rsidRDefault="00E917A1" w:rsidP="00F608D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2.77</w:t>
            </w:r>
          </w:p>
        </w:tc>
        <w:tc>
          <w:tcPr>
            <w:tcW w:w="2394" w:type="dxa"/>
            <w:shd w:val="clear" w:color="auto" w:fill="FFFFFF" w:themeFill="background1"/>
          </w:tcPr>
          <w:p w:rsidR="00A24652" w:rsidRDefault="00E917A1" w:rsidP="00F608D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w:t>
            </w:r>
          </w:p>
        </w:tc>
      </w:tr>
      <w:tr w:rsidR="00A24652" w:rsidTr="00E917A1">
        <w:tc>
          <w:tcPr>
            <w:cnfStyle w:val="001000000000" w:firstRow="0" w:lastRow="0" w:firstColumn="1" w:lastColumn="0" w:oddVBand="0" w:evenVBand="0" w:oddHBand="0" w:evenHBand="0" w:firstRowFirstColumn="0" w:firstRowLastColumn="0" w:lastRowFirstColumn="0" w:lastRowLastColumn="0"/>
            <w:tcW w:w="1278" w:type="dxa"/>
            <w:shd w:val="clear" w:color="auto" w:fill="FFFFFF" w:themeFill="background1"/>
          </w:tcPr>
          <w:p w:rsidR="00A24652" w:rsidRPr="00E917A1" w:rsidRDefault="00A24652" w:rsidP="00F608DA">
            <w:pPr>
              <w:spacing w:line="480" w:lineRule="auto"/>
              <w:jc w:val="both"/>
              <w:rPr>
                <w:rFonts w:ascii="Times New Roman" w:hAnsi="Times New Roman" w:cs="Times New Roman"/>
                <w:b w:val="0"/>
                <w:sz w:val="24"/>
                <w:szCs w:val="24"/>
              </w:rPr>
            </w:pPr>
            <w:r w:rsidRPr="00E917A1">
              <w:rPr>
                <w:rFonts w:ascii="Times New Roman" w:hAnsi="Times New Roman" w:cs="Times New Roman"/>
                <w:b w:val="0"/>
                <w:sz w:val="24"/>
                <w:szCs w:val="24"/>
              </w:rPr>
              <w:t>2017</w:t>
            </w:r>
          </w:p>
        </w:tc>
        <w:tc>
          <w:tcPr>
            <w:tcW w:w="2790" w:type="dxa"/>
            <w:shd w:val="clear" w:color="auto" w:fill="FFFFFF" w:themeFill="background1"/>
          </w:tcPr>
          <w:p w:rsidR="00A24652" w:rsidRDefault="00A24652" w:rsidP="00F608D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1011</w:t>
            </w:r>
          </w:p>
        </w:tc>
        <w:tc>
          <w:tcPr>
            <w:tcW w:w="3114" w:type="dxa"/>
            <w:shd w:val="clear" w:color="auto" w:fill="FFFFFF" w:themeFill="background1"/>
          </w:tcPr>
          <w:p w:rsidR="00A24652" w:rsidRDefault="00E917A1" w:rsidP="00F608D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2.63</w:t>
            </w:r>
          </w:p>
        </w:tc>
        <w:tc>
          <w:tcPr>
            <w:tcW w:w="2394" w:type="dxa"/>
            <w:shd w:val="clear" w:color="auto" w:fill="FFFFFF" w:themeFill="background1"/>
          </w:tcPr>
          <w:p w:rsidR="00A24652" w:rsidRDefault="00E917A1" w:rsidP="00F608D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3.13</w:t>
            </w:r>
          </w:p>
        </w:tc>
      </w:tr>
      <w:tr w:rsidR="00A24652" w:rsidTr="00E9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shd w:val="clear" w:color="auto" w:fill="FFFFFF" w:themeFill="background1"/>
          </w:tcPr>
          <w:p w:rsidR="00A24652" w:rsidRPr="00E917A1" w:rsidRDefault="00A24652" w:rsidP="00F608DA">
            <w:pPr>
              <w:spacing w:line="480" w:lineRule="auto"/>
              <w:jc w:val="both"/>
              <w:rPr>
                <w:rFonts w:ascii="Times New Roman" w:hAnsi="Times New Roman" w:cs="Times New Roman"/>
                <w:b w:val="0"/>
                <w:sz w:val="24"/>
                <w:szCs w:val="24"/>
              </w:rPr>
            </w:pPr>
            <w:r w:rsidRPr="00E917A1">
              <w:rPr>
                <w:rFonts w:ascii="Times New Roman" w:hAnsi="Times New Roman" w:cs="Times New Roman"/>
                <w:b w:val="0"/>
                <w:sz w:val="24"/>
                <w:szCs w:val="24"/>
              </w:rPr>
              <w:t>2016</w:t>
            </w:r>
          </w:p>
        </w:tc>
        <w:tc>
          <w:tcPr>
            <w:tcW w:w="2790" w:type="dxa"/>
            <w:shd w:val="clear" w:color="auto" w:fill="FFFFFF" w:themeFill="background1"/>
          </w:tcPr>
          <w:p w:rsidR="00A24652" w:rsidRDefault="006E06BA" w:rsidP="00F608D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A24652">
              <w:rPr>
                <w:rFonts w:ascii="Times New Roman" w:hAnsi="Times New Roman" w:cs="Times New Roman"/>
                <w:sz w:val="24"/>
                <w:szCs w:val="24"/>
              </w:rPr>
              <w:t>961</w:t>
            </w:r>
          </w:p>
        </w:tc>
        <w:tc>
          <w:tcPr>
            <w:tcW w:w="3114" w:type="dxa"/>
            <w:shd w:val="clear" w:color="auto" w:fill="FFFFFF" w:themeFill="background1"/>
          </w:tcPr>
          <w:p w:rsidR="00A24652" w:rsidRDefault="00E917A1" w:rsidP="00F608D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2.41</w:t>
            </w:r>
          </w:p>
        </w:tc>
        <w:tc>
          <w:tcPr>
            <w:tcW w:w="2394" w:type="dxa"/>
            <w:shd w:val="clear" w:color="auto" w:fill="FFFFFF" w:themeFill="background1"/>
          </w:tcPr>
          <w:p w:rsidR="00A24652" w:rsidRDefault="00E917A1" w:rsidP="00F608D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3.60</w:t>
            </w:r>
          </w:p>
        </w:tc>
      </w:tr>
      <w:tr w:rsidR="00A24652" w:rsidTr="00E917A1">
        <w:tc>
          <w:tcPr>
            <w:cnfStyle w:val="001000000000" w:firstRow="0" w:lastRow="0" w:firstColumn="1" w:lastColumn="0" w:oddVBand="0" w:evenVBand="0" w:oddHBand="0" w:evenHBand="0" w:firstRowFirstColumn="0" w:firstRowLastColumn="0" w:lastRowFirstColumn="0" w:lastRowLastColumn="0"/>
            <w:tcW w:w="1278" w:type="dxa"/>
            <w:shd w:val="clear" w:color="auto" w:fill="FFFFFF" w:themeFill="background1"/>
          </w:tcPr>
          <w:p w:rsidR="00A24652" w:rsidRPr="00E917A1" w:rsidRDefault="00A24652" w:rsidP="00F608DA">
            <w:pPr>
              <w:spacing w:line="480" w:lineRule="auto"/>
              <w:jc w:val="both"/>
              <w:rPr>
                <w:rFonts w:ascii="Times New Roman" w:hAnsi="Times New Roman" w:cs="Times New Roman"/>
                <w:b w:val="0"/>
                <w:sz w:val="24"/>
                <w:szCs w:val="24"/>
              </w:rPr>
            </w:pPr>
            <w:r w:rsidRPr="00E917A1">
              <w:rPr>
                <w:rFonts w:ascii="Times New Roman" w:hAnsi="Times New Roman" w:cs="Times New Roman"/>
                <w:b w:val="0"/>
                <w:sz w:val="24"/>
                <w:szCs w:val="24"/>
              </w:rPr>
              <w:t>2015</w:t>
            </w:r>
          </w:p>
        </w:tc>
        <w:tc>
          <w:tcPr>
            <w:tcW w:w="2790" w:type="dxa"/>
            <w:shd w:val="clear" w:color="auto" w:fill="FFFFFF" w:themeFill="background1"/>
          </w:tcPr>
          <w:p w:rsidR="00A24652" w:rsidRDefault="00A24652" w:rsidP="00F608D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1125</w:t>
            </w:r>
          </w:p>
        </w:tc>
        <w:tc>
          <w:tcPr>
            <w:tcW w:w="3114" w:type="dxa"/>
            <w:shd w:val="clear" w:color="auto" w:fill="FFFFFF" w:themeFill="background1"/>
          </w:tcPr>
          <w:p w:rsidR="00A24652" w:rsidRDefault="00E917A1" w:rsidP="00F608D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2.81</w:t>
            </w:r>
          </w:p>
        </w:tc>
        <w:tc>
          <w:tcPr>
            <w:tcW w:w="2394" w:type="dxa"/>
            <w:shd w:val="clear" w:color="auto" w:fill="FFFFFF" w:themeFill="background1"/>
          </w:tcPr>
          <w:p w:rsidR="00A24652" w:rsidRDefault="00E917A1" w:rsidP="00F608D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2.87</w:t>
            </w:r>
          </w:p>
        </w:tc>
      </w:tr>
      <w:tr w:rsidR="00A24652" w:rsidTr="00E9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shd w:val="clear" w:color="auto" w:fill="FFFFFF" w:themeFill="background1"/>
          </w:tcPr>
          <w:p w:rsidR="00A24652" w:rsidRPr="00E917A1" w:rsidRDefault="00A24652" w:rsidP="00F608DA">
            <w:pPr>
              <w:spacing w:line="480" w:lineRule="auto"/>
              <w:jc w:val="both"/>
              <w:rPr>
                <w:rFonts w:ascii="Times New Roman" w:hAnsi="Times New Roman" w:cs="Times New Roman"/>
                <w:b w:val="0"/>
                <w:sz w:val="24"/>
                <w:szCs w:val="24"/>
              </w:rPr>
            </w:pPr>
            <w:r w:rsidRPr="00E917A1">
              <w:rPr>
                <w:rFonts w:ascii="Times New Roman" w:hAnsi="Times New Roman" w:cs="Times New Roman"/>
                <w:b w:val="0"/>
                <w:sz w:val="24"/>
                <w:szCs w:val="24"/>
              </w:rPr>
              <w:t>2014</w:t>
            </w:r>
          </w:p>
        </w:tc>
        <w:tc>
          <w:tcPr>
            <w:tcW w:w="2790" w:type="dxa"/>
            <w:shd w:val="clear" w:color="auto" w:fill="FFFFFF" w:themeFill="background1"/>
          </w:tcPr>
          <w:p w:rsidR="00A24652" w:rsidRDefault="00A24652" w:rsidP="00F608D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1103</w:t>
            </w:r>
          </w:p>
        </w:tc>
        <w:tc>
          <w:tcPr>
            <w:tcW w:w="3114" w:type="dxa"/>
            <w:shd w:val="clear" w:color="auto" w:fill="FFFFFF" w:themeFill="background1"/>
          </w:tcPr>
          <w:p w:rsidR="00A24652" w:rsidRDefault="00E917A1" w:rsidP="00F608D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2.76</w:t>
            </w:r>
          </w:p>
        </w:tc>
        <w:tc>
          <w:tcPr>
            <w:tcW w:w="2394" w:type="dxa"/>
            <w:shd w:val="clear" w:color="auto" w:fill="FFFFFF" w:themeFill="background1"/>
          </w:tcPr>
          <w:p w:rsidR="00A24652" w:rsidRDefault="00E917A1" w:rsidP="00F608D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3.24</w:t>
            </w:r>
          </w:p>
        </w:tc>
      </w:tr>
      <w:tr w:rsidR="00A24652" w:rsidTr="00E917A1">
        <w:tc>
          <w:tcPr>
            <w:cnfStyle w:val="001000000000" w:firstRow="0" w:lastRow="0" w:firstColumn="1" w:lastColumn="0" w:oddVBand="0" w:evenVBand="0" w:oddHBand="0" w:evenHBand="0" w:firstRowFirstColumn="0" w:firstRowLastColumn="0" w:lastRowFirstColumn="0" w:lastRowLastColumn="0"/>
            <w:tcW w:w="1278" w:type="dxa"/>
            <w:shd w:val="clear" w:color="auto" w:fill="FFFFFF" w:themeFill="background1"/>
          </w:tcPr>
          <w:p w:rsidR="00A24652" w:rsidRPr="00E917A1" w:rsidRDefault="00A24652" w:rsidP="00F608DA">
            <w:pPr>
              <w:spacing w:line="480" w:lineRule="auto"/>
              <w:jc w:val="both"/>
              <w:rPr>
                <w:rFonts w:ascii="Times New Roman" w:hAnsi="Times New Roman" w:cs="Times New Roman"/>
                <w:b w:val="0"/>
                <w:sz w:val="24"/>
                <w:szCs w:val="24"/>
              </w:rPr>
            </w:pPr>
            <w:r w:rsidRPr="00E917A1">
              <w:rPr>
                <w:rFonts w:ascii="Times New Roman" w:hAnsi="Times New Roman" w:cs="Times New Roman"/>
                <w:b w:val="0"/>
                <w:sz w:val="24"/>
                <w:szCs w:val="24"/>
              </w:rPr>
              <w:t>2013</w:t>
            </w:r>
          </w:p>
        </w:tc>
        <w:tc>
          <w:tcPr>
            <w:tcW w:w="2790" w:type="dxa"/>
            <w:shd w:val="clear" w:color="auto" w:fill="FFFFFF" w:themeFill="background1"/>
          </w:tcPr>
          <w:p w:rsidR="00A24652" w:rsidRDefault="00A24652" w:rsidP="00F608D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1101</w:t>
            </w:r>
          </w:p>
        </w:tc>
        <w:tc>
          <w:tcPr>
            <w:tcW w:w="3114" w:type="dxa"/>
            <w:shd w:val="clear" w:color="auto" w:fill="FFFFFF" w:themeFill="background1"/>
          </w:tcPr>
          <w:p w:rsidR="00A24652" w:rsidRDefault="00E917A1" w:rsidP="00F608D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2.75</w:t>
            </w:r>
          </w:p>
        </w:tc>
        <w:tc>
          <w:tcPr>
            <w:tcW w:w="2394" w:type="dxa"/>
            <w:shd w:val="clear" w:color="auto" w:fill="FFFFFF" w:themeFill="background1"/>
          </w:tcPr>
          <w:p w:rsidR="00A24652" w:rsidRDefault="00E917A1" w:rsidP="00F608D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2.65</w:t>
            </w:r>
          </w:p>
        </w:tc>
      </w:tr>
      <w:tr w:rsidR="00A24652" w:rsidTr="00E9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shd w:val="clear" w:color="auto" w:fill="FFFFFF" w:themeFill="background1"/>
          </w:tcPr>
          <w:p w:rsidR="00A24652" w:rsidRPr="00E917A1" w:rsidRDefault="00A24652" w:rsidP="00F608DA">
            <w:pPr>
              <w:spacing w:line="480" w:lineRule="auto"/>
              <w:jc w:val="both"/>
              <w:rPr>
                <w:rFonts w:ascii="Times New Roman" w:hAnsi="Times New Roman" w:cs="Times New Roman"/>
                <w:b w:val="0"/>
                <w:sz w:val="24"/>
                <w:szCs w:val="24"/>
              </w:rPr>
            </w:pPr>
            <w:r w:rsidRPr="00E917A1">
              <w:rPr>
                <w:rFonts w:ascii="Times New Roman" w:hAnsi="Times New Roman" w:cs="Times New Roman"/>
                <w:b w:val="0"/>
                <w:sz w:val="24"/>
                <w:szCs w:val="24"/>
              </w:rPr>
              <w:t>2012</w:t>
            </w:r>
          </w:p>
        </w:tc>
        <w:tc>
          <w:tcPr>
            <w:tcW w:w="2790" w:type="dxa"/>
            <w:shd w:val="clear" w:color="auto" w:fill="FFFFFF" w:themeFill="background1"/>
          </w:tcPr>
          <w:p w:rsidR="00A24652" w:rsidRDefault="00A24652" w:rsidP="00F608D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1094</w:t>
            </w:r>
          </w:p>
        </w:tc>
        <w:tc>
          <w:tcPr>
            <w:tcW w:w="3114" w:type="dxa"/>
            <w:shd w:val="clear" w:color="auto" w:fill="FFFFFF" w:themeFill="background1"/>
          </w:tcPr>
          <w:p w:rsidR="00A24652" w:rsidRDefault="00E917A1" w:rsidP="00F608D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2.73</w:t>
            </w:r>
          </w:p>
        </w:tc>
        <w:tc>
          <w:tcPr>
            <w:tcW w:w="2394" w:type="dxa"/>
            <w:shd w:val="clear" w:color="auto" w:fill="FFFFFF" w:themeFill="background1"/>
          </w:tcPr>
          <w:p w:rsidR="00A24652" w:rsidRDefault="00E917A1" w:rsidP="00F608D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2.06</w:t>
            </w:r>
          </w:p>
        </w:tc>
      </w:tr>
      <w:tr w:rsidR="00A24652" w:rsidTr="00E917A1">
        <w:tc>
          <w:tcPr>
            <w:cnfStyle w:val="001000000000" w:firstRow="0" w:lastRow="0" w:firstColumn="1" w:lastColumn="0" w:oddVBand="0" w:evenVBand="0" w:oddHBand="0" w:evenHBand="0" w:firstRowFirstColumn="0" w:firstRowLastColumn="0" w:lastRowFirstColumn="0" w:lastRowLastColumn="0"/>
            <w:tcW w:w="1278" w:type="dxa"/>
            <w:shd w:val="clear" w:color="auto" w:fill="FFFFFF" w:themeFill="background1"/>
          </w:tcPr>
          <w:p w:rsidR="00A24652" w:rsidRPr="00E917A1" w:rsidRDefault="00A24652" w:rsidP="00F608DA">
            <w:pPr>
              <w:spacing w:line="480" w:lineRule="auto"/>
              <w:jc w:val="both"/>
              <w:rPr>
                <w:rFonts w:ascii="Times New Roman" w:hAnsi="Times New Roman" w:cs="Times New Roman"/>
                <w:b w:val="0"/>
                <w:sz w:val="24"/>
                <w:szCs w:val="24"/>
              </w:rPr>
            </w:pPr>
            <w:r w:rsidRPr="00E917A1">
              <w:rPr>
                <w:rFonts w:ascii="Times New Roman" w:hAnsi="Times New Roman" w:cs="Times New Roman"/>
                <w:b w:val="0"/>
                <w:sz w:val="24"/>
                <w:szCs w:val="24"/>
              </w:rPr>
              <w:t>2011</w:t>
            </w:r>
          </w:p>
        </w:tc>
        <w:tc>
          <w:tcPr>
            <w:tcW w:w="2790" w:type="dxa"/>
            <w:shd w:val="clear" w:color="auto" w:fill="FFFFFF" w:themeFill="background1"/>
          </w:tcPr>
          <w:p w:rsidR="00A24652" w:rsidRDefault="00A24652" w:rsidP="00F608D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1063</w:t>
            </w:r>
          </w:p>
        </w:tc>
        <w:tc>
          <w:tcPr>
            <w:tcW w:w="3114" w:type="dxa"/>
            <w:shd w:val="clear" w:color="auto" w:fill="FFFFFF" w:themeFill="background1"/>
          </w:tcPr>
          <w:p w:rsidR="00A24652" w:rsidRDefault="00E917A1" w:rsidP="00F608D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2.55</w:t>
            </w:r>
          </w:p>
        </w:tc>
        <w:tc>
          <w:tcPr>
            <w:tcW w:w="2394" w:type="dxa"/>
            <w:shd w:val="clear" w:color="auto" w:fill="FFFFFF" w:themeFill="background1"/>
          </w:tcPr>
          <w:p w:rsidR="00A24652" w:rsidRDefault="00E917A1" w:rsidP="00F608D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2.23</w:t>
            </w:r>
          </w:p>
        </w:tc>
      </w:tr>
      <w:tr w:rsidR="00A24652" w:rsidTr="00E9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shd w:val="clear" w:color="auto" w:fill="FFFFFF" w:themeFill="background1"/>
          </w:tcPr>
          <w:p w:rsidR="00A24652" w:rsidRPr="00E917A1" w:rsidRDefault="00A24652" w:rsidP="00F608DA">
            <w:pPr>
              <w:spacing w:line="480" w:lineRule="auto"/>
              <w:jc w:val="both"/>
              <w:rPr>
                <w:rFonts w:ascii="Times New Roman" w:hAnsi="Times New Roman" w:cs="Times New Roman"/>
                <w:b w:val="0"/>
                <w:sz w:val="24"/>
                <w:szCs w:val="24"/>
              </w:rPr>
            </w:pPr>
            <w:r w:rsidRPr="00E917A1">
              <w:rPr>
                <w:rFonts w:ascii="Times New Roman" w:hAnsi="Times New Roman" w:cs="Times New Roman"/>
                <w:b w:val="0"/>
                <w:sz w:val="24"/>
                <w:szCs w:val="24"/>
              </w:rPr>
              <w:t>2010</w:t>
            </w:r>
          </w:p>
        </w:tc>
        <w:tc>
          <w:tcPr>
            <w:tcW w:w="2790" w:type="dxa"/>
            <w:shd w:val="clear" w:color="auto" w:fill="FFFFFF" w:themeFill="background1"/>
          </w:tcPr>
          <w:p w:rsidR="00A24652" w:rsidRDefault="00A24652" w:rsidP="00F608D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1032</w:t>
            </w:r>
          </w:p>
        </w:tc>
        <w:tc>
          <w:tcPr>
            <w:tcW w:w="3114" w:type="dxa"/>
            <w:shd w:val="clear" w:color="auto" w:fill="FFFFFF" w:themeFill="background1"/>
          </w:tcPr>
          <w:p w:rsidR="00A24652" w:rsidRDefault="00E917A1" w:rsidP="00F608D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2.37</w:t>
            </w:r>
          </w:p>
        </w:tc>
        <w:tc>
          <w:tcPr>
            <w:tcW w:w="2394" w:type="dxa"/>
            <w:shd w:val="clear" w:color="auto" w:fill="FFFFFF" w:themeFill="background1"/>
          </w:tcPr>
          <w:p w:rsidR="00A24652" w:rsidRDefault="00E917A1" w:rsidP="00F608D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2.30</w:t>
            </w:r>
          </w:p>
        </w:tc>
      </w:tr>
    </w:tbl>
    <w:p w:rsidR="00A24652" w:rsidRPr="00730021" w:rsidRDefault="006335A5" w:rsidP="00F608DA">
      <w:pPr>
        <w:spacing w:line="480" w:lineRule="auto"/>
        <w:jc w:val="both"/>
        <w:rPr>
          <w:rFonts w:ascii="Times New Roman" w:hAnsi="Times New Roman" w:cs="Times New Roman"/>
          <w:b/>
          <w:sz w:val="24"/>
          <w:szCs w:val="24"/>
        </w:rPr>
      </w:pPr>
      <w:r w:rsidRPr="00730021">
        <w:rPr>
          <w:rFonts w:ascii="Times New Roman" w:hAnsi="Times New Roman" w:cs="Times New Roman"/>
          <w:b/>
          <w:sz w:val="24"/>
          <w:szCs w:val="24"/>
        </w:rPr>
        <w:t xml:space="preserve">Source; </w:t>
      </w:r>
      <w:r w:rsidRPr="00730021">
        <w:rPr>
          <w:rFonts w:ascii="Times New Roman" w:hAnsi="Times New Roman" w:cs="Times New Roman"/>
          <w:b/>
          <w:sz w:val="24"/>
          <w:szCs w:val="24"/>
        </w:rPr>
        <w:fldChar w:fldCharType="begin" w:fldLock="1"/>
      </w:r>
      <w:r w:rsidR="000D2F5A">
        <w:rPr>
          <w:rFonts w:ascii="Times New Roman" w:hAnsi="Times New Roman" w:cs="Times New Roman"/>
          <w:b/>
          <w:sz w:val="24"/>
          <w:szCs w:val="24"/>
        </w:rPr>
        <w:instrText>ADDIN CSL_CITATION {"citationItems":[{"id":"ITEM-1","itemData":{"author":[{"dropping-particle":"","family":"Statistics","given":"Uganda Bureau of","non-dropping-particle":"","parse-names":false,"suffix":""}],"id":"ITEM-1","issued":{"date-parts":[["2014"]]},"number-of-pages":"1-37","title":"Uganda Bureau of Statistics: 2014 statistical abstract","type":"report"},"uris":["http://www.mendeley.com/documents/?uuid=b84d5701-12b9-4f3e-b668-ecd3fc1fe75f"]}],"mendeley":{"formattedCitation":"(Statistics, 2014)","manualFormatting":"(UBOS, 2014","plainTextFormattedCitation":"(Statistics, 2014)","previouslyFormattedCitation":"(Statistics, 2014)"},"properties":{"noteIndex":0},"schema":"https://github.com/citation-style-language/schema/raw/master/csl-citation.json"}</w:instrText>
      </w:r>
      <w:r w:rsidRPr="00730021">
        <w:rPr>
          <w:rFonts w:ascii="Times New Roman" w:hAnsi="Times New Roman" w:cs="Times New Roman"/>
          <w:b/>
          <w:sz w:val="24"/>
          <w:szCs w:val="24"/>
        </w:rPr>
        <w:fldChar w:fldCharType="separate"/>
      </w:r>
      <w:r w:rsidR="00730021" w:rsidRPr="00730021">
        <w:rPr>
          <w:rFonts w:ascii="Times New Roman" w:hAnsi="Times New Roman" w:cs="Times New Roman"/>
          <w:b/>
          <w:noProof/>
          <w:sz w:val="24"/>
          <w:szCs w:val="24"/>
        </w:rPr>
        <w:t>(UBOS</w:t>
      </w:r>
      <w:r w:rsidRPr="00730021">
        <w:rPr>
          <w:rFonts w:ascii="Times New Roman" w:hAnsi="Times New Roman" w:cs="Times New Roman"/>
          <w:b/>
          <w:noProof/>
          <w:sz w:val="24"/>
          <w:szCs w:val="24"/>
        </w:rPr>
        <w:t>, 2014</w:t>
      </w:r>
      <w:r w:rsidRPr="00730021">
        <w:rPr>
          <w:rFonts w:ascii="Times New Roman" w:hAnsi="Times New Roman" w:cs="Times New Roman"/>
          <w:b/>
          <w:sz w:val="24"/>
          <w:szCs w:val="24"/>
        </w:rPr>
        <w:fldChar w:fldCharType="end"/>
      </w:r>
      <w:r w:rsidRPr="00730021">
        <w:rPr>
          <w:rFonts w:ascii="Times New Roman" w:hAnsi="Times New Roman" w:cs="Times New Roman"/>
          <w:b/>
          <w:sz w:val="24"/>
          <w:szCs w:val="24"/>
        </w:rPr>
        <w:t xml:space="preserve"> </w:t>
      </w:r>
      <w:r w:rsidRPr="00730021">
        <w:rPr>
          <w:rFonts w:ascii="Times New Roman" w:hAnsi="Times New Roman" w:cs="Times New Roman"/>
          <w:b/>
          <w:sz w:val="24"/>
          <w:szCs w:val="24"/>
        </w:rPr>
        <w:fldChar w:fldCharType="begin" w:fldLock="1"/>
      </w:r>
      <w:r w:rsidR="000D2F5A">
        <w:rPr>
          <w:rFonts w:ascii="Times New Roman" w:hAnsi="Times New Roman" w:cs="Times New Roman"/>
          <w:b/>
          <w:sz w:val="24"/>
          <w:szCs w:val="24"/>
        </w:rPr>
        <w:instrText>ADDIN CSL_CITATION {"citationItems":[{"id":"ITEM-1","itemData":{"author":[{"dropping-particle":"","family":"Uganda Bureau of Statistics","given":"","non-dropping-particle":"","parse-names":false,"suffix":""}],"id":"ITEM-1","issue":"June","issued":{"date-parts":[["2020"]]},"title":"Uganda Wood Asset and Forest Resources Accounts. Uganda Natural Capital Accounting Programme","type":"article-journal"},"uris":["http://www.mendeley.com/documents/?uuid=c86a6b77-0bf2-4118-9b87-03a93585b308"]}],"mendeley":{"formattedCitation":"(Uganda Bureau of Statistics, 2020c)","manualFormatting":"&amp; 2020)","plainTextFormattedCitation":"(Uganda Bureau of Statistics, 2020c)","previouslyFormattedCitation":"(Uganda Bureau of Statistics, 2020c)"},"properties":{"noteIndex":0},"schema":"https://github.com/citation-style-language/schema/raw/master/csl-citation.json"}</w:instrText>
      </w:r>
      <w:r w:rsidRPr="00730021">
        <w:rPr>
          <w:rFonts w:ascii="Times New Roman" w:hAnsi="Times New Roman" w:cs="Times New Roman"/>
          <w:b/>
          <w:sz w:val="24"/>
          <w:szCs w:val="24"/>
        </w:rPr>
        <w:fldChar w:fldCharType="separate"/>
      </w:r>
      <w:r w:rsidR="00730021" w:rsidRPr="00730021">
        <w:rPr>
          <w:rFonts w:ascii="Times New Roman" w:hAnsi="Times New Roman" w:cs="Times New Roman"/>
          <w:b/>
          <w:noProof/>
          <w:sz w:val="24"/>
          <w:szCs w:val="24"/>
        </w:rPr>
        <w:t>&amp;</w:t>
      </w:r>
      <w:r w:rsidRPr="00730021">
        <w:rPr>
          <w:rFonts w:ascii="Times New Roman" w:hAnsi="Times New Roman" w:cs="Times New Roman"/>
          <w:b/>
          <w:noProof/>
          <w:sz w:val="24"/>
          <w:szCs w:val="24"/>
        </w:rPr>
        <w:t xml:space="preserve"> 2020)</w:t>
      </w:r>
      <w:r w:rsidRPr="00730021">
        <w:rPr>
          <w:rFonts w:ascii="Times New Roman" w:hAnsi="Times New Roman" w:cs="Times New Roman"/>
          <w:b/>
          <w:sz w:val="24"/>
          <w:szCs w:val="24"/>
        </w:rPr>
        <w:fldChar w:fldCharType="end"/>
      </w:r>
    </w:p>
    <w:p w:rsidR="00CB0E08" w:rsidRDefault="00CB0E08" w:rsidP="00F608DA">
      <w:pPr>
        <w:spacing w:line="480" w:lineRule="auto"/>
        <w:jc w:val="both"/>
        <w:rPr>
          <w:rFonts w:ascii="Times New Roman" w:hAnsi="Times New Roman" w:cs="Times New Roman"/>
          <w:b/>
          <w:sz w:val="24"/>
          <w:szCs w:val="24"/>
        </w:rPr>
      </w:pPr>
    </w:p>
    <w:p w:rsidR="00D44A4B" w:rsidRPr="007842FD" w:rsidRDefault="00113419" w:rsidP="00F608DA">
      <w:pPr>
        <w:keepNext/>
        <w:spacing w:line="480" w:lineRule="auto"/>
        <w:jc w:val="both"/>
        <w:rPr>
          <w:rFonts w:ascii="Times New Roman" w:hAnsi="Times New Roman" w:cs="Times New Roman"/>
        </w:rPr>
      </w:pPr>
      <w:r w:rsidRPr="007842FD">
        <w:rPr>
          <w:rFonts w:ascii="Times New Roman" w:hAnsi="Times New Roman" w:cs="Times New Roman"/>
          <w:noProof/>
        </w:rPr>
        <w:drawing>
          <wp:anchor distT="0" distB="0" distL="114300" distR="114300" simplePos="0" relativeHeight="251658240" behindDoc="0" locked="0" layoutInCell="1" allowOverlap="1" wp14:anchorId="6E9F3520" wp14:editId="6CC60781">
            <wp:simplePos x="0" y="0"/>
            <wp:positionH relativeFrom="column">
              <wp:align>left</wp:align>
            </wp:positionH>
            <wp:positionV relativeFrom="paragraph">
              <wp:align>top</wp:align>
            </wp:positionV>
            <wp:extent cx="4572000" cy="2743200"/>
            <wp:effectExtent l="0" t="0" r="19050" b="1905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5966BD" w:rsidRPr="007842FD">
        <w:rPr>
          <w:rFonts w:ascii="Times New Roman" w:hAnsi="Times New Roman" w:cs="Times New Roman"/>
        </w:rPr>
        <w:br w:type="textWrapping" w:clear="all"/>
      </w:r>
    </w:p>
    <w:p w:rsidR="00CB0E08" w:rsidRPr="006335A5" w:rsidRDefault="00D44A4B" w:rsidP="00F608DA">
      <w:pPr>
        <w:pStyle w:val="Caption"/>
        <w:spacing w:line="480" w:lineRule="auto"/>
        <w:jc w:val="both"/>
        <w:rPr>
          <w:rFonts w:ascii="Times New Roman" w:hAnsi="Times New Roman" w:cs="Times New Roman"/>
          <w:color w:val="auto"/>
          <w:sz w:val="22"/>
          <w:szCs w:val="22"/>
        </w:rPr>
      </w:pPr>
      <w:r w:rsidRPr="00D44A4B">
        <w:rPr>
          <w:rFonts w:ascii="Times New Roman" w:hAnsi="Times New Roman" w:cs="Times New Roman"/>
          <w:color w:val="auto"/>
          <w:sz w:val="22"/>
          <w:szCs w:val="22"/>
        </w:rPr>
        <w:t>Figure</w:t>
      </w:r>
      <w:r>
        <w:rPr>
          <w:rFonts w:ascii="Times New Roman" w:hAnsi="Times New Roman" w:cs="Times New Roman"/>
          <w:color w:val="auto"/>
          <w:sz w:val="22"/>
          <w:szCs w:val="22"/>
        </w:rPr>
        <w:t xml:space="preserve"> 2</w:t>
      </w:r>
      <w:r w:rsidRPr="00D44A4B">
        <w:rPr>
          <w:rFonts w:ascii="Times New Roman" w:hAnsi="Times New Roman" w:cs="Times New Roman"/>
          <w:color w:val="auto"/>
          <w:sz w:val="22"/>
          <w:szCs w:val="22"/>
        </w:rPr>
        <w:t xml:space="preserve">. Maize production and yields in </w:t>
      </w:r>
      <w:r w:rsidRPr="006335A5">
        <w:rPr>
          <w:rFonts w:ascii="Times New Roman" w:hAnsi="Times New Roman" w:cs="Times New Roman"/>
          <w:color w:val="auto"/>
          <w:sz w:val="22"/>
          <w:szCs w:val="22"/>
        </w:rPr>
        <w:t>Uganda</w:t>
      </w:r>
      <w:r w:rsidR="0027764A" w:rsidRPr="006335A5">
        <w:rPr>
          <w:rFonts w:ascii="Times New Roman" w:hAnsi="Times New Roman" w:cs="Times New Roman"/>
          <w:color w:val="auto"/>
          <w:sz w:val="22"/>
          <w:szCs w:val="22"/>
        </w:rPr>
        <w:t xml:space="preserve"> </w:t>
      </w:r>
      <w:r w:rsidR="00E7415B" w:rsidRPr="006335A5">
        <w:rPr>
          <w:rFonts w:ascii="Times New Roman" w:hAnsi="Times New Roman" w:cs="Times New Roman"/>
          <w:color w:val="auto"/>
          <w:sz w:val="22"/>
          <w:szCs w:val="22"/>
        </w:rPr>
        <w:fldChar w:fldCharType="begin" w:fldLock="1"/>
      </w:r>
      <w:r w:rsidR="000D2F5A">
        <w:rPr>
          <w:rFonts w:ascii="Times New Roman" w:hAnsi="Times New Roman" w:cs="Times New Roman"/>
          <w:color w:val="auto"/>
          <w:sz w:val="22"/>
          <w:szCs w:val="22"/>
        </w:rPr>
        <w:instrText>ADDIN CSL_CITATION {"citationItems":[{"id":"ITEM-1","itemData":{"author":[{"dropping-particle":"","family":"Statistics","given":"Uganda Bureau of","non-dropping-particle":"","parse-names":false,"suffix":""}],"id":"ITEM-1","issued":{"date-parts":[["2014"]]},"number-of-pages":"1-37","title":"Uganda Bureau of Statistics: 2014 statistical abstract","type":"report"},"uris":["http://www.mendeley.com/documents/?uuid=b84d5701-12b9-4f3e-b668-ecd3fc1fe75f"]}],"mendeley":{"formattedCitation":"(Statistics, 2014)","manualFormatting":"(UBOS, 2014","plainTextFormattedCitation":"(Statistics, 2014)","previouslyFormattedCitation":"(Statistics, 2014)"},"properties":{"noteIndex":0},"schema":"https://github.com/citation-style-language/schema/raw/master/csl-citation.json"}</w:instrText>
      </w:r>
      <w:r w:rsidR="00E7415B" w:rsidRPr="006335A5">
        <w:rPr>
          <w:rFonts w:ascii="Times New Roman" w:hAnsi="Times New Roman" w:cs="Times New Roman"/>
          <w:color w:val="auto"/>
          <w:sz w:val="22"/>
          <w:szCs w:val="22"/>
        </w:rPr>
        <w:fldChar w:fldCharType="separate"/>
      </w:r>
      <w:r w:rsidR="00E7415B" w:rsidRPr="006335A5">
        <w:rPr>
          <w:rFonts w:ascii="Times New Roman" w:hAnsi="Times New Roman" w:cs="Times New Roman"/>
          <w:noProof/>
          <w:color w:val="auto"/>
          <w:sz w:val="22"/>
          <w:szCs w:val="22"/>
        </w:rPr>
        <w:t>(UBOS, 2014</w:t>
      </w:r>
      <w:r w:rsidR="00E7415B" w:rsidRPr="006335A5">
        <w:rPr>
          <w:rFonts w:ascii="Times New Roman" w:hAnsi="Times New Roman" w:cs="Times New Roman"/>
          <w:color w:val="auto"/>
          <w:sz w:val="22"/>
          <w:szCs w:val="22"/>
        </w:rPr>
        <w:fldChar w:fldCharType="end"/>
      </w:r>
      <w:r w:rsidR="006335A5">
        <w:rPr>
          <w:rFonts w:ascii="Times New Roman" w:hAnsi="Times New Roman" w:cs="Times New Roman"/>
          <w:color w:val="auto"/>
          <w:sz w:val="22"/>
          <w:szCs w:val="22"/>
        </w:rPr>
        <w:t xml:space="preserve"> &amp;</w:t>
      </w:r>
      <w:r w:rsidR="00E7415B" w:rsidRPr="006335A5">
        <w:rPr>
          <w:rFonts w:ascii="Times New Roman" w:hAnsi="Times New Roman" w:cs="Times New Roman"/>
          <w:color w:val="auto"/>
          <w:sz w:val="22"/>
          <w:szCs w:val="22"/>
        </w:rPr>
        <w:t xml:space="preserve"> </w:t>
      </w:r>
      <w:r w:rsidR="00E7415B" w:rsidRPr="006335A5">
        <w:rPr>
          <w:rFonts w:ascii="Times New Roman" w:hAnsi="Times New Roman" w:cs="Times New Roman"/>
          <w:color w:val="auto"/>
          <w:sz w:val="22"/>
          <w:szCs w:val="22"/>
        </w:rPr>
        <w:fldChar w:fldCharType="begin" w:fldLock="1"/>
      </w:r>
      <w:r w:rsidR="000D2F5A">
        <w:rPr>
          <w:rFonts w:ascii="Times New Roman" w:hAnsi="Times New Roman" w:cs="Times New Roman"/>
          <w:color w:val="auto"/>
          <w:sz w:val="22"/>
          <w:szCs w:val="22"/>
        </w:rPr>
        <w:instrText>ADDIN CSL_CITATION {"citationItems":[{"id":"ITEM-1","itemData":{"author":[{"dropping-particle":"","family":"Uganda Bureau of Statistics","given":"","non-dropping-particle":"","parse-names":false,"suffix":""}],"id":"ITEM-1","issue":"June","issued":{"date-parts":[["2020"]]},"title":"Uganda Wood Asset and Forest Resources Accounts. Uganda Natural Capital Accounting Programme","type":"article-journal"},"uris":["http://www.mendeley.com/documents/?uuid=c86a6b77-0bf2-4118-9b87-03a93585b308"]}],"mendeley":{"formattedCitation":"(Uganda Bureau of Statistics, 2020c)","manualFormatting":"2020)","plainTextFormattedCitation":"(Uganda Bureau of Statistics, 2020c)","previouslyFormattedCitation":"(Uganda Bureau of Statistics, 2020c)"},"properties":{"noteIndex":0},"schema":"https://github.com/citation-style-language/schema/raw/master/csl-citation.json"}</w:instrText>
      </w:r>
      <w:r w:rsidR="00E7415B" w:rsidRPr="006335A5">
        <w:rPr>
          <w:rFonts w:ascii="Times New Roman" w:hAnsi="Times New Roman" w:cs="Times New Roman"/>
          <w:color w:val="auto"/>
          <w:sz w:val="22"/>
          <w:szCs w:val="22"/>
        </w:rPr>
        <w:fldChar w:fldCharType="separate"/>
      </w:r>
      <w:r w:rsidR="00E7415B" w:rsidRPr="006335A5">
        <w:rPr>
          <w:rFonts w:ascii="Times New Roman" w:hAnsi="Times New Roman" w:cs="Times New Roman"/>
          <w:noProof/>
          <w:color w:val="auto"/>
          <w:sz w:val="22"/>
          <w:szCs w:val="22"/>
        </w:rPr>
        <w:t>2020)</w:t>
      </w:r>
      <w:r w:rsidR="00E7415B" w:rsidRPr="006335A5">
        <w:rPr>
          <w:rFonts w:ascii="Times New Roman" w:hAnsi="Times New Roman" w:cs="Times New Roman"/>
          <w:color w:val="auto"/>
          <w:sz w:val="22"/>
          <w:szCs w:val="22"/>
        </w:rPr>
        <w:fldChar w:fldCharType="end"/>
      </w:r>
    </w:p>
    <w:p w:rsidR="00D44A4B" w:rsidRPr="007842FD" w:rsidRDefault="00D44A4B" w:rsidP="00F608DA">
      <w:pPr>
        <w:pStyle w:val="Heading2"/>
        <w:spacing w:line="480" w:lineRule="auto"/>
        <w:rPr>
          <w:rFonts w:ascii="Times New Roman" w:hAnsi="Times New Roman" w:cs="Times New Roman"/>
          <w:color w:val="auto"/>
          <w:sz w:val="24"/>
          <w:szCs w:val="24"/>
        </w:rPr>
      </w:pPr>
      <w:r w:rsidRPr="007842FD">
        <w:rPr>
          <w:rFonts w:ascii="Times New Roman" w:hAnsi="Times New Roman" w:cs="Times New Roman"/>
          <w:color w:val="auto"/>
          <w:sz w:val="24"/>
          <w:szCs w:val="24"/>
        </w:rPr>
        <w:t>Effect of rainfall variation on maize production</w:t>
      </w:r>
    </w:p>
    <w:p w:rsidR="00135964" w:rsidRDefault="00D44A4B" w:rsidP="00F608DA">
      <w:pPr>
        <w:spacing w:line="480" w:lineRule="auto"/>
        <w:jc w:val="both"/>
        <w:rPr>
          <w:rFonts w:ascii="Times New Roman" w:hAnsi="Times New Roman" w:cs="Times New Roman"/>
          <w:sz w:val="24"/>
          <w:szCs w:val="24"/>
        </w:rPr>
      </w:pPr>
      <w:r>
        <w:rPr>
          <w:rFonts w:ascii="Times New Roman" w:hAnsi="Times New Roman" w:cs="Times New Roman"/>
          <w:sz w:val="24"/>
          <w:szCs w:val="24"/>
        </w:rPr>
        <w:t>According to Figure 3</w:t>
      </w:r>
      <w:r w:rsidR="000661B7">
        <w:rPr>
          <w:rFonts w:ascii="Times New Roman" w:hAnsi="Times New Roman" w:cs="Times New Roman"/>
          <w:sz w:val="24"/>
          <w:szCs w:val="24"/>
        </w:rPr>
        <w:t xml:space="preserve"> below, we noticed that maize production varied </w:t>
      </w:r>
      <w:r w:rsidR="00B53FF6">
        <w:rPr>
          <w:rFonts w:ascii="Times New Roman" w:hAnsi="Times New Roman" w:cs="Times New Roman"/>
          <w:sz w:val="24"/>
          <w:szCs w:val="24"/>
        </w:rPr>
        <w:t>in response to rainfall changes. There was a small change in the production of maize except in 2014 where there was a sharp decline in the production</w:t>
      </w:r>
      <w:r w:rsidR="00106BE9">
        <w:rPr>
          <w:rFonts w:ascii="Times New Roman" w:hAnsi="Times New Roman" w:cs="Times New Roman"/>
          <w:sz w:val="24"/>
          <w:szCs w:val="24"/>
        </w:rPr>
        <w:t xml:space="preserve">. </w:t>
      </w:r>
      <w:r>
        <w:rPr>
          <w:rFonts w:ascii="Times New Roman" w:hAnsi="Times New Roman" w:cs="Times New Roman"/>
          <w:sz w:val="24"/>
          <w:szCs w:val="24"/>
        </w:rPr>
        <w:t>The trend in maize production was generally seen to increase between 2010 and 2020.</w:t>
      </w:r>
      <w:r w:rsidR="00506F0C">
        <w:rPr>
          <w:rFonts w:ascii="Times New Roman" w:hAnsi="Times New Roman" w:cs="Times New Roman"/>
          <w:sz w:val="24"/>
          <w:szCs w:val="24"/>
        </w:rPr>
        <w:t xml:space="preserve"> These findings are in line with </w:t>
      </w:r>
      <w:r w:rsidR="00506F0C">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DOI":"10.3390/agronomy8110238","ISBN":"2567724435","author":[{"dropping-particle":"","family":"Mibulo","given":"Tadeo","non-dropping-particle":"","parse-names":false,"suffix":""},{"dropping-particle":"","family":"Kiggundu","given":"Nicholas","non-dropping-particle":"","parse-names":false,"suffix":""}],"container-title":"Journal of Agronomy","id":"ITEM-1","issued":{"date-parts":[["2018"]]},"page":"238","title":"Evaluation of FAO AquaCrop Model for Simulating Rainfed Maize Growth and Yields in Uganda","type":"article-journal","volume":"8"},"uris":["http://www.mendeley.com/documents/?uuid=507df936-751a-4556-b8fa-867f5f7fa2cf"]}],"mendeley":{"formattedCitation":"(Mibulo &amp; Kiggundu, 2018)","plainTextFormattedCitation":"(Mibulo &amp; Kiggundu, 2018)","previouslyFormattedCitation":"(Mibulo &amp; Kiggundu, 2018)"},"properties":{"noteIndex":0},"schema":"https://github.com/citation-style-language/schema/raw/master/csl-citation.json"}</w:instrText>
      </w:r>
      <w:r w:rsidR="00506F0C">
        <w:rPr>
          <w:rFonts w:ascii="Times New Roman" w:hAnsi="Times New Roman" w:cs="Times New Roman"/>
          <w:sz w:val="24"/>
          <w:szCs w:val="24"/>
        </w:rPr>
        <w:fldChar w:fldCharType="separate"/>
      </w:r>
      <w:r w:rsidR="000D2F5A" w:rsidRPr="000D2F5A">
        <w:rPr>
          <w:rFonts w:ascii="Times New Roman" w:hAnsi="Times New Roman" w:cs="Times New Roman"/>
          <w:noProof/>
          <w:sz w:val="24"/>
          <w:szCs w:val="24"/>
        </w:rPr>
        <w:t>(Mibulo &amp; Kiggundu, 2018)</w:t>
      </w:r>
      <w:r w:rsidR="00506F0C">
        <w:rPr>
          <w:rFonts w:ascii="Times New Roman" w:hAnsi="Times New Roman" w:cs="Times New Roman"/>
          <w:sz w:val="24"/>
          <w:szCs w:val="24"/>
        </w:rPr>
        <w:fldChar w:fldCharType="end"/>
      </w:r>
      <w:r w:rsidR="00506F0C">
        <w:rPr>
          <w:rFonts w:ascii="Times New Roman" w:hAnsi="Times New Roman" w:cs="Times New Roman"/>
          <w:sz w:val="24"/>
          <w:szCs w:val="24"/>
        </w:rPr>
        <w:t xml:space="preserve"> who revealed that higher rainfall amounts gave much higher yields of maize of approximately 4.56 t/ha. This was in a study to evaluate the FAO AquaCrop model for simulating rainfed maize growth and yields in Uganda. In this study the FAO AquaCrop model was evaluated for its predictability potential of maize yields and growth. </w:t>
      </w:r>
      <w:r w:rsidR="004D0183">
        <w:rPr>
          <w:rFonts w:ascii="Times New Roman" w:hAnsi="Times New Roman" w:cs="Times New Roman"/>
          <w:sz w:val="24"/>
          <w:szCs w:val="24"/>
        </w:rPr>
        <w:t xml:space="preserve">The highest production of maize was </w:t>
      </w:r>
      <w:r w:rsidR="00705565">
        <w:rPr>
          <w:rFonts w:ascii="Times New Roman" w:hAnsi="Times New Roman" w:cs="Times New Roman"/>
          <w:sz w:val="24"/>
          <w:szCs w:val="24"/>
        </w:rPr>
        <w:t xml:space="preserve">in 2015 with annual rainfall of 1274 mm. </w:t>
      </w:r>
      <w:r w:rsidR="00106BE9">
        <w:rPr>
          <w:rFonts w:ascii="Times New Roman" w:hAnsi="Times New Roman" w:cs="Times New Roman"/>
          <w:sz w:val="24"/>
          <w:szCs w:val="24"/>
        </w:rPr>
        <w:t xml:space="preserve">The changes in the maize production </w:t>
      </w:r>
      <w:r w:rsidR="00230177">
        <w:rPr>
          <w:rFonts w:ascii="Times New Roman" w:hAnsi="Times New Roman" w:cs="Times New Roman"/>
          <w:sz w:val="24"/>
          <w:szCs w:val="24"/>
        </w:rPr>
        <w:t xml:space="preserve">are mainly due to the effect of either early or late </w:t>
      </w:r>
      <w:r w:rsidR="004D0183">
        <w:rPr>
          <w:rFonts w:ascii="Times New Roman" w:hAnsi="Times New Roman" w:cs="Times New Roman"/>
          <w:sz w:val="24"/>
          <w:szCs w:val="24"/>
        </w:rPr>
        <w:t>rainfall. The changes in the production of maize could also be attributed to variations in temperature, low yielding varieties, and poor farming methods.</w:t>
      </w:r>
      <w:r w:rsidR="00506F0C">
        <w:rPr>
          <w:rFonts w:ascii="Times New Roman" w:hAnsi="Times New Roman" w:cs="Times New Roman"/>
          <w:sz w:val="24"/>
          <w:szCs w:val="24"/>
        </w:rPr>
        <w:t xml:space="preserve"> A</w:t>
      </w:r>
      <w:r w:rsidR="00135964">
        <w:rPr>
          <w:rFonts w:ascii="Times New Roman" w:hAnsi="Times New Roman" w:cs="Times New Roman"/>
          <w:sz w:val="24"/>
          <w:szCs w:val="24"/>
        </w:rPr>
        <w:t xml:space="preserve"> number of studies apart from </w:t>
      </w:r>
      <w:r w:rsidR="00135964">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DOI":"10.3390/agronomy8110238","ISBN":"2567724435","author":[{"dropping-particle":"","family":"Mibulo","given":"Tadeo","non-dropping-particle":"","parse-names":false,"suffix":""},{"dropping-particle":"","family":"Kiggundu","given":"Nicholas","non-dropping-particle":"","parse-names":false,"suffix":""}],"container-title":"Journal of Agronomy","id":"ITEM-1","issued":{"date-parts":[["2018"]]},"page":"238","title":"Evaluation of FAO AquaCrop Model for Simulating Rainfed Maize Growth and Yields in Uganda","type":"article-journal","volume":"8"},"uris":["http://www.mendeley.com/documents/?uuid=507df936-751a-4556-b8fa-867f5f7fa2cf"]}],"mendeley":{"formattedCitation":"(Mibulo &amp; Kiggundu, 2018)","plainTextFormattedCitation":"(Mibulo &amp; Kiggundu, 2018)","previouslyFormattedCitation":"(Mibulo &amp; Kiggundu, 2018)"},"properties":{"noteIndex":0},"schema":"https://github.com/citation-style-language/schema/raw/master/csl-citation.json"}</w:instrText>
      </w:r>
      <w:r w:rsidR="00135964">
        <w:rPr>
          <w:rFonts w:ascii="Times New Roman" w:hAnsi="Times New Roman" w:cs="Times New Roman"/>
          <w:sz w:val="24"/>
          <w:szCs w:val="24"/>
        </w:rPr>
        <w:fldChar w:fldCharType="separate"/>
      </w:r>
      <w:r w:rsidR="000D2F5A" w:rsidRPr="000D2F5A">
        <w:rPr>
          <w:rFonts w:ascii="Times New Roman" w:hAnsi="Times New Roman" w:cs="Times New Roman"/>
          <w:noProof/>
          <w:sz w:val="24"/>
          <w:szCs w:val="24"/>
        </w:rPr>
        <w:t>(Mibulo &amp; Kiggundu, 2018)</w:t>
      </w:r>
      <w:r w:rsidR="00135964">
        <w:rPr>
          <w:rFonts w:ascii="Times New Roman" w:hAnsi="Times New Roman" w:cs="Times New Roman"/>
          <w:sz w:val="24"/>
          <w:szCs w:val="24"/>
        </w:rPr>
        <w:fldChar w:fldCharType="end"/>
      </w:r>
      <w:r w:rsidR="00135964">
        <w:rPr>
          <w:rFonts w:ascii="Times New Roman" w:hAnsi="Times New Roman" w:cs="Times New Roman"/>
          <w:sz w:val="24"/>
          <w:szCs w:val="24"/>
        </w:rPr>
        <w:t xml:space="preserve"> have been found to be in line with this study though some other literature opposes. For example </w:t>
      </w:r>
      <w:r w:rsidR="00135964" w:rsidRPr="00007303">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{"citationItems":[{"id":"ITEM-1","itemData":{"DOI":"10.5539/jas.v7n11p143","author":[{"dropping-particle":"","family":"Chabala","given":"Lydia Mumbi","non-dropping-particle":"","parse-names":false,"suffix":""},{"dropping-particle":"","family":"Kuntashula","given":"Elias","non-dropping-particle":"","parse-names":false,"suffix":""},{"dropping-particle":"","family":"Kaluba","given":"Peter","non-dropping-particle":"","parse-names":false,"suffix":""},{"dropping-particle":"","family":"Miyanda","given":"Moombe","non-dropping-particle":"","parse-names":false,"suffix":""}],"container-title":"Journal of Agricultural Science","id":"ITEM-1","issue":"11","issued":{"date-parts":[["2015"]]},"page":"1916-9760","title":"Assessment of Maize Yield Variations Due to Climatic Variables of Rainfall and Assessment of Maize Yield Variations Due to Climatic Variables of Rainfall and Temperature","type":"article-journal","volume":"7"},"uris":["http://www.mendeley.com/documents/?uuid=1881dd13-2855-42c8-b1a3-c71ac4d7c73a"]}],"mendeley":{"formattedCitation":"(Chabala et al., 2015)","manualFormatting":"Chabala et al., (2015)","plainTextFormattedCitation":"(Chabala et al., 2015)","previouslyFormattedCitation":"(Chabala et al., 2015)"},"properties":{"noteIndex":0},"schema":"https://github.com/citation-style-language/schema/raw/master/csl-citation.json"}</w:instrText>
      </w:r>
      <w:r w:rsidR="00135964" w:rsidRPr="00007303">
        <w:rPr>
          <w:rFonts w:ascii="Times New Roman" w:hAnsi="Times New Roman" w:cs="Times New Roman"/>
          <w:sz w:val="24"/>
          <w:szCs w:val="24"/>
        </w:rPr>
        <w:fldChar w:fldCharType="separate"/>
      </w:r>
      <w:r w:rsidR="00135964" w:rsidRPr="00007303">
        <w:rPr>
          <w:rFonts w:ascii="Times New Roman" w:hAnsi="Times New Roman" w:cs="Times New Roman"/>
          <w:noProof/>
          <w:sz w:val="24"/>
          <w:szCs w:val="24"/>
        </w:rPr>
        <w:t>Chabala</w:t>
      </w:r>
      <w:r w:rsidR="00135964">
        <w:rPr>
          <w:rFonts w:ascii="Times New Roman" w:hAnsi="Times New Roman" w:cs="Times New Roman"/>
          <w:noProof/>
          <w:sz w:val="24"/>
          <w:szCs w:val="24"/>
        </w:rPr>
        <w:t xml:space="preserve"> et al.,</w:t>
      </w:r>
      <w:r w:rsidR="00135964" w:rsidRPr="00007303">
        <w:rPr>
          <w:rFonts w:ascii="Times New Roman" w:hAnsi="Times New Roman" w:cs="Times New Roman"/>
          <w:noProof/>
          <w:sz w:val="24"/>
          <w:szCs w:val="24"/>
        </w:rPr>
        <w:t xml:space="preserve"> </w:t>
      </w:r>
      <w:r w:rsidR="00135964">
        <w:rPr>
          <w:rFonts w:ascii="Times New Roman" w:hAnsi="Times New Roman" w:cs="Times New Roman"/>
          <w:noProof/>
          <w:sz w:val="24"/>
          <w:szCs w:val="24"/>
        </w:rPr>
        <w:t>(</w:t>
      </w:r>
      <w:r w:rsidR="00135964" w:rsidRPr="00007303">
        <w:rPr>
          <w:rFonts w:ascii="Times New Roman" w:hAnsi="Times New Roman" w:cs="Times New Roman"/>
          <w:noProof/>
          <w:sz w:val="24"/>
          <w:szCs w:val="24"/>
        </w:rPr>
        <w:t>2015)</w:t>
      </w:r>
      <w:r w:rsidR="00135964" w:rsidRPr="00007303">
        <w:rPr>
          <w:rFonts w:ascii="Times New Roman" w:hAnsi="Times New Roman" w:cs="Times New Roman"/>
          <w:sz w:val="24"/>
          <w:szCs w:val="24"/>
        </w:rPr>
        <w:fldChar w:fldCharType="end"/>
      </w:r>
      <w:r w:rsidR="00135964">
        <w:rPr>
          <w:rFonts w:ascii="Times New Roman" w:hAnsi="Times New Roman" w:cs="Times New Roman"/>
          <w:sz w:val="24"/>
          <w:szCs w:val="24"/>
        </w:rPr>
        <w:t xml:space="preserve"> while assessing </w:t>
      </w:r>
      <w:r w:rsidR="00135964" w:rsidRPr="00007303">
        <w:rPr>
          <w:rFonts w:ascii="Times New Roman" w:hAnsi="Times New Roman" w:cs="Times New Roman"/>
          <w:sz w:val="24"/>
          <w:szCs w:val="24"/>
        </w:rPr>
        <w:t>variations in the yield of maize due to the changes in rainfall and temperature in the thre</w:t>
      </w:r>
      <w:r w:rsidR="00135964">
        <w:rPr>
          <w:rFonts w:ascii="Times New Roman" w:hAnsi="Times New Roman" w:cs="Times New Roman"/>
          <w:sz w:val="24"/>
          <w:szCs w:val="24"/>
        </w:rPr>
        <w:t>e agro ecologic zones of Zambia</w:t>
      </w:r>
      <w:r w:rsidR="00135964" w:rsidRPr="00007303">
        <w:rPr>
          <w:rFonts w:ascii="Times New Roman" w:hAnsi="Times New Roman" w:cs="Times New Roman"/>
          <w:sz w:val="24"/>
          <w:szCs w:val="24"/>
        </w:rPr>
        <w:t>. It indicated increased yields with increase in rainfall in some districts under study while in other districts it was opposite. The yields were higher in agro ecological zone 11 (800 to 1000 mm of rainfall per annum) with yield production of 61,</w:t>
      </w:r>
      <w:r w:rsidR="00135964">
        <w:rPr>
          <w:rFonts w:ascii="Times New Roman" w:hAnsi="Times New Roman" w:cs="Times New Roman"/>
          <w:sz w:val="24"/>
          <w:szCs w:val="24"/>
        </w:rPr>
        <w:t xml:space="preserve">599 MT </w:t>
      </w:r>
      <w:r w:rsidR="00135964" w:rsidRPr="00007303">
        <w:rPr>
          <w:rFonts w:ascii="Times New Roman" w:hAnsi="Times New Roman" w:cs="Times New Roman"/>
          <w:sz w:val="24"/>
          <w:szCs w:val="24"/>
        </w:rPr>
        <w:t>with a standard deviation 36,</w:t>
      </w:r>
      <w:r w:rsidR="00135964">
        <w:rPr>
          <w:rFonts w:ascii="Times New Roman" w:hAnsi="Times New Roman" w:cs="Times New Roman"/>
          <w:sz w:val="24"/>
          <w:szCs w:val="24"/>
        </w:rPr>
        <w:t>760 MT</w:t>
      </w:r>
      <w:r w:rsidR="00135964" w:rsidRPr="00007303">
        <w:rPr>
          <w:rFonts w:ascii="Times New Roman" w:hAnsi="Times New Roman" w:cs="Times New Roman"/>
          <w:sz w:val="24"/>
          <w:szCs w:val="24"/>
        </w:rPr>
        <w:t xml:space="preserve">. A study by </w:t>
      </w:r>
      <w:r w:rsidR="00135964" w:rsidRPr="00007303">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author":[{"dropping-particle":"","family":"Nahayo","given":"Lamek","non-dropping-particle":"","parse-names":false,"suffix":""},{"dropping-particle":"","family":"Habiyaremye","given":"Gabriel","non-dropping-particle":"","parse-names":false,"suffix":""},{"dropping-particle":"","family":"Kayiranga","given":"Alphonse","non-dropping-particle":"","parse-names":false,"suffix":""},{"dropping-particle":"","family":"Kalisa","given":"Egide","non-dropping-particle":"","parse-names":false,"suffix":""},{"dropping-particle":"","family":"Mupenzi","given":"Christophe","non-dropping-particle":"","parse-names":false,"suffix":""},{"dropping-particle":"","family":"Nsanzimana","given":"Daniel Fred","non-dropping-particle":"","parse-names":false,"suffix":""}],"id":"ITEM-1","issue":"1","issued":{"date-parts":[["2018"]]},"page":"9-15","title":"Rainfall Variability and Its Impact on Rain-Fed Crop Production in Rwanda","type":"article-journal","volume":"4"},"uris":["http://www.mendeley.com/documents/?uuid=75cf31cb-e9c8-47d1-b683-a6db536b918d"]}],"mendeley":{"formattedCitation":"(Nahayo et al., 2018)","manualFormatting":"Nahayo et al., (2018)","plainTextFormattedCitation":"(Nahayo et al., 2018)","previouslyFormattedCitation":"(Nahayo et al., 2018)"},"properties":{"noteIndex":0},"schema":"https://github.com/citation-style-language/schema/raw/master/csl-citation.json"}</w:instrText>
      </w:r>
      <w:r w:rsidR="00135964" w:rsidRPr="00007303">
        <w:rPr>
          <w:rFonts w:ascii="Times New Roman" w:hAnsi="Times New Roman" w:cs="Times New Roman"/>
          <w:sz w:val="24"/>
          <w:szCs w:val="24"/>
        </w:rPr>
        <w:fldChar w:fldCharType="separate"/>
      </w:r>
      <w:r w:rsidR="00135964" w:rsidRPr="00007303">
        <w:rPr>
          <w:rFonts w:ascii="Times New Roman" w:hAnsi="Times New Roman" w:cs="Times New Roman"/>
          <w:noProof/>
          <w:sz w:val="24"/>
          <w:szCs w:val="24"/>
        </w:rPr>
        <w:t xml:space="preserve">Nahayo et al., </w:t>
      </w:r>
      <w:r w:rsidR="00135964">
        <w:rPr>
          <w:rFonts w:ascii="Times New Roman" w:hAnsi="Times New Roman" w:cs="Times New Roman"/>
          <w:noProof/>
          <w:sz w:val="24"/>
          <w:szCs w:val="24"/>
        </w:rPr>
        <w:t>(</w:t>
      </w:r>
      <w:r w:rsidR="00135964" w:rsidRPr="00007303">
        <w:rPr>
          <w:rFonts w:ascii="Times New Roman" w:hAnsi="Times New Roman" w:cs="Times New Roman"/>
          <w:noProof/>
          <w:sz w:val="24"/>
          <w:szCs w:val="24"/>
        </w:rPr>
        <w:t>2018)</w:t>
      </w:r>
      <w:r w:rsidR="00135964" w:rsidRPr="00007303">
        <w:rPr>
          <w:rFonts w:ascii="Times New Roman" w:hAnsi="Times New Roman" w:cs="Times New Roman"/>
          <w:sz w:val="24"/>
          <w:szCs w:val="24"/>
        </w:rPr>
        <w:fldChar w:fldCharType="end"/>
      </w:r>
      <w:r w:rsidR="00135964" w:rsidRPr="00007303">
        <w:rPr>
          <w:rFonts w:ascii="Times New Roman" w:hAnsi="Times New Roman" w:cs="Times New Roman"/>
          <w:sz w:val="24"/>
          <w:szCs w:val="24"/>
        </w:rPr>
        <w:t xml:space="preserve"> indicated a reduction in maize production from 57,695 to 20,</w:t>
      </w:r>
      <w:r w:rsidR="00135964">
        <w:rPr>
          <w:rFonts w:ascii="Times New Roman" w:hAnsi="Times New Roman" w:cs="Times New Roman"/>
          <w:sz w:val="24"/>
          <w:szCs w:val="24"/>
        </w:rPr>
        <w:t>967 MT</w:t>
      </w:r>
      <w:r w:rsidR="00135964" w:rsidRPr="00007303">
        <w:rPr>
          <w:rFonts w:ascii="Times New Roman" w:hAnsi="Times New Roman" w:cs="Times New Roman"/>
          <w:sz w:val="24"/>
          <w:szCs w:val="24"/>
        </w:rPr>
        <w:t xml:space="preserve"> while accessing the effect of changes in rainfall </w:t>
      </w:r>
      <w:r w:rsidR="00135964">
        <w:rPr>
          <w:rFonts w:ascii="Times New Roman" w:hAnsi="Times New Roman" w:cs="Times New Roman"/>
          <w:sz w:val="24"/>
          <w:szCs w:val="24"/>
        </w:rPr>
        <w:t>on rain</w:t>
      </w:r>
      <w:r w:rsidR="00135964" w:rsidRPr="00007303">
        <w:rPr>
          <w:rFonts w:ascii="Times New Roman" w:hAnsi="Times New Roman" w:cs="Times New Roman"/>
          <w:sz w:val="24"/>
          <w:szCs w:val="24"/>
        </w:rPr>
        <w:t xml:space="preserve">fed crop production in Rwanda. </w:t>
      </w:r>
    </w:p>
    <w:p w:rsidR="004D7759" w:rsidRDefault="000F6BE5" w:rsidP="00F608DA">
      <w:pPr>
        <w:spacing w:line="480" w:lineRule="auto"/>
        <w:jc w:val="both"/>
        <w:rPr>
          <w:rFonts w:ascii="Times New Roman" w:hAnsi="Times New Roman" w:cs="Times New Roman"/>
          <w:sz w:val="24"/>
          <w:szCs w:val="24"/>
        </w:rPr>
      </w:pPr>
      <w:r>
        <w:rPr>
          <w:noProof/>
        </w:rPr>
        <w:lastRenderedPageBreak/>
        <w:drawing>
          <wp:inline distT="0" distB="0" distL="0" distR="0" wp14:anchorId="56B2804F" wp14:editId="18F13AF5">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D7759" w:rsidRDefault="004D7759" w:rsidP="00F608DA">
      <w:pPr>
        <w:pStyle w:val="Caption"/>
        <w:spacing w:line="480" w:lineRule="auto"/>
        <w:jc w:val="both"/>
        <w:rPr>
          <w:rFonts w:ascii="Times New Roman" w:hAnsi="Times New Roman" w:cs="Times New Roman"/>
          <w:color w:val="auto"/>
          <w:sz w:val="22"/>
          <w:szCs w:val="22"/>
        </w:rPr>
      </w:pPr>
      <w:r w:rsidRPr="00BF7786">
        <w:rPr>
          <w:rFonts w:ascii="Times New Roman" w:hAnsi="Times New Roman" w:cs="Times New Roman"/>
          <w:color w:val="auto"/>
          <w:sz w:val="22"/>
          <w:szCs w:val="22"/>
        </w:rPr>
        <w:t>Figure</w:t>
      </w:r>
      <w:r>
        <w:rPr>
          <w:rFonts w:ascii="Times New Roman" w:hAnsi="Times New Roman" w:cs="Times New Roman"/>
          <w:color w:val="auto"/>
          <w:sz w:val="22"/>
          <w:szCs w:val="22"/>
        </w:rPr>
        <w:t xml:space="preserve"> </w:t>
      </w:r>
      <w:r w:rsidR="000D02E8">
        <w:rPr>
          <w:rFonts w:ascii="Times New Roman" w:hAnsi="Times New Roman" w:cs="Times New Roman"/>
          <w:color w:val="auto"/>
          <w:sz w:val="22"/>
          <w:szCs w:val="22"/>
        </w:rPr>
        <w:t>3</w:t>
      </w:r>
      <w:r>
        <w:rPr>
          <w:rFonts w:ascii="Times New Roman" w:hAnsi="Times New Roman" w:cs="Times New Roman"/>
          <w:color w:val="auto"/>
          <w:sz w:val="22"/>
          <w:szCs w:val="22"/>
        </w:rPr>
        <w:t>.</w:t>
      </w:r>
      <w:r w:rsidRPr="00BF7786">
        <w:rPr>
          <w:rFonts w:ascii="Times New Roman" w:hAnsi="Times New Roman" w:cs="Times New Roman"/>
          <w:color w:val="auto"/>
          <w:sz w:val="22"/>
          <w:szCs w:val="22"/>
        </w:rPr>
        <w:t xml:space="preserve"> Relationship between rainfall variation and maize production in Uganda for the years 2010-</w:t>
      </w:r>
      <w:r w:rsidRPr="007D776B">
        <w:rPr>
          <w:rFonts w:ascii="Times New Roman" w:hAnsi="Times New Roman" w:cs="Times New Roman"/>
          <w:color w:val="auto"/>
          <w:sz w:val="22"/>
          <w:szCs w:val="22"/>
        </w:rPr>
        <w:t>2020</w:t>
      </w:r>
      <w:r w:rsidR="007D776B" w:rsidRPr="007D776B">
        <w:rPr>
          <w:rFonts w:ascii="Times New Roman" w:hAnsi="Times New Roman" w:cs="Times New Roman"/>
          <w:color w:val="auto"/>
          <w:sz w:val="22"/>
          <w:szCs w:val="22"/>
        </w:rPr>
        <w:t xml:space="preserve"> </w:t>
      </w:r>
      <w:r w:rsidR="007D776B" w:rsidRPr="007D776B">
        <w:rPr>
          <w:rFonts w:ascii="Times New Roman" w:hAnsi="Times New Roman" w:cs="Times New Roman"/>
          <w:color w:val="auto"/>
          <w:sz w:val="22"/>
          <w:szCs w:val="22"/>
        </w:rPr>
        <w:fldChar w:fldCharType="begin" w:fldLock="1"/>
      </w:r>
      <w:r w:rsidR="000D2F5A">
        <w:rPr>
          <w:rFonts w:ascii="Times New Roman" w:hAnsi="Times New Roman" w:cs="Times New Roman"/>
          <w:color w:val="auto"/>
          <w:sz w:val="22"/>
          <w:szCs w:val="22"/>
        </w:rPr>
        <w:instrText>ADDIN CSL_CITATION {"citationItems":[{"id":"ITEM-1","itemData":{"author":[{"dropping-particle":"","family":"United States Agency International Development","given":"","non-dropping-particle":"","parse-names":false,"suffix":""}],"id":"ITEM-1","issue":"September","issued":{"date-parts":[["2015"]]},"page":"4-6","title":"Climate Change Information Fact Sheet","type":"article-journal"},"uris":["http://www.mendeley.com/documents/?uuid=56da8275-d385-43eb-bf1f-5c196bbe092b"]}],"mendeley":{"formattedCitation":"(United States Agency International Development, 2015)","manualFormatting":"(USAID, 2020","plainTextFormattedCitation":"(United States Agency International Development, 2015)","previouslyFormattedCitation":"(United States Agency International Development, 2015)"},"properties":{"noteIndex":0},"schema":"https://github.com/citation-style-language/schema/raw/master/csl-citation.json"}</w:instrText>
      </w:r>
      <w:r w:rsidR="007D776B" w:rsidRPr="007D776B">
        <w:rPr>
          <w:rFonts w:ascii="Times New Roman" w:hAnsi="Times New Roman" w:cs="Times New Roman"/>
          <w:color w:val="auto"/>
          <w:sz w:val="22"/>
          <w:szCs w:val="22"/>
        </w:rPr>
        <w:fldChar w:fldCharType="separate"/>
      </w:r>
      <w:r w:rsidR="007D776B" w:rsidRPr="007D776B">
        <w:rPr>
          <w:rFonts w:ascii="Times New Roman" w:hAnsi="Times New Roman" w:cs="Times New Roman"/>
          <w:noProof/>
          <w:color w:val="auto"/>
          <w:sz w:val="22"/>
          <w:szCs w:val="22"/>
        </w:rPr>
        <w:t>(USAID, 2020</w:t>
      </w:r>
      <w:r w:rsidR="007D776B" w:rsidRPr="007D776B">
        <w:rPr>
          <w:rFonts w:ascii="Times New Roman" w:hAnsi="Times New Roman" w:cs="Times New Roman"/>
          <w:color w:val="auto"/>
          <w:sz w:val="22"/>
          <w:szCs w:val="22"/>
        </w:rPr>
        <w:fldChar w:fldCharType="end"/>
      </w:r>
      <w:r w:rsidR="007D776B" w:rsidRPr="007D776B">
        <w:rPr>
          <w:rFonts w:ascii="Times New Roman" w:hAnsi="Times New Roman" w:cs="Times New Roman"/>
          <w:color w:val="auto"/>
          <w:sz w:val="22"/>
          <w:szCs w:val="22"/>
        </w:rPr>
        <w:fldChar w:fldCharType="begin" w:fldLock="1"/>
      </w:r>
      <w:r w:rsidR="000D2F5A">
        <w:rPr>
          <w:rFonts w:ascii="Times New Roman" w:hAnsi="Times New Roman" w:cs="Times New Roman"/>
          <w:color w:val="auto"/>
          <w:sz w:val="22"/>
          <w:szCs w:val="22"/>
        </w:rPr>
        <w:instrText>ADDIN CSL_CITATION {"citationItems":[{"id":"ITEM-1","itemData":{"author":[{"dropping-particle":"","family":"Uganda Bureau of Statistics","given":"","non-dropping-particle":"","parse-names":false,"suffix":""}],"id":"ITEM-1","issue":"June","issued":{"date-parts":[["2020"]]},"title":"Uganda Wood Asset and Forest Resources Accounts. Uganda Natural Capital Accounting Programme","type":"article-journal"},"uris":["http://www.mendeley.com/documents/?uuid=c86a6b77-0bf2-4118-9b87-03a93585b308"]}],"mendeley":{"formattedCitation":"(Uganda Bureau of Statistics, 2020c)","manualFormatting":"&amp; UBOS, 2020)","plainTextFormattedCitation":"(Uganda Bureau of Statistics, 2020c)","previouslyFormattedCitation":"(Uganda Bureau of Statistics, 2020c)"},"properties":{"noteIndex":0},"schema":"https://github.com/citation-style-language/schema/raw/master/csl-citation.json"}</w:instrText>
      </w:r>
      <w:r w:rsidR="007D776B" w:rsidRPr="007D776B">
        <w:rPr>
          <w:rFonts w:ascii="Times New Roman" w:hAnsi="Times New Roman" w:cs="Times New Roman"/>
          <w:color w:val="auto"/>
          <w:sz w:val="22"/>
          <w:szCs w:val="22"/>
        </w:rPr>
        <w:fldChar w:fldCharType="separate"/>
      </w:r>
      <w:r w:rsidR="007D776B" w:rsidRPr="007D776B">
        <w:rPr>
          <w:rFonts w:ascii="Times New Roman" w:hAnsi="Times New Roman" w:cs="Times New Roman"/>
          <w:noProof/>
          <w:color w:val="auto"/>
          <w:sz w:val="22"/>
          <w:szCs w:val="22"/>
        </w:rPr>
        <w:t>&amp; UBOS, 2020)</w:t>
      </w:r>
      <w:r w:rsidR="007D776B" w:rsidRPr="007D776B">
        <w:rPr>
          <w:rFonts w:ascii="Times New Roman" w:hAnsi="Times New Roman" w:cs="Times New Roman"/>
          <w:color w:val="auto"/>
          <w:sz w:val="22"/>
          <w:szCs w:val="22"/>
        </w:rPr>
        <w:fldChar w:fldCharType="end"/>
      </w:r>
    </w:p>
    <w:p w:rsidR="004D7759" w:rsidRPr="007842FD" w:rsidRDefault="004D7759" w:rsidP="00F608DA">
      <w:pPr>
        <w:pStyle w:val="Heading2"/>
        <w:spacing w:line="480" w:lineRule="auto"/>
        <w:rPr>
          <w:rFonts w:ascii="Times New Roman" w:hAnsi="Times New Roman" w:cs="Times New Roman"/>
          <w:color w:val="auto"/>
          <w:sz w:val="24"/>
          <w:szCs w:val="24"/>
        </w:rPr>
      </w:pPr>
      <w:r w:rsidRPr="007842FD">
        <w:rPr>
          <w:rFonts w:ascii="Times New Roman" w:hAnsi="Times New Roman" w:cs="Times New Roman"/>
          <w:color w:val="auto"/>
          <w:sz w:val="24"/>
          <w:szCs w:val="24"/>
        </w:rPr>
        <w:t>Adaptation of rainfed maize to rainfall variability</w:t>
      </w:r>
    </w:p>
    <w:p w:rsidR="004D7759" w:rsidRPr="00007303" w:rsidRDefault="004D7759" w:rsidP="00F608DA">
      <w:pPr>
        <w:spacing w:line="480" w:lineRule="auto"/>
        <w:jc w:val="both"/>
        <w:rPr>
          <w:rFonts w:ascii="Times New Roman" w:hAnsi="Times New Roman" w:cs="Times New Roman"/>
          <w:b/>
          <w:sz w:val="24"/>
          <w:szCs w:val="24"/>
        </w:rPr>
      </w:pPr>
      <w:r>
        <w:rPr>
          <w:rFonts w:ascii="Times New Roman" w:hAnsi="Times New Roman" w:cs="Times New Roman"/>
          <w:sz w:val="24"/>
          <w:szCs w:val="24"/>
        </w:rPr>
        <w:t>Due to the adverse effects of rainfall variability on maize production as explained in different studies above, f</w:t>
      </w:r>
      <w:r w:rsidRPr="00007303">
        <w:rPr>
          <w:rFonts w:ascii="Times New Roman" w:hAnsi="Times New Roman" w:cs="Times New Roman"/>
          <w:sz w:val="24"/>
          <w:szCs w:val="24"/>
        </w:rPr>
        <w:t xml:space="preserve">armers have overtime developed copying strategies to shield them against uncertainties induced by year to year variations in rainfall </w:t>
      </w:r>
      <w:r w:rsidRPr="00007303">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DOI":"10.1016/j.agee.2008.01.007","author":[{"dropping-particle":"","family":"Cooper","given":"P.J.M","non-dropping-particle":"","parse-names":false,"suffix":""},{"dropping-particle":"","family":"Dimes","given":"J","non-dropping-particle":"","parse-names":false,"suffix":""},{"dropping-particle":"","family":"Rao","given":"K.P.C","non-dropping-particle":"","parse-names":false,"suffix":""},{"dropping-particle":"","family":"Shapiro","given":"B","non-dropping-particle":"","parse-names":false,"suffix":""},{"dropping-particle":"","family":"Shiferaw","given":"B","non-dropping-particle":"","parse-names":false,"suffix":""},{"dropping-particle":"","family":"Twomlow","given":"S","non-dropping-particle":"","parse-names":false,"suffix":""}],"container-title":"Agriculture Ecosystems and Environment","id":"ITEM-1","issue":"November","issued":{"date-parts":[["2017"]]},"page":"24-35","title":"Coping better with current climatic variability in the rain-fed farming systems of sub-Saharan Africa : An essential first step in adapting to future climate change ?","type":"article-journal","volume":"126"},"uris":["http://www.mendeley.com/documents/?uuid=c793e3aa-a0cd-4874-9f61-94831f194d27"]}],"mendeley":{"formattedCitation":"(Cooper et al., 2017)","plainTextFormattedCitation":"(Cooper et al., 2017)","previouslyFormattedCitation":"(Cooper et al., 2017)"},"properties":{"noteIndex":0},"schema":"https://github.com/citation-style-language/schema/raw/master/csl-citation.json"}</w:instrText>
      </w:r>
      <w:r w:rsidRPr="00007303">
        <w:rPr>
          <w:rFonts w:ascii="Times New Roman" w:hAnsi="Times New Roman" w:cs="Times New Roman"/>
          <w:sz w:val="24"/>
          <w:szCs w:val="24"/>
        </w:rPr>
        <w:fldChar w:fldCharType="separate"/>
      </w:r>
      <w:r w:rsidR="000D2F5A" w:rsidRPr="000D2F5A">
        <w:rPr>
          <w:rFonts w:ascii="Times New Roman" w:hAnsi="Times New Roman" w:cs="Times New Roman"/>
          <w:noProof/>
          <w:sz w:val="24"/>
          <w:szCs w:val="24"/>
        </w:rPr>
        <w:t>(Cooper et al., 2017)</w:t>
      </w:r>
      <w:r w:rsidRPr="00007303">
        <w:rPr>
          <w:rFonts w:ascii="Times New Roman" w:hAnsi="Times New Roman" w:cs="Times New Roman"/>
          <w:sz w:val="24"/>
          <w:szCs w:val="24"/>
        </w:rPr>
        <w:fldChar w:fldCharType="end"/>
      </w:r>
      <w:r w:rsidRPr="00007303">
        <w:rPr>
          <w:rFonts w:ascii="Times New Roman" w:hAnsi="Times New Roman" w:cs="Times New Roman"/>
          <w:sz w:val="24"/>
          <w:szCs w:val="24"/>
        </w:rPr>
        <w:t xml:space="preserve">. A number of copying strategies have been reported by farmers one of which is encroachment on swamp areas to grow the crop in case of increase incidences of drought conditions and moisture stress </w:t>
      </w:r>
      <w:r w:rsidRPr="00007303">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author":[{"dropping-particle":"","family":"Bagamba","given":"F","non-dropping-particle":"","parse-names":false,"suffix":""},{"dropping-particle":"","family":"Bashaasha","given":"B","non-dropping-particle":"","parse-names":false,"suffix":""},{"dropping-particle":"","family":"Claessens","given":"L","non-dropping-particle":"","parse-names":false,"suffix":""},{"dropping-particle":"","family":"Antle","given":"J","non-dropping-particle":"","parse-names":false,"suffix":""}],"container-title":"African Crop Science Journal","id":"ITEM-1","issued":{"date-parts":[["2012"]]},"page":"303-316","title":"Assessing climate change impacts and adaptation strategies for smallholder agricultural systems in uganda","type":"article-journal","volume":"20"},"uris":["http://www.mendeley.com/documents/?uuid=93bb6489-a382-4a1f-be36-c861892b1c99"]}],"mendeley":{"formattedCitation":"(Bagamba et al., 2012)","plainTextFormattedCitation":"(Bagamba et al., 2012)","previouslyFormattedCitation":"(Bagamba et al., 2012)"},"properties":{"noteIndex":0},"schema":"https://github.com/citation-style-language/schema/raw/master/csl-citation.json"}</w:instrText>
      </w:r>
      <w:r w:rsidRPr="00007303">
        <w:rPr>
          <w:rFonts w:ascii="Times New Roman" w:hAnsi="Times New Roman" w:cs="Times New Roman"/>
          <w:sz w:val="24"/>
          <w:szCs w:val="24"/>
        </w:rPr>
        <w:fldChar w:fldCharType="separate"/>
      </w:r>
      <w:r w:rsidR="000D2F5A" w:rsidRPr="000D2F5A">
        <w:rPr>
          <w:rFonts w:ascii="Times New Roman" w:hAnsi="Times New Roman" w:cs="Times New Roman"/>
          <w:noProof/>
          <w:sz w:val="24"/>
          <w:szCs w:val="24"/>
        </w:rPr>
        <w:t>(Bagamba et al., 2012)</w:t>
      </w:r>
      <w:r w:rsidRPr="00007303">
        <w:rPr>
          <w:rFonts w:ascii="Times New Roman" w:hAnsi="Times New Roman" w:cs="Times New Roman"/>
          <w:sz w:val="24"/>
          <w:szCs w:val="24"/>
        </w:rPr>
        <w:fldChar w:fldCharType="end"/>
      </w:r>
      <w:r w:rsidRPr="00007303">
        <w:rPr>
          <w:rFonts w:ascii="Times New Roman" w:hAnsi="Times New Roman" w:cs="Times New Roman"/>
          <w:sz w:val="24"/>
          <w:szCs w:val="24"/>
        </w:rPr>
        <w:t>.</w:t>
      </w:r>
    </w:p>
    <w:p w:rsidR="004D7759" w:rsidRPr="00007303" w:rsidRDefault="004D7759" w:rsidP="00F608DA">
      <w:pPr>
        <w:spacing w:line="480" w:lineRule="auto"/>
        <w:jc w:val="both"/>
        <w:rPr>
          <w:rFonts w:ascii="Times New Roman" w:hAnsi="Times New Roman" w:cs="Times New Roman"/>
          <w:sz w:val="24"/>
          <w:szCs w:val="24"/>
        </w:rPr>
      </w:pPr>
      <w:r w:rsidRPr="00007303">
        <w:rPr>
          <w:rFonts w:ascii="Times New Roman" w:hAnsi="Times New Roman" w:cs="Times New Roman"/>
          <w:sz w:val="24"/>
          <w:szCs w:val="24"/>
        </w:rPr>
        <w:t>Although different drought tolerant varieties have been developed, future climate scenarios call for more resistant varieties than the present types. Earlier maturing genotypes are better adapted to the environment where the period of favorable rain water is short and the risk of water stress is relatively high.</w:t>
      </w:r>
      <w:r w:rsidR="00BF501B">
        <w:rPr>
          <w:rFonts w:ascii="Times New Roman" w:hAnsi="Times New Roman" w:cs="Times New Roman"/>
          <w:sz w:val="24"/>
          <w:szCs w:val="24"/>
        </w:rPr>
        <w:t xml:space="preserve"> Studies indicate that compared with local varieties, drought tolerant maize can increase yields by 15% and also reduces probability of crop failure by 30%</w:t>
      </w:r>
      <w:r w:rsidR="009D06A0">
        <w:rPr>
          <w:rFonts w:ascii="Times New Roman" w:hAnsi="Times New Roman" w:cs="Times New Roman"/>
          <w:sz w:val="24"/>
          <w:szCs w:val="24"/>
        </w:rPr>
        <w:t xml:space="preserve"> </w:t>
      </w:r>
      <w:r w:rsidR="009D06A0">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{"citationItems":[{"id":"ITEM-1","itemData":{"author":[{"dropping-particle":"","family":"Wheeler","given":"Tim","non-dropping-particle":"","parse-names":false,"suffix":""}],"id":"ITEM-1","issue":"508","issued":{"date-parts":[["2013"]]},"page":"1-25","title":"Climate change impacts on global food security","type":"article-journal","volume":"134"},"uris":["http://www.mendeley.com/documents/?uuid=b912c2b0-290e-4c64-8cd0-9e70ef3cab71"]}],"mendeley":{"formattedCitation":"(Wheeler, 2013)","plainTextFormattedCitation":"(Wheeler, 2013)","previouslyFormattedCitation":"(Wheeler, 2013)"},"properties":{"noteIndex":0},"schema":"https://github.com/citation-style-language/schema/raw/master/csl-citation.json"}</w:instrText>
      </w:r>
      <w:r w:rsidR="009D06A0">
        <w:rPr>
          <w:rFonts w:ascii="Times New Roman" w:hAnsi="Times New Roman" w:cs="Times New Roman"/>
          <w:sz w:val="24"/>
          <w:szCs w:val="24"/>
        </w:rPr>
        <w:fldChar w:fldCharType="separate"/>
      </w:r>
      <w:r w:rsidR="000D2F5A" w:rsidRPr="000D2F5A">
        <w:rPr>
          <w:rFonts w:ascii="Times New Roman" w:hAnsi="Times New Roman" w:cs="Times New Roman"/>
          <w:noProof/>
          <w:sz w:val="24"/>
          <w:szCs w:val="24"/>
        </w:rPr>
        <w:t>(Wheeler, 2013)</w:t>
      </w:r>
      <w:r w:rsidR="009D06A0">
        <w:rPr>
          <w:rFonts w:ascii="Times New Roman" w:hAnsi="Times New Roman" w:cs="Times New Roman"/>
          <w:sz w:val="24"/>
          <w:szCs w:val="24"/>
        </w:rPr>
        <w:fldChar w:fldCharType="end"/>
      </w:r>
      <w:r w:rsidR="00BF501B">
        <w:rPr>
          <w:rFonts w:ascii="Times New Roman" w:hAnsi="Times New Roman" w:cs="Times New Roman"/>
          <w:sz w:val="24"/>
          <w:szCs w:val="24"/>
        </w:rPr>
        <w:t>.</w:t>
      </w:r>
      <w:r w:rsidRPr="00007303">
        <w:rPr>
          <w:rFonts w:ascii="Times New Roman" w:hAnsi="Times New Roman" w:cs="Times New Roman"/>
          <w:sz w:val="24"/>
          <w:szCs w:val="24"/>
        </w:rPr>
        <w:t xml:space="preserve"> </w:t>
      </w:r>
      <w:r w:rsidRPr="00007303">
        <w:rPr>
          <w:rFonts w:ascii="Times New Roman" w:hAnsi="Times New Roman" w:cs="Times New Roman"/>
          <w:sz w:val="24"/>
          <w:szCs w:val="24"/>
        </w:rPr>
        <w:lastRenderedPageBreak/>
        <w:t xml:space="preserve">According to </w:t>
      </w:r>
      <w:r w:rsidRPr="00007303">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DOI":"10.14511/jasa.2014.030402","author":[{"dropping-particle":"","family":"Doso","given":"Stephen","non-dropping-particle":"","parse-names":false,"suffix":""},{"dropping-particle":"","family":"Twumasi-ankrah","given":"Boakye","non-dropping-particle":"","parse-names":false,"suffix":""},{"dropping-particle":"","family":"Barimah","given":"Prince Twum","non-dropping-particle":"","parse-names":false,"suffix":""}],"container-title":"Journal of Agricultural Science and Applications","id":"ITEM-1","issue":"June","issued":{"date-parts":[["2018"]]},"title":"Impact of climate change on maize production in Ghana. A review","type":"article-journal"},"uris":["http://www.mendeley.com/documents/?uuid=9acb2a89-ecfa-4999-83b0-9386924849ca"]}],"mendeley":{"formattedCitation":"(Doso, Twumasi-ankrah, &amp; Barimah, 2018)","manualFormatting":"(Doso et al., 2018)","plainTextFormattedCitation":"(Doso, Twumasi-ankrah, &amp; Barimah, 2018)","previouslyFormattedCitation":"(Doso, Twumasi-ankrah, &amp; Barimah, 2018)"},"properties":{"noteIndex":0},"schema":"https://github.com/citation-style-language/schema/raw/master/csl-citation.json"}</w:instrText>
      </w:r>
      <w:r w:rsidRPr="00007303">
        <w:rPr>
          <w:rFonts w:ascii="Times New Roman" w:hAnsi="Times New Roman" w:cs="Times New Roman"/>
          <w:sz w:val="24"/>
          <w:szCs w:val="24"/>
        </w:rPr>
        <w:fldChar w:fldCharType="separate"/>
      </w:r>
      <w:r w:rsidR="00BF501B">
        <w:rPr>
          <w:rFonts w:ascii="Times New Roman" w:hAnsi="Times New Roman" w:cs="Times New Roman"/>
          <w:noProof/>
          <w:sz w:val="24"/>
          <w:szCs w:val="24"/>
        </w:rPr>
        <w:t>(Doso et al.</w:t>
      </w:r>
      <w:r w:rsidRPr="00007303">
        <w:rPr>
          <w:rFonts w:ascii="Times New Roman" w:hAnsi="Times New Roman" w:cs="Times New Roman"/>
          <w:noProof/>
          <w:sz w:val="24"/>
          <w:szCs w:val="24"/>
        </w:rPr>
        <w:t>, 2018)</w:t>
      </w:r>
      <w:r w:rsidRPr="00007303">
        <w:rPr>
          <w:rFonts w:ascii="Times New Roman" w:hAnsi="Times New Roman" w:cs="Times New Roman"/>
          <w:sz w:val="24"/>
          <w:szCs w:val="24"/>
        </w:rPr>
        <w:fldChar w:fldCharType="end"/>
      </w:r>
      <w:r w:rsidRPr="00007303">
        <w:rPr>
          <w:rFonts w:ascii="Times New Roman" w:hAnsi="Times New Roman" w:cs="Times New Roman"/>
          <w:sz w:val="24"/>
          <w:szCs w:val="24"/>
        </w:rPr>
        <w:t xml:space="preserve">, shifting planting dates of maize would help farmers adapt to the rainfall variability. Delaying to plant for about 5- 8 weeks would be essential under future climate scenario since projections suggest increased rainfall ahead. This enables growth under favorable climatic conditions because heavy rains affect the yield. Moreover, the prevailing cropping pattern is more focused on ensuring that crops survive without due consideration of the growth stage when a crop requires sufficient water for optimal yields. Intercropping may also be used with maize which helps the maize to use water from the different soil layers by the other different crop </w:t>
      </w:r>
      <w:r w:rsidRPr="00007303">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{"citationItems":[{"id":"ITEM-1","itemData":{"DOI":"10.1023/A","author":[{"dropping-particle":"","family":"Adiku","given":"Samuel G K","non-dropping-particle":"","parse-names":false,"suffix":""},{"dropping-particle":"","family":"Ozier-lafontaine","given":"Harry","non-dropping-particle":"","parse-names":false,"suffix":""},{"dropping-particle":"","family":"Bajazet","given":"Thierry","non-dropping-particle":"","parse-names":false,"suffix":""}],"container-title":"Journal of plant and soil","id":"ITEM-1","issue":"August","issued":{"date-parts":[["2001"]]},"title":"Patterns of root growth and water uptake of a maize-cowpea mixture grown under greenhouse conditions","type":"article-journal"},"uris":["http://www.mendeley.com/documents/?uuid=1d0d3f8a-cbff-482c-a935-b0ab134b2e75"]}],"mendeley":{"formattedCitation":"(Adiku, Ozier-lafontaine, &amp; Bajazet, 2001)","manualFormatting":"(Adiku et al., 2001)","plainTextFormattedCitation":"(Adiku, Ozier-lafontaine, &amp; Bajazet, 2001)","previouslyFormattedCitation":"(Adiku, Ozier-lafontaine, &amp; Bajazet, 2001)"},"properties":{"noteIndex":0},"schema":"https://github.com/citation-style-language/schema/raw/master/csl-citation.json"}</w:instrText>
      </w:r>
      <w:r w:rsidRPr="00007303">
        <w:rPr>
          <w:rFonts w:ascii="Times New Roman" w:hAnsi="Times New Roman" w:cs="Times New Roman"/>
          <w:sz w:val="24"/>
          <w:szCs w:val="24"/>
        </w:rPr>
        <w:fldChar w:fldCharType="separate"/>
      </w:r>
      <w:r w:rsidRPr="00007303">
        <w:rPr>
          <w:rFonts w:ascii="Times New Roman" w:hAnsi="Times New Roman" w:cs="Times New Roman"/>
          <w:noProof/>
          <w:sz w:val="24"/>
          <w:szCs w:val="24"/>
        </w:rPr>
        <w:t>(Adiku</w:t>
      </w:r>
      <w:r w:rsidR="00665B3A">
        <w:rPr>
          <w:rFonts w:ascii="Times New Roman" w:hAnsi="Times New Roman" w:cs="Times New Roman"/>
          <w:noProof/>
          <w:sz w:val="24"/>
          <w:szCs w:val="24"/>
        </w:rPr>
        <w:t xml:space="preserve"> et al.</w:t>
      </w:r>
      <w:r w:rsidRPr="00007303">
        <w:rPr>
          <w:rFonts w:ascii="Times New Roman" w:hAnsi="Times New Roman" w:cs="Times New Roman"/>
          <w:noProof/>
          <w:sz w:val="24"/>
          <w:szCs w:val="24"/>
        </w:rPr>
        <w:t>, 2001)</w:t>
      </w:r>
      <w:r w:rsidRPr="00007303">
        <w:rPr>
          <w:rFonts w:ascii="Times New Roman" w:hAnsi="Times New Roman" w:cs="Times New Roman"/>
          <w:sz w:val="24"/>
          <w:szCs w:val="24"/>
        </w:rPr>
        <w:fldChar w:fldCharType="end"/>
      </w:r>
      <w:r w:rsidRPr="00007303">
        <w:rPr>
          <w:rFonts w:ascii="Times New Roman" w:hAnsi="Times New Roman" w:cs="Times New Roman"/>
          <w:sz w:val="24"/>
          <w:szCs w:val="24"/>
        </w:rPr>
        <w:t xml:space="preserve">. </w:t>
      </w:r>
    </w:p>
    <w:p w:rsidR="004D7759" w:rsidRPr="00007303" w:rsidRDefault="004D7759" w:rsidP="00F608DA">
      <w:pPr>
        <w:spacing w:line="480" w:lineRule="auto"/>
        <w:jc w:val="both"/>
        <w:rPr>
          <w:rFonts w:ascii="Times New Roman" w:hAnsi="Times New Roman" w:cs="Times New Roman"/>
          <w:sz w:val="24"/>
          <w:szCs w:val="24"/>
        </w:rPr>
      </w:pPr>
      <w:r w:rsidRPr="00007303">
        <w:rPr>
          <w:rFonts w:ascii="Times New Roman" w:hAnsi="Times New Roman" w:cs="Times New Roman"/>
          <w:sz w:val="24"/>
          <w:szCs w:val="24"/>
        </w:rPr>
        <w:t>Farmers’ yields can be improved by applying externa</w:t>
      </w:r>
      <w:r>
        <w:rPr>
          <w:rFonts w:ascii="Times New Roman" w:hAnsi="Times New Roman" w:cs="Times New Roman"/>
          <w:sz w:val="24"/>
          <w:szCs w:val="24"/>
        </w:rPr>
        <w:t>l inputs for example irrigation. T</w:t>
      </w:r>
      <w:r w:rsidRPr="00007303">
        <w:rPr>
          <w:rFonts w:ascii="Times New Roman" w:hAnsi="Times New Roman" w:cs="Times New Roman"/>
          <w:sz w:val="24"/>
          <w:szCs w:val="24"/>
        </w:rPr>
        <w:t>his can help reduce water losses drastically using advanced irrigation sys</w:t>
      </w:r>
      <w:r>
        <w:rPr>
          <w:rFonts w:ascii="Times New Roman" w:hAnsi="Times New Roman" w:cs="Times New Roman"/>
          <w:sz w:val="24"/>
          <w:szCs w:val="24"/>
        </w:rPr>
        <w:t>tems such as drip and sprinkler. These</w:t>
      </w:r>
      <w:r w:rsidRPr="00007303">
        <w:rPr>
          <w:rFonts w:ascii="Times New Roman" w:hAnsi="Times New Roman" w:cs="Times New Roman"/>
          <w:sz w:val="24"/>
          <w:szCs w:val="24"/>
        </w:rPr>
        <w:t xml:space="preserve"> allow water to be delivered precisely when and where it is needed. </w:t>
      </w:r>
      <w:r>
        <w:rPr>
          <w:rFonts w:ascii="Times New Roman" w:hAnsi="Times New Roman" w:cs="Times New Roman"/>
          <w:sz w:val="24"/>
          <w:szCs w:val="24"/>
        </w:rPr>
        <w:t>It also</w:t>
      </w:r>
      <w:r w:rsidRPr="00007303">
        <w:rPr>
          <w:rFonts w:ascii="Times New Roman" w:hAnsi="Times New Roman" w:cs="Times New Roman"/>
          <w:sz w:val="24"/>
          <w:szCs w:val="24"/>
        </w:rPr>
        <w:t xml:space="preserve"> enables availability of water at critical stages of maize development under water stress </w:t>
      </w:r>
      <w:r w:rsidRPr="00007303">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{"citationItems":[{"id":"ITEM-1","itemData":{"author":[{"dropping-particle":"","family":"Amikuzuno","given":"Joseph","non-dropping-particle":"","parse-names":false,"suffix":""}],"container-title":"4th international Conference of the African Association of Agricultural Economics","id":"ITEM-1","issued":{"date-parts":[["2013"]]},"page":"1-9","title":"Climate Change Impact on Smallholder Farmers in the White Volta Basin of the Upper East Region of Ghana Joseph Amikuzuno","type":"paper-conference"},"uris":["http://www.mendeley.com/documents/?uuid=d77b3c44-83af-496e-96a8-0b32ad704735"]}],"mendeley":{"formattedCitation":"(Amikuzuno, 2013)","manualFormatting":"(Amikuzuno, 2013","plainTextFormattedCitation":"(Amikuzuno, 2013)","previouslyFormattedCitation":"(Amikuzuno, 2013)"},"properties":{"noteIndex":0},"schema":"https://github.com/citation-style-language/schema/raw/master/csl-citation.json"}</w:instrText>
      </w:r>
      <w:r w:rsidRPr="00007303">
        <w:rPr>
          <w:rFonts w:ascii="Times New Roman" w:hAnsi="Times New Roman" w:cs="Times New Roman"/>
          <w:sz w:val="24"/>
          <w:szCs w:val="24"/>
        </w:rPr>
        <w:fldChar w:fldCharType="separate"/>
      </w:r>
      <w:r w:rsidRPr="00007303">
        <w:rPr>
          <w:rFonts w:ascii="Times New Roman" w:hAnsi="Times New Roman" w:cs="Times New Roman"/>
          <w:noProof/>
          <w:sz w:val="24"/>
          <w:szCs w:val="24"/>
        </w:rPr>
        <w:t>(Amikuzuno, 2013</w:t>
      </w:r>
      <w:r w:rsidRPr="00007303">
        <w:rPr>
          <w:rFonts w:ascii="Times New Roman" w:hAnsi="Times New Roman" w:cs="Times New Roman"/>
          <w:sz w:val="24"/>
          <w:szCs w:val="24"/>
        </w:rPr>
        <w:fldChar w:fldCharType="end"/>
      </w:r>
      <w:r w:rsidRPr="00007303">
        <w:rPr>
          <w:rFonts w:ascii="Times New Roman" w:hAnsi="Times New Roman" w:cs="Times New Roman"/>
          <w:sz w:val="24"/>
          <w:szCs w:val="24"/>
        </w:rPr>
        <w:t xml:space="preserve">; </w:t>
      </w:r>
      <w:r w:rsidRPr="00007303">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DOI":"10.14511/jasa.2014.030402","author":[{"dropping-particle":"","family":"Doso","given":"Stephen","non-dropping-particle":"","parse-names":false,"suffix":""},{"dropping-particle":"","family":"Twumasi-ankrah","given":"Boakye","non-dropping-particle":"","parse-names":false,"suffix":""},{"dropping-particle":"","family":"Barimah","given":"Prince Twum","non-dropping-particle":"","parse-names":false,"suffix":""}],"container-title":"Journal of Agricultural Science and Applications","id":"ITEM-1","issue":"June","issued":{"date-parts":[["2018"]]},"title":"Impact of climate change on maize production in Ghana. A review","type":"article-journal"},"uris":["http://www.mendeley.com/documents/?uuid=9acb2a89-ecfa-4999-83b0-9386924849ca"]}],"mendeley":{"formattedCitation":"(Doso et al., 2018)","manualFormatting":"Doso et al., 2018)","plainTextFormattedCitation":"(Doso et al., 2018)","previouslyFormattedCitation":"(Doso et al., 2018)"},"properties":{"noteIndex":0},"schema":"https://github.com/citation-style-language/schema/raw/master/csl-citation.json"}</w:instrText>
      </w:r>
      <w:r w:rsidRPr="00007303">
        <w:rPr>
          <w:rFonts w:ascii="Times New Roman" w:hAnsi="Times New Roman" w:cs="Times New Roman"/>
          <w:sz w:val="24"/>
          <w:szCs w:val="24"/>
        </w:rPr>
        <w:fldChar w:fldCharType="separate"/>
      </w:r>
      <w:r w:rsidRPr="00007303">
        <w:rPr>
          <w:rFonts w:ascii="Times New Roman" w:hAnsi="Times New Roman" w:cs="Times New Roman"/>
          <w:noProof/>
          <w:sz w:val="24"/>
          <w:szCs w:val="24"/>
        </w:rPr>
        <w:t>Doso et al., 2018)</w:t>
      </w:r>
      <w:r w:rsidRPr="00007303">
        <w:rPr>
          <w:rFonts w:ascii="Times New Roman" w:hAnsi="Times New Roman" w:cs="Times New Roman"/>
          <w:sz w:val="24"/>
          <w:szCs w:val="24"/>
        </w:rPr>
        <w:fldChar w:fldCharType="end"/>
      </w:r>
      <w:r w:rsidRPr="00007303">
        <w:rPr>
          <w:rFonts w:ascii="Times New Roman" w:hAnsi="Times New Roman" w:cs="Times New Roman"/>
          <w:sz w:val="24"/>
          <w:szCs w:val="24"/>
        </w:rPr>
        <w:t xml:space="preserve">. </w:t>
      </w:r>
      <w:r>
        <w:rPr>
          <w:rFonts w:ascii="Times New Roman" w:hAnsi="Times New Roman" w:cs="Times New Roman"/>
          <w:sz w:val="24"/>
          <w:szCs w:val="24"/>
        </w:rPr>
        <w:t>There wa</w:t>
      </w:r>
      <w:r w:rsidRPr="00007303">
        <w:rPr>
          <w:rFonts w:ascii="Times New Roman" w:hAnsi="Times New Roman" w:cs="Times New Roman"/>
          <w:sz w:val="24"/>
          <w:szCs w:val="24"/>
        </w:rPr>
        <w:t>s an observed difference in yields and gross margins under irrigation and rain-fed agriculture for maize in</w:t>
      </w:r>
      <w:r>
        <w:rPr>
          <w:rFonts w:ascii="Times New Roman" w:hAnsi="Times New Roman" w:cs="Times New Roman"/>
          <w:sz w:val="24"/>
          <w:szCs w:val="24"/>
        </w:rPr>
        <w:t xml:space="preserve"> Tanzania. R</w:t>
      </w:r>
      <w:r w:rsidRPr="00007303">
        <w:rPr>
          <w:rFonts w:ascii="Times New Roman" w:hAnsi="Times New Roman" w:cs="Times New Roman"/>
          <w:sz w:val="24"/>
          <w:szCs w:val="24"/>
        </w:rPr>
        <w:t>esults show</w:t>
      </w:r>
      <w:r>
        <w:rPr>
          <w:rFonts w:ascii="Times New Roman" w:hAnsi="Times New Roman" w:cs="Times New Roman"/>
          <w:sz w:val="24"/>
          <w:szCs w:val="24"/>
        </w:rPr>
        <w:t>ed</w:t>
      </w:r>
      <w:r w:rsidRPr="00007303">
        <w:rPr>
          <w:rFonts w:ascii="Times New Roman" w:hAnsi="Times New Roman" w:cs="Times New Roman"/>
          <w:sz w:val="24"/>
          <w:szCs w:val="24"/>
        </w:rPr>
        <w:t xml:space="preserve"> that both yield and</w:t>
      </w:r>
      <w:r>
        <w:rPr>
          <w:rFonts w:ascii="Times New Roman" w:hAnsi="Times New Roman" w:cs="Times New Roman"/>
          <w:sz w:val="24"/>
          <w:szCs w:val="24"/>
        </w:rPr>
        <w:t xml:space="preserve"> gross margin wer</w:t>
      </w:r>
      <w:r w:rsidRPr="00007303">
        <w:rPr>
          <w:rFonts w:ascii="Times New Roman" w:hAnsi="Times New Roman" w:cs="Times New Roman"/>
          <w:sz w:val="24"/>
          <w:szCs w:val="24"/>
        </w:rPr>
        <w:t xml:space="preserve">e quite higher under irrigation than rainfed. It is </w:t>
      </w:r>
      <w:r>
        <w:rPr>
          <w:rFonts w:ascii="Times New Roman" w:hAnsi="Times New Roman" w:cs="Times New Roman"/>
          <w:sz w:val="24"/>
          <w:szCs w:val="24"/>
        </w:rPr>
        <w:t>seen from Table 3</w:t>
      </w:r>
      <w:r w:rsidRPr="00007303">
        <w:rPr>
          <w:rFonts w:ascii="Times New Roman" w:hAnsi="Times New Roman" w:cs="Times New Roman"/>
          <w:sz w:val="24"/>
          <w:szCs w:val="24"/>
        </w:rPr>
        <w:t xml:space="preserve"> below that irrigated maize yielded more (2</w:t>
      </w:r>
      <w:r>
        <w:rPr>
          <w:rFonts w:ascii="Times New Roman" w:hAnsi="Times New Roman" w:cs="Times New Roman"/>
          <w:sz w:val="24"/>
          <w:szCs w:val="24"/>
        </w:rPr>
        <w:t>,</w:t>
      </w:r>
      <w:r w:rsidRPr="00007303">
        <w:rPr>
          <w:rFonts w:ascii="Times New Roman" w:hAnsi="Times New Roman" w:cs="Times New Roman"/>
          <w:sz w:val="24"/>
          <w:szCs w:val="24"/>
        </w:rPr>
        <w:t>550 kg/ha) than rainfed maize (1</w:t>
      </w:r>
      <w:r>
        <w:rPr>
          <w:rFonts w:ascii="Times New Roman" w:hAnsi="Times New Roman" w:cs="Times New Roman"/>
          <w:sz w:val="24"/>
          <w:szCs w:val="24"/>
        </w:rPr>
        <w:t>,</w:t>
      </w:r>
      <w:r w:rsidRPr="00007303">
        <w:rPr>
          <w:rFonts w:ascii="Times New Roman" w:hAnsi="Times New Roman" w:cs="Times New Roman"/>
          <w:sz w:val="24"/>
          <w:szCs w:val="24"/>
        </w:rPr>
        <w:t>100 kg/ha).</w:t>
      </w:r>
    </w:p>
    <w:p w:rsidR="004D7759" w:rsidRDefault="004D7759" w:rsidP="00F608DA">
      <w:pPr>
        <w:spacing w:line="480" w:lineRule="auto"/>
        <w:jc w:val="both"/>
        <w:rPr>
          <w:rFonts w:ascii="Times New Roman" w:hAnsi="Times New Roman" w:cs="Times New Roman"/>
          <w:b/>
          <w:sz w:val="24"/>
          <w:szCs w:val="24"/>
        </w:rPr>
      </w:pPr>
      <w:r>
        <w:rPr>
          <w:rFonts w:ascii="Times New Roman" w:hAnsi="Times New Roman" w:cs="Times New Roman"/>
          <w:b/>
          <w:sz w:val="24"/>
          <w:szCs w:val="24"/>
        </w:rPr>
        <w:t>Table 3</w:t>
      </w:r>
      <w:r w:rsidRPr="00007303">
        <w:rPr>
          <w:rFonts w:ascii="Times New Roman" w:hAnsi="Times New Roman" w:cs="Times New Roman"/>
          <w:b/>
          <w:sz w:val="24"/>
          <w:szCs w:val="24"/>
        </w:rPr>
        <w:t xml:space="preserve">. Crop yields and gross margin differences between rainfed and irrigated systems in Tanzania </w:t>
      </w:r>
    </w:p>
    <w:tbl>
      <w:tblPr>
        <w:tblStyle w:val="TableGrid"/>
        <w:tblW w:w="0" w:type="auto"/>
        <w:tblLook w:val="04A0" w:firstRow="1" w:lastRow="0" w:firstColumn="1" w:lastColumn="0" w:noHBand="0" w:noVBand="1"/>
      </w:tblPr>
      <w:tblGrid>
        <w:gridCol w:w="2394"/>
        <w:gridCol w:w="1764"/>
        <w:gridCol w:w="2880"/>
        <w:gridCol w:w="2538"/>
      </w:tblGrid>
      <w:tr w:rsidR="004D7759" w:rsidTr="00A24652">
        <w:tc>
          <w:tcPr>
            <w:tcW w:w="2394" w:type="dxa"/>
          </w:tcPr>
          <w:p w:rsidR="004D7759" w:rsidRDefault="004D7759" w:rsidP="00F608DA">
            <w:pPr>
              <w:spacing w:line="480" w:lineRule="auto"/>
              <w:jc w:val="both"/>
              <w:rPr>
                <w:rFonts w:ascii="Times New Roman" w:hAnsi="Times New Roman" w:cs="Times New Roman"/>
                <w:b/>
                <w:sz w:val="24"/>
                <w:szCs w:val="24"/>
              </w:rPr>
            </w:pPr>
            <w:r>
              <w:rPr>
                <w:rFonts w:ascii="Times New Roman" w:hAnsi="Times New Roman" w:cs="Times New Roman"/>
                <w:b/>
                <w:sz w:val="24"/>
                <w:szCs w:val="24"/>
              </w:rPr>
              <w:t>Crop/system</w:t>
            </w:r>
          </w:p>
        </w:tc>
        <w:tc>
          <w:tcPr>
            <w:tcW w:w="1764" w:type="dxa"/>
          </w:tcPr>
          <w:p w:rsidR="004D7759" w:rsidRDefault="004D7759" w:rsidP="00F608DA">
            <w:pPr>
              <w:spacing w:line="480" w:lineRule="auto"/>
              <w:jc w:val="both"/>
              <w:rPr>
                <w:rFonts w:ascii="Times New Roman" w:hAnsi="Times New Roman" w:cs="Times New Roman"/>
                <w:b/>
                <w:sz w:val="24"/>
                <w:szCs w:val="24"/>
              </w:rPr>
            </w:pPr>
            <w:r>
              <w:rPr>
                <w:rFonts w:ascii="Times New Roman" w:hAnsi="Times New Roman" w:cs="Times New Roman"/>
                <w:b/>
                <w:sz w:val="24"/>
                <w:szCs w:val="24"/>
              </w:rPr>
              <w:t>Yields (kg/ha)</w:t>
            </w:r>
          </w:p>
        </w:tc>
        <w:tc>
          <w:tcPr>
            <w:tcW w:w="2880" w:type="dxa"/>
          </w:tcPr>
          <w:p w:rsidR="004D7759" w:rsidRDefault="004D7759" w:rsidP="00F608DA">
            <w:pPr>
              <w:spacing w:line="480" w:lineRule="auto"/>
              <w:jc w:val="both"/>
              <w:rPr>
                <w:rFonts w:ascii="Times New Roman" w:hAnsi="Times New Roman" w:cs="Times New Roman"/>
                <w:b/>
                <w:sz w:val="24"/>
                <w:szCs w:val="24"/>
              </w:rPr>
            </w:pPr>
            <w:r>
              <w:rPr>
                <w:rFonts w:ascii="Times New Roman" w:hAnsi="Times New Roman" w:cs="Times New Roman"/>
                <w:b/>
                <w:sz w:val="24"/>
                <w:szCs w:val="24"/>
              </w:rPr>
              <w:t>Break-even yield (kg/ha)</w:t>
            </w:r>
          </w:p>
        </w:tc>
        <w:tc>
          <w:tcPr>
            <w:tcW w:w="2538" w:type="dxa"/>
          </w:tcPr>
          <w:p w:rsidR="004D7759" w:rsidRDefault="004D7759" w:rsidP="00F608DA">
            <w:pPr>
              <w:spacing w:line="480" w:lineRule="auto"/>
              <w:jc w:val="both"/>
              <w:rPr>
                <w:rFonts w:ascii="Times New Roman" w:hAnsi="Times New Roman" w:cs="Times New Roman"/>
                <w:b/>
                <w:sz w:val="24"/>
                <w:szCs w:val="24"/>
              </w:rPr>
            </w:pPr>
            <w:r>
              <w:rPr>
                <w:rFonts w:ascii="Times New Roman" w:hAnsi="Times New Roman" w:cs="Times New Roman"/>
                <w:b/>
                <w:sz w:val="24"/>
                <w:szCs w:val="24"/>
              </w:rPr>
              <w:t>Gross margin(US$/ha)</w:t>
            </w:r>
          </w:p>
        </w:tc>
      </w:tr>
      <w:tr w:rsidR="004D7759" w:rsidRPr="00AC5672" w:rsidTr="00A24652">
        <w:tc>
          <w:tcPr>
            <w:tcW w:w="2394" w:type="dxa"/>
          </w:tcPr>
          <w:p w:rsidR="004D7759" w:rsidRPr="00AC5672" w:rsidRDefault="004D7759" w:rsidP="00F608DA">
            <w:pPr>
              <w:spacing w:line="480" w:lineRule="auto"/>
              <w:jc w:val="both"/>
              <w:rPr>
                <w:rFonts w:ascii="Times New Roman" w:hAnsi="Times New Roman" w:cs="Times New Roman"/>
                <w:sz w:val="24"/>
                <w:szCs w:val="24"/>
              </w:rPr>
            </w:pPr>
            <w:r w:rsidRPr="00AC5672">
              <w:rPr>
                <w:rFonts w:ascii="Times New Roman" w:hAnsi="Times New Roman" w:cs="Times New Roman"/>
                <w:sz w:val="24"/>
                <w:szCs w:val="24"/>
              </w:rPr>
              <w:t>Maize (rainfed)</w:t>
            </w:r>
          </w:p>
        </w:tc>
        <w:tc>
          <w:tcPr>
            <w:tcW w:w="1764" w:type="dxa"/>
          </w:tcPr>
          <w:p w:rsidR="004D7759" w:rsidRPr="00AC5672" w:rsidRDefault="004D7759" w:rsidP="00F608DA">
            <w:pPr>
              <w:spacing w:line="480" w:lineRule="auto"/>
              <w:jc w:val="both"/>
              <w:rPr>
                <w:rFonts w:ascii="Times New Roman" w:hAnsi="Times New Roman" w:cs="Times New Roman"/>
                <w:sz w:val="24"/>
                <w:szCs w:val="24"/>
              </w:rPr>
            </w:pPr>
            <w:r>
              <w:rPr>
                <w:rFonts w:ascii="Times New Roman" w:hAnsi="Times New Roman" w:cs="Times New Roman"/>
                <w:sz w:val="24"/>
                <w:szCs w:val="24"/>
              </w:rPr>
              <w:t>1100</w:t>
            </w:r>
          </w:p>
        </w:tc>
        <w:tc>
          <w:tcPr>
            <w:tcW w:w="2880" w:type="dxa"/>
          </w:tcPr>
          <w:p w:rsidR="004D7759" w:rsidRPr="00AC5672" w:rsidRDefault="003F7B47" w:rsidP="00F608DA">
            <w:pPr>
              <w:spacing w:line="480" w:lineRule="auto"/>
              <w:jc w:val="both"/>
              <w:rPr>
                <w:rFonts w:ascii="Times New Roman" w:hAnsi="Times New Roman" w:cs="Times New Roman"/>
                <w:sz w:val="24"/>
                <w:szCs w:val="24"/>
              </w:rPr>
            </w:pPr>
            <w:r>
              <w:rPr>
                <w:rFonts w:ascii="Times New Roman" w:hAnsi="Times New Roman" w:cs="Times New Roman"/>
                <w:sz w:val="24"/>
                <w:szCs w:val="24"/>
              </w:rPr>
              <w:t>0</w:t>
            </w:r>
            <w:r w:rsidR="004D7759">
              <w:rPr>
                <w:rFonts w:ascii="Times New Roman" w:hAnsi="Times New Roman" w:cs="Times New Roman"/>
                <w:sz w:val="24"/>
                <w:szCs w:val="24"/>
              </w:rPr>
              <w:t>728</w:t>
            </w:r>
          </w:p>
        </w:tc>
        <w:tc>
          <w:tcPr>
            <w:tcW w:w="2538" w:type="dxa"/>
          </w:tcPr>
          <w:p w:rsidR="004D7759" w:rsidRPr="00AC5672" w:rsidRDefault="003F7B47" w:rsidP="00F608DA">
            <w:pPr>
              <w:spacing w:line="480" w:lineRule="auto"/>
              <w:jc w:val="both"/>
              <w:rPr>
                <w:rFonts w:ascii="Times New Roman" w:hAnsi="Times New Roman" w:cs="Times New Roman"/>
                <w:sz w:val="24"/>
                <w:szCs w:val="24"/>
              </w:rPr>
            </w:pPr>
            <w:r>
              <w:rPr>
                <w:rFonts w:ascii="Times New Roman" w:hAnsi="Times New Roman" w:cs="Times New Roman"/>
                <w:sz w:val="24"/>
                <w:szCs w:val="24"/>
              </w:rPr>
              <w:t>0</w:t>
            </w:r>
            <w:r w:rsidR="004D7759">
              <w:rPr>
                <w:rFonts w:ascii="Times New Roman" w:hAnsi="Times New Roman" w:cs="Times New Roman"/>
                <w:sz w:val="24"/>
                <w:szCs w:val="24"/>
              </w:rPr>
              <w:t>58</w:t>
            </w:r>
          </w:p>
        </w:tc>
      </w:tr>
      <w:tr w:rsidR="004D7759" w:rsidRPr="00AC5672" w:rsidTr="00A24652">
        <w:tc>
          <w:tcPr>
            <w:tcW w:w="2394" w:type="dxa"/>
          </w:tcPr>
          <w:p w:rsidR="004D7759" w:rsidRPr="00AC5672" w:rsidRDefault="004D7759" w:rsidP="00F608DA">
            <w:pPr>
              <w:spacing w:line="480" w:lineRule="auto"/>
              <w:jc w:val="both"/>
              <w:rPr>
                <w:rFonts w:ascii="Times New Roman" w:hAnsi="Times New Roman" w:cs="Times New Roman"/>
                <w:sz w:val="24"/>
                <w:szCs w:val="24"/>
              </w:rPr>
            </w:pPr>
            <w:r w:rsidRPr="00AC5672">
              <w:rPr>
                <w:rFonts w:ascii="Times New Roman" w:hAnsi="Times New Roman" w:cs="Times New Roman"/>
                <w:sz w:val="24"/>
                <w:szCs w:val="24"/>
              </w:rPr>
              <w:t>Maize (irrigated)</w:t>
            </w:r>
          </w:p>
        </w:tc>
        <w:tc>
          <w:tcPr>
            <w:tcW w:w="1764" w:type="dxa"/>
          </w:tcPr>
          <w:p w:rsidR="004D7759" w:rsidRPr="00AC5672" w:rsidRDefault="004D7759" w:rsidP="00F608DA">
            <w:pPr>
              <w:spacing w:line="480" w:lineRule="auto"/>
              <w:jc w:val="both"/>
              <w:rPr>
                <w:rFonts w:ascii="Times New Roman" w:hAnsi="Times New Roman" w:cs="Times New Roman"/>
                <w:sz w:val="24"/>
                <w:szCs w:val="24"/>
              </w:rPr>
            </w:pPr>
            <w:r>
              <w:rPr>
                <w:rFonts w:ascii="Times New Roman" w:hAnsi="Times New Roman" w:cs="Times New Roman"/>
                <w:sz w:val="24"/>
                <w:szCs w:val="24"/>
              </w:rPr>
              <w:t>2550</w:t>
            </w:r>
          </w:p>
        </w:tc>
        <w:tc>
          <w:tcPr>
            <w:tcW w:w="2880" w:type="dxa"/>
          </w:tcPr>
          <w:p w:rsidR="004D7759" w:rsidRPr="00AC5672" w:rsidRDefault="004D7759" w:rsidP="00F608DA">
            <w:pPr>
              <w:spacing w:line="480" w:lineRule="auto"/>
              <w:jc w:val="both"/>
              <w:rPr>
                <w:rFonts w:ascii="Times New Roman" w:hAnsi="Times New Roman" w:cs="Times New Roman"/>
                <w:sz w:val="24"/>
                <w:szCs w:val="24"/>
              </w:rPr>
            </w:pPr>
            <w:r>
              <w:rPr>
                <w:rFonts w:ascii="Times New Roman" w:hAnsi="Times New Roman" w:cs="Times New Roman"/>
                <w:sz w:val="24"/>
                <w:szCs w:val="24"/>
              </w:rPr>
              <w:t>1185</w:t>
            </w:r>
          </w:p>
        </w:tc>
        <w:tc>
          <w:tcPr>
            <w:tcW w:w="2538" w:type="dxa"/>
          </w:tcPr>
          <w:p w:rsidR="004D7759" w:rsidRPr="00AC5672" w:rsidRDefault="004D7759" w:rsidP="00F608DA">
            <w:pPr>
              <w:spacing w:line="480" w:lineRule="auto"/>
              <w:jc w:val="both"/>
              <w:rPr>
                <w:rFonts w:ascii="Times New Roman" w:hAnsi="Times New Roman" w:cs="Times New Roman"/>
                <w:sz w:val="24"/>
                <w:szCs w:val="24"/>
              </w:rPr>
            </w:pPr>
            <w:r>
              <w:rPr>
                <w:rFonts w:ascii="Times New Roman" w:hAnsi="Times New Roman" w:cs="Times New Roman"/>
                <w:sz w:val="24"/>
                <w:szCs w:val="24"/>
              </w:rPr>
              <w:t>205</w:t>
            </w:r>
          </w:p>
        </w:tc>
      </w:tr>
    </w:tbl>
    <w:p w:rsidR="004D7759" w:rsidRPr="00007303" w:rsidRDefault="004D7759" w:rsidP="00F608DA">
      <w:pPr>
        <w:spacing w:line="480" w:lineRule="auto"/>
        <w:jc w:val="both"/>
        <w:rPr>
          <w:rFonts w:ascii="Times New Roman" w:hAnsi="Times New Roman" w:cs="Times New Roman"/>
          <w:b/>
          <w:sz w:val="24"/>
          <w:szCs w:val="24"/>
        </w:rPr>
      </w:pPr>
      <w:r w:rsidRPr="00007303">
        <w:rPr>
          <w:rFonts w:ascii="Times New Roman" w:hAnsi="Times New Roman" w:cs="Times New Roman"/>
          <w:b/>
          <w:sz w:val="24"/>
          <w:szCs w:val="24"/>
        </w:rPr>
        <w:t xml:space="preserve">Source: </w:t>
      </w:r>
      <w:r w:rsidRPr="00007303">
        <w:rPr>
          <w:rFonts w:ascii="Times New Roman" w:hAnsi="Times New Roman" w:cs="Times New Roman"/>
          <w:b/>
          <w:sz w:val="24"/>
          <w:szCs w:val="24"/>
        </w:rPr>
        <w:fldChar w:fldCharType="begin" w:fldLock="1"/>
      </w:r>
      <w:r w:rsidR="000D2F5A">
        <w:rPr>
          <w:rFonts w:ascii="Times New Roman" w:hAnsi="Times New Roman" w:cs="Times New Roman"/>
          <w:b/>
          <w:sz w:val="24"/>
          <w:szCs w:val="24"/>
        </w:rPr>
        <w:instrText>ADDIN CSL_CITATION {"citationItems":[{"id":"ITEM-1","itemData":{"author":[{"dropping-particle":"","family":"FAO","given":"","non-dropping-particle":"","parse-names":false,"suffix":""}],"id":"ITEM-1","issued":{"date-parts":[["1997"]]},"page":"1-302","title":"The State of Food and Agriculture. The Agroprocessing Industry and Economic Development.","type":"article"},"uris":["http://www.mendeley.com/documents/?uuid=1aa9aad1-1359-4bcc-8b16-31f3c0f391da"]}],"mendeley":{"formattedCitation":"(FAO, 1997)","plainTextFormattedCitation":"(FAO, 1997)","previouslyFormattedCitation":"(FAO, 1997)"},"properties":{"noteIndex":0},"schema":"https://github.com/citation-style-language/schema/raw/master/csl-citation.json"}</w:instrText>
      </w:r>
      <w:r w:rsidRPr="00007303">
        <w:rPr>
          <w:rFonts w:ascii="Times New Roman" w:hAnsi="Times New Roman" w:cs="Times New Roman"/>
          <w:b/>
          <w:sz w:val="24"/>
          <w:szCs w:val="24"/>
        </w:rPr>
        <w:fldChar w:fldCharType="separate"/>
      </w:r>
      <w:r w:rsidR="000D2F5A" w:rsidRPr="000D2F5A">
        <w:rPr>
          <w:rFonts w:ascii="Times New Roman" w:hAnsi="Times New Roman" w:cs="Times New Roman"/>
          <w:noProof/>
          <w:sz w:val="24"/>
          <w:szCs w:val="24"/>
        </w:rPr>
        <w:t>(FAO, 1997)</w:t>
      </w:r>
      <w:r w:rsidRPr="00007303">
        <w:rPr>
          <w:rFonts w:ascii="Times New Roman" w:hAnsi="Times New Roman" w:cs="Times New Roman"/>
          <w:b/>
          <w:sz w:val="24"/>
          <w:szCs w:val="24"/>
        </w:rPr>
        <w:fldChar w:fldCharType="end"/>
      </w:r>
      <w:r w:rsidRPr="00007303">
        <w:rPr>
          <w:rFonts w:ascii="Times New Roman" w:hAnsi="Times New Roman" w:cs="Times New Roman"/>
          <w:b/>
          <w:sz w:val="24"/>
          <w:szCs w:val="24"/>
        </w:rPr>
        <w:t xml:space="preserve"> Irrigation technology transfer in support of food</w:t>
      </w:r>
    </w:p>
    <w:p w:rsidR="004D7759" w:rsidRPr="00007303" w:rsidRDefault="004D7759" w:rsidP="00F608DA">
      <w:pPr>
        <w:spacing w:line="480" w:lineRule="auto"/>
        <w:jc w:val="both"/>
        <w:rPr>
          <w:rFonts w:ascii="Times New Roman" w:hAnsi="Times New Roman" w:cs="Times New Roman"/>
          <w:sz w:val="24"/>
          <w:szCs w:val="24"/>
        </w:rPr>
      </w:pPr>
      <w:r w:rsidRPr="00007303">
        <w:rPr>
          <w:rFonts w:ascii="Times New Roman" w:hAnsi="Times New Roman" w:cs="Times New Roman"/>
          <w:sz w:val="24"/>
          <w:szCs w:val="24"/>
        </w:rPr>
        <w:lastRenderedPageBreak/>
        <w:t xml:space="preserve">However, successful adoption of irrigation requires increased financing, enhanced coordination of government and non-government agencies to develop and disseminate the technologies           </w:t>
      </w:r>
      <w:r w:rsidRPr="00007303">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author":[{"dropping-particle":"","family":"Mwaura","given":"Francis","non-dropping-particle":"","parse-names":false,"suffix":""},{"dropping-particle":"","family":"Katunze","given":"Miriam","non-dropping-particle":"","parse-names":false,"suffix":""}],"id":"ITEM-1","issue":"49","issued":{"date-parts":[["2014"]]},"page":"2012-2015","title":"Enhancing agricultural production and productivity in Uganda through irrigation","type":"article-journal"},"uris":["http://www.mendeley.com/documents/?uuid=c64c55dc-34a3-4828-8b72-270181f81e60"]}],"mendeley":{"formattedCitation":"(F. Mwaura &amp; Katunze, 2014)","manualFormatting":"(Mwaura &amp; Katunze, 2014)","plainTextFormattedCitation":"(F. Mwaura &amp; Katunze, 2014)","previouslyFormattedCitation":"(F. Mwaura &amp; Katunze, 2014)"},"properties":{"noteIndex":0},"schema":"https://github.com/citation-style-language/schema/raw/master/csl-citation.json"}</w:instrText>
      </w:r>
      <w:r w:rsidRPr="00007303">
        <w:rPr>
          <w:rFonts w:ascii="Times New Roman" w:hAnsi="Times New Roman" w:cs="Times New Roman"/>
          <w:sz w:val="24"/>
          <w:szCs w:val="24"/>
        </w:rPr>
        <w:fldChar w:fldCharType="separate"/>
      </w:r>
      <w:r w:rsidRPr="00007303">
        <w:rPr>
          <w:rFonts w:ascii="Times New Roman" w:hAnsi="Times New Roman" w:cs="Times New Roman"/>
          <w:noProof/>
          <w:sz w:val="24"/>
          <w:szCs w:val="24"/>
        </w:rPr>
        <w:t>(Mwaura &amp; Katunze, 2014)</w:t>
      </w:r>
      <w:r w:rsidRPr="00007303">
        <w:rPr>
          <w:rFonts w:ascii="Times New Roman" w:hAnsi="Times New Roman" w:cs="Times New Roman"/>
          <w:sz w:val="24"/>
          <w:szCs w:val="24"/>
        </w:rPr>
        <w:fldChar w:fldCharType="end"/>
      </w:r>
      <w:r w:rsidRPr="00007303">
        <w:rPr>
          <w:rFonts w:ascii="Times New Roman" w:hAnsi="Times New Roman" w:cs="Times New Roman"/>
          <w:sz w:val="24"/>
          <w:szCs w:val="24"/>
        </w:rPr>
        <w:t>.</w:t>
      </w:r>
    </w:p>
    <w:p w:rsidR="004D7759" w:rsidRPr="00007303" w:rsidRDefault="004D7759" w:rsidP="00F608DA">
      <w:pPr>
        <w:spacing w:line="480" w:lineRule="auto"/>
        <w:jc w:val="both"/>
        <w:rPr>
          <w:rFonts w:ascii="Times New Roman" w:hAnsi="Times New Roman" w:cs="Times New Roman"/>
          <w:sz w:val="24"/>
          <w:szCs w:val="24"/>
        </w:rPr>
      </w:pPr>
      <w:r w:rsidRPr="00007303">
        <w:rPr>
          <w:rFonts w:ascii="Times New Roman" w:hAnsi="Times New Roman" w:cs="Times New Roman"/>
          <w:sz w:val="24"/>
          <w:szCs w:val="24"/>
        </w:rPr>
        <w:t>Diversification of agriculture can help farmers expand into new or existing market opportunities so as to increase income or decrease income variability. This helps in case maize crop fails due to variations</w:t>
      </w:r>
      <w:r>
        <w:rPr>
          <w:rFonts w:ascii="Times New Roman" w:hAnsi="Times New Roman" w:cs="Times New Roman"/>
          <w:sz w:val="24"/>
          <w:szCs w:val="24"/>
        </w:rPr>
        <w:t xml:space="preserve"> in the rainfall. Thus</w:t>
      </w:r>
      <w:r w:rsidRPr="00007303">
        <w:rPr>
          <w:rFonts w:ascii="Times New Roman" w:hAnsi="Times New Roman" w:cs="Times New Roman"/>
          <w:sz w:val="24"/>
          <w:szCs w:val="24"/>
        </w:rPr>
        <w:t xml:space="preserve"> farmers can rely on production of alternative crops or activities adopted under the diversification scheme. For this case, this may mean switching from maize to crops that are more tolerant to the effects of rainfall variability such as millet and sorghum.</w:t>
      </w:r>
    </w:p>
    <w:p w:rsidR="004D7759" w:rsidRPr="00007303" w:rsidRDefault="004D7759" w:rsidP="00F608DA">
      <w:pPr>
        <w:spacing w:line="480" w:lineRule="auto"/>
        <w:jc w:val="both"/>
        <w:rPr>
          <w:rFonts w:ascii="Times New Roman" w:hAnsi="Times New Roman" w:cs="Times New Roman"/>
          <w:sz w:val="24"/>
          <w:szCs w:val="24"/>
        </w:rPr>
      </w:pPr>
      <w:r w:rsidRPr="00007303">
        <w:rPr>
          <w:rFonts w:ascii="Times New Roman" w:hAnsi="Times New Roman" w:cs="Times New Roman"/>
          <w:sz w:val="24"/>
          <w:szCs w:val="24"/>
        </w:rPr>
        <w:t xml:space="preserve">There should be a shift in the growing areas of maize under projected harsh conditions of drought and floods. Maize growing in the country can be concentrated around the semi-deciduous rain forest zones. Much as rainfall may be predicted to reduce under projected climate change scenarios, this zone will be less affected than all the other zones </w:t>
      </w:r>
      <w:r w:rsidRPr="00007303">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DOI":"10.14511/jasa.2014.030402","author":[{"dropping-particle":"","family":"Doso","given":"Stephen","non-dropping-particle":"","parse-names":false,"suffix":""},{"dropping-particle":"","family":"Twumasi-ankrah","given":"Boakye","non-dropping-particle":"","parse-names":false,"suffix":""},{"dropping-particle":"","family":"Barimah","given":"Prince Twum","non-dropping-particle":"","parse-names":false,"suffix":""}],"container-title":"Journal of Agricultural Science and Applications","id":"ITEM-1","issue":"June","issued":{"date-parts":[["2018"]]},"title":"Impact of climate change on maize production in Ghana. A review","type":"article-journal"},"uris":["http://www.mendeley.com/documents/?uuid=9acb2a89-ecfa-4999-83b0-9386924849ca"]}],"mendeley":{"formattedCitation":"(Doso et al., 2018)","plainTextFormattedCitation":"(Doso et al., 2018)","previouslyFormattedCitation":"(Doso et al., 2018)"},"properties":{"noteIndex":0},"schema":"https://github.com/citation-style-language/schema/raw/master/csl-citation.json"}</w:instrText>
      </w:r>
      <w:r w:rsidRPr="00007303">
        <w:rPr>
          <w:rFonts w:ascii="Times New Roman" w:hAnsi="Times New Roman" w:cs="Times New Roman"/>
          <w:sz w:val="24"/>
          <w:szCs w:val="24"/>
        </w:rPr>
        <w:fldChar w:fldCharType="separate"/>
      </w:r>
      <w:r w:rsidR="000D2F5A" w:rsidRPr="000D2F5A">
        <w:rPr>
          <w:rFonts w:ascii="Times New Roman" w:hAnsi="Times New Roman" w:cs="Times New Roman"/>
          <w:noProof/>
          <w:sz w:val="24"/>
          <w:szCs w:val="24"/>
        </w:rPr>
        <w:t>(Doso et al., 2018)</w:t>
      </w:r>
      <w:r w:rsidRPr="00007303">
        <w:rPr>
          <w:rFonts w:ascii="Times New Roman" w:hAnsi="Times New Roman" w:cs="Times New Roman"/>
          <w:sz w:val="24"/>
          <w:szCs w:val="24"/>
        </w:rPr>
        <w:fldChar w:fldCharType="end"/>
      </w:r>
      <w:r w:rsidRPr="00007303">
        <w:rPr>
          <w:rFonts w:ascii="Times New Roman" w:hAnsi="Times New Roman" w:cs="Times New Roman"/>
          <w:sz w:val="24"/>
          <w:szCs w:val="24"/>
        </w:rPr>
        <w:t xml:space="preserve">.  </w:t>
      </w:r>
    </w:p>
    <w:p w:rsidR="004D7759" w:rsidRPr="00007303" w:rsidRDefault="004D7759" w:rsidP="00F608DA">
      <w:pPr>
        <w:spacing w:line="480" w:lineRule="auto"/>
        <w:jc w:val="both"/>
        <w:rPr>
          <w:rFonts w:ascii="Times New Roman" w:hAnsi="Times New Roman" w:cs="Times New Roman"/>
          <w:sz w:val="24"/>
          <w:szCs w:val="24"/>
        </w:rPr>
      </w:pPr>
      <w:r w:rsidRPr="00007303">
        <w:rPr>
          <w:rFonts w:ascii="Times New Roman" w:hAnsi="Times New Roman" w:cs="Times New Roman"/>
          <w:sz w:val="24"/>
          <w:szCs w:val="24"/>
        </w:rPr>
        <w:t>The ministry of Agriculture, Animal Industry and Fisheries through the Agriculture Sector Strategic Plan 2015/16- 2019/20 has identified and instituted th</w:t>
      </w:r>
      <w:r>
        <w:rPr>
          <w:rFonts w:ascii="Times New Roman" w:hAnsi="Times New Roman" w:cs="Times New Roman"/>
          <w:sz w:val="24"/>
          <w:szCs w:val="24"/>
        </w:rPr>
        <w:t>e necessary affirmative actions. These actions</w:t>
      </w:r>
      <w:r w:rsidRPr="00007303">
        <w:rPr>
          <w:rFonts w:ascii="Times New Roman" w:hAnsi="Times New Roman" w:cs="Times New Roman"/>
          <w:sz w:val="24"/>
          <w:szCs w:val="24"/>
        </w:rPr>
        <w:t xml:space="preserve"> ensure </w:t>
      </w:r>
      <w:r>
        <w:rPr>
          <w:rFonts w:ascii="Times New Roman" w:hAnsi="Times New Roman" w:cs="Times New Roman"/>
          <w:sz w:val="24"/>
          <w:szCs w:val="24"/>
        </w:rPr>
        <w:t xml:space="preserve">that both men and women </w:t>
      </w:r>
      <w:r w:rsidRPr="00007303">
        <w:rPr>
          <w:rFonts w:ascii="Times New Roman" w:hAnsi="Times New Roman" w:cs="Times New Roman"/>
          <w:sz w:val="24"/>
          <w:szCs w:val="24"/>
        </w:rPr>
        <w:t xml:space="preserve">participate and benefit equally from development initiatives across all sub sectors </w:t>
      </w:r>
      <w:r w:rsidRPr="00007303">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{"citationItems":[{"id":"ITEM-1","itemData":{"author":[{"dropping-particle":"","family":"Ministry of Agriculture Animal Industry and Fisheries","given":"","non-dropping-particle":"","parse-names":false,"suffix":""}],"id":"ITEM-1","issue":"April 2016","issued":{"date-parts":[["2019"]]},"title":"Agricultural Sector Strategic Plan 2015/16-2019/20","type":"article-journal"},"uris":["http://www.mendeley.com/documents/?uuid=ff993a77-acd6-47ce-a02b-14897392f5fd"]}],"mendeley":{"formattedCitation":"(Ministry of Agriculture Animal Industry and Fisheries, 2019)","manualFormatting":"(MAAIF, 2019)","plainTextFormattedCitation":"(Ministry of Agriculture Animal Industry and Fisheries, 2019)","previouslyFormattedCitation":"(Ministry of Agriculture Animal Industry and Fisheries, 2019)"},"properties":{"noteIndex":0},"schema":"https://github.com/citation-style-language/schema/raw/master/csl-citation.json"}</w:instrText>
      </w:r>
      <w:r w:rsidRPr="00007303">
        <w:rPr>
          <w:rFonts w:ascii="Times New Roman" w:hAnsi="Times New Roman" w:cs="Times New Roman"/>
          <w:sz w:val="24"/>
          <w:szCs w:val="24"/>
        </w:rPr>
        <w:fldChar w:fldCharType="separate"/>
      </w:r>
      <w:r w:rsidR="00F94230">
        <w:rPr>
          <w:rFonts w:ascii="Times New Roman" w:hAnsi="Times New Roman" w:cs="Times New Roman"/>
          <w:noProof/>
          <w:sz w:val="24"/>
          <w:szCs w:val="24"/>
        </w:rPr>
        <w:t>(MAAIF</w:t>
      </w:r>
      <w:r w:rsidRPr="00B63140">
        <w:rPr>
          <w:rFonts w:ascii="Times New Roman" w:hAnsi="Times New Roman" w:cs="Times New Roman"/>
          <w:noProof/>
          <w:sz w:val="24"/>
          <w:szCs w:val="24"/>
        </w:rPr>
        <w:t>, 2019)</w:t>
      </w:r>
      <w:r w:rsidRPr="00007303">
        <w:rPr>
          <w:rFonts w:ascii="Times New Roman" w:hAnsi="Times New Roman" w:cs="Times New Roman"/>
          <w:sz w:val="24"/>
          <w:szCs w:val="24"/>
        </w:rPr>
        <w:fldChar w:fldCharType="end"/>
      </w:r>
      <w:r w:rsidRPr="00007303">
        <w:rPr>
          <w:rFonts w:ascii="Times New Roman" w:hAnsi="Times New Roman" w:cs="Times New Roman"/>
          <w:sz w:val="24"/>
          <w:szCs w:val="24"/>
        </w:rPr>
        <w:t>. The ministry is facilitating training in joint decision making and planni</w:t>
      </w:r>
      <w:r>
        <w:rPr>
          <w:rFonts w:ascii="Times New Roman" w:hAnsi="Times New Roman" w:cs="Times New Roman"/>
          <w:sz w:val="24"/>
          <w:szCs w:val="24"/>
        </w:rPr>
        <w:t>ng of the household agriculture. This encourages</w:t>
      </w:r>
      <w:r w:rsidRPr="00007303">
        <w:rPr>
          <w:rFonts w:ascii="Times New Roman" w:hAnsi="Times New Roman" w:cs="Times New Roman"/>
          <w:sz w:val="24"/>
          <w:szCs w:val="24"/>
        </w:rPr>
        <w:t xml:space="preserve"> women to take up leadership positions in farmer groups and cooperatives</w:t>
      </w:r>
      <w:r>
        <w:rPr>
          <w:rFonts w:ascii="Times New Roman" w:hAnsi="Times New Roman" w:cs="Times New Roman"/>
          <w:sz w:val="24"/>
          <w:szCs w:val="24"/>
        </w:rPr>
        <w:t>. It also promotes</w:t>
      </w:r>
      <w:r w:rsidRPr="00007303">
        <w:rPr>
          <w:rFonts w:ascii="Times New Roman" w:hAnsi="Times New Roman" w:cs="Times New Roman"/>
          <w:sz w:val="24"/>
          <w:szCs w:val="24"/>
        </w:rPr>
        <w:t xml:space="preserve"> gender equity in ownership, access and control over production resources such as land, agricultural equipment and labor. It is also promoting utilization of the women fund and other funds targeting women by profiling and supporting women undertake agricultural enterprises. This will help ease access to </w:t>
      </w:r>
      <w:r w:rsidRPr="00007303">
        <w:rPr>
          <w:rFonts w:ascii="Times New Roman" w:hAnsi="Times New Roman" w:cs="Times New Roman"/>
          <w:sz w:val="24"/>
          <w:szCs w:val="24"/>
        </w:rPr>
        <w:lastRenderedPageBreak/>
        <w:t>irrigation facility especially in dry spells and also help women access maize crop varieties that are more tolerant to drought.</w:t>
      </w:r>
    </w:p>
    <w:p w:rsidR="004D7759" w:rsidRPr="00007303" w:rsidRDefault="004D7759" w:rsidP="00F608DA">
      <w:pPr>
        <w:spacing w:line="480" w:lineRule="auto"/>
        <w:jc w:val="both"/>
        <w:rPr>
          <w:rFonts w:ascii="Times New Roman" w:hAnsi="Times New Roman" w:cs="Times New Roman"/>
          <w:sz w:val="24"/>
          <w:szCs w:val="24"/>
        </w:rPr>
      </w:pPr>
      <w:r w:rsidRPr="00007303">
        <w:rPr>
          <w:rFonts w:ascii="Times New Roman" w:hAnsi="Times New Roman" w:cs="Times New Roman"/>
          <w:sz w:val="24"/>
          <w:szCs w:val="24"/>
        </w:rPr>
        <w:t xml:space="preserve">The ministry of Agriculture, Animal Industry and Fisheries in collaboration with the Ministry of Water and Environment has established a climate change unit that will increase partnerships and resource mobilization initiatives. This will support implementation of climate smart agriculture through collaborations with available initiatives including funds targeting the promotion of climate conservation activities </w:t>
      </w:r>
      <w:r w:rsidRPr="00007303">
        <w:rPr>
          <w:rFonts w:ascii="Times New Roman" w:hAnsi="Times New Roman" w:cs="Times New Roman"/>
          <w:sz w:val="24"/>
          <w:szCs w:val="24"/>
        </w:rPr>
        <w:fldChar w:fldCharType="begin" w:fldLock="1"/>
      </w:r>
      <w:r w:rsidR="000D2F5A">
        <w:rPr>
          <w:rFonts w:ascii="Times New Roman" w:hAnsi="Times New Roman" w:cs="Times New Roman"/>
          <w:sz w:val="24"/>
          <w:szCs w:val="24"/>
        </w:rPr>
        <w:instrText>ADDIN CSL_CITATION {"citationItems":[{"id":"ITEM-1","itemData":{"author":[{"dropping-particle":"","family":"Ministry of Agriculture Animal Industry and Fisheries","given":"","non-dropping-particle":"","parse-names":false,"suffix":""}],"id":"ITEM-1","issue":"April 2016","issued":{"date-parts":[["2019"]]},"title":"Agricultural Sector Strategic Plan 2015/16-2019/20","type":"article-journal"},"uris":["http://www.mendeley.com/documents/?uuid=ff993a77-acd6-47ce-a02b-14897392f5fd"]}],"mendeley":{"formattedCitation":"(Ministry of Agriculture Animal Industry and Fisheries, 2019)","manualFormatting":"(MAAIF, 2019)","plainTextFormattedCitation":"(Ministry of Agriculture Animal Industry and Fisheries, 2019)","previouslyFormattedCitation":"(Ministry of Agriculture Animal Industry and Fisheries, 2019)"},"properties":{"noteIndex":0},"schema":"https://github.com/citation-style-language/schema/raw/master/csl-citation.json"}</w:instrText>
      </w:r>
      <w:r w:rsidRPr="00007303">
        <w:rPr>
          <w:rFonts w:ascii="Times New Roman" w:hAnsi="Times New Roman" w:cs="Times New Roman"/>
          <w:sz w:val="24"/>
          <w:szCs w:val="24"/>
        </w:rPr>
        <w:fldChar w:fldCharType="separate"/>
      </w:r>
      <w:r w:rsidRPr="00B63140">
        <w:rPr>
          <w:rFonts w:ascii="Times New Roman" w:hAnsi="Times New Roman" w:cs="Times New Roman"/>
          <w:noProof/>
          <w:sz w:val="24"/>
          <w:szCs w:val="24"/>
        </w:rPr>
        <w:t>(</w:t>
      </w:r>
      <w:r w:rsidR="00665B3A">
        <w:rPr>
          <w:rFonts w:ascii="Times New Roman" w:hAnsi="Times New Roman" w:cs="Times New Roman"/>
          <w:noProof/>
          <w:sz w:val="24"/>
          <w:szCs w:val="24"/>
        </w:rPr>
        <w:t>MAAIF, 2019</w:t>
      </w:r>
      <w:r w:rsidRPr="00B63140">
        <w:rPr>
          <w:rFonts w:ascii="Times New Roman" w:hAnsi="Times New Roman" w:cs="Times New Roman"/>
          <w:noProof/>
          <w:sz w:val="24"/>
          <w:szCs w:val="24"/>
        </w:rPr>
        <w:t>)</w:t>
      </w:r>
      <w:r w:rsidRPr="00007303">
        <w:rPr>
          <w:rFonts w:ascii="Times New Roman" w:hAnsi="Times New Roman" w:cs="Times New Roman"/>
          <w:sz w:val="24"/>
          <w:szCs w:val="24"/>
        </w:rPr>
        <w:fldChar w:fldCharType="end"/>
      </w:r>
      <w:r w:rsidRPr="00007303">
        <w:rPr>
          <w:rFonts w:ascii="Times New Roman" w:hAnsi="Times New Roman" w:cs="Times New Roman"/>
          <w:sz w:val="24"/>
          <w:szCs w:val="24"/>
        </w:rPr>
        <w:t>.</w:t>
      </w:r>
    </w:p>
    <w:p w:rsidR="004D7759" w:rsidRPr="00007303" w:rsidRDefault="004D7759" w:rsidP="00F608DA">
      <w:pPr>
        <w:pStyle w:val="Heading1"/>
        <w:spacing w:line="480" w:lineRule="auto"/>
      </w:pPr>
      <w:r w:rsidRPr="00007303">
        <w:t>Conclusion</w:t>
      </w:r>
    </w:p>
    <w:p w:rsidR="004D7759" w:rsidRDefault="004D7759" w:rsidP="00F608DA">
      <w:pPr>
        <w:spacing w:line="480" w:lineRule="auto"/>
        <w:jc w:val="both"/>
        <w:rPr>
          <w:rFonts w:ascii="Times New Roman" w:hAnsi="Times New Roman" w:cs="Times New Roman"/>
          <w:sz w:val="24"/>
          <w:szCs w:val="24"/>
        </w:rPr>
      </w:pPr>
      <w:r w:rsidRPr="00007303">
        <w:rPr>
          <w:rFonts w:ascii="Times New Roman" w:hAnsi="Times New Roman" w:cs="Times New Roman"/>
          <w:sz w:val="24"/>
          <w:szCs w:val="24"/>
        </w:rPr>
        <w:t xml:space="preserve">A review on the impact of rainfall variability on rainfed maize has been done in this paper. Although </w:t>
      </w:r>
      <w:r>
        <w:rPr>
          <w:rFonts w:ascii="Times New Roman" w:hAnsi="Times New Roman" w:cs="Times New Roman"/>
          <w:sz w:val="24"/>
          <w:szCs w:val="24"/>
        </w:rPr>
        <w:t>the t</w:t>
      </w:r>
      <w:r w:rsidR="00A3538D">
        <w:rPr>
          <w:rFonts w:ascii="Times New Roman" w:hAnsi="Times New Roman" w:cs="Times New Roman"/>
          <w:sz w:val="24"/>
          <w:szCs w:val="24"/>
        </w:rPr>
        <w:t>rend for maize production is seen to increase with increasing rainfall</w:t>
      </w:r>
      <w:r>
        <w:rPr>
          <w:rFonts w:ascii="Times New Roman" w:hAnsi="Times New Roman" w:cs="Times New Roman"/>
          <w:sz w:val="24"/>
          <w:szCs w:val="24"/>
        </w:rPr>
        <w:t xml:space="preserve"> in this study, a number of studies show that variation in rainfall has </w:t>
      </w:r>
      <w:r w:rsidR="00A3538D">
        <w:rPr>
          <w:rFonts w:ascii="Times New Roman" w:hAnsi="Times New Roman" w:cs="Times New Roman"/>
          <w:sz w:val="24"/>
          <w:szCs w:val="24"/>
        </w:rPr>
        <w:t>negatively</w:t>
      </w:r>
      <w:r>
        <w:rPr>
          <w:rFonts w:ascii="Times New Roman" w:hAnsi="Times New Roman" w:cs="Times New Roman"/>
          <w:sz w:val="24"/>
          <w:szCs w:val="24"/>
        </w:rPr>
        <w:t xml:space="preserve"> affected maize production. </w:t>
      </w:r>
      <w:r w:rsidR="00582FBC">
        <w:rPr>
          <w:rFonts w:ascii="Times New Roman" w:hAnsi="Times New Roman" w:cs="Times New Roman"/>
          <w:sz w:val="24"/>
          <w:szCs w:val="24"/>
        </w:rPr>
        <w:t xml:space="preserve"> </w:t>
      </w:r>
      <w:bookmarkStart w:id="0" w:name="_GoBack"/>
      <w:r w:rsidR="00582FBC">
        <w:rPr>
          <w:rFonts w:ascii="Times New Roman" w:hAnsi="Times New Roman" w:cs="Times New Roman"/>
          <w:sz w:val="24"/>
          <w:szCs w:val="24"/>
        </w:rPr>
        <w:t>M</w:t>
      </w:r>
      <w:r w:rsidRPr="00007303">
        <w:rPr>
          <w:rFonts w:ascii="Times New Roman" w:hAnsi="Times New Roman" w:cs="Times New Roman"/>
          <w:sz w:val="24"/>
          <w:szCs w:val="24"/>
        </w:rPr>
        <w:t>aize production in Uganda is seen to increase for examp</w:t>
      </w:r>
      <w:r w:rsidR="00A3538D">
        <w:rPr>
          <w:rFonts w:ascii="Times New Roman" w:hAnsi="Times New Roman" w:cs="Times New Roman"/>
          <w:sz w:val="24"/>
          <w:szCs w:val="24"/>
        </w:rPr>
        <w:t>le from 2.37 million MT in 2010</w:t>
      </w:r>
      <w:r w:rsidRPr="00007303">
        <w:rPr>
          <w:rFonts w:ascii="Times New Roman" w:hAnsi="Times New Roman" w:cs="Times New Roman"/>
          <w:sz w:val="24"/>
          <w:szCs w:val="24"/>
        </w:rPr>
        <w:t xml:space="preserve"> to 2.8 million </w:t>
      </w:r>
      <w:r w:rsidR="00A3538D">
        <w:rPr>
          <w:rFonts w:ascii="Times New Roman" w:hAnsi="Times New Roman" w:cs="Times New Roman"/>
          <w:sz w:val="24"/>
          <w:szCs w:val="24"/>
        </w:rPr>
        <w:t>MT in 2020</w:t>
      </w:r>
      <w:r w:rsidRPr="00007303">
        <w:rPr>
          <w:rFonts w:ascii="Times New Roman" w:hAnsi="Times New Roman" w:cs="Times New Roman"/>
          <w:sz w:val="24"/>
          <w:szCs w:val="24"/>
        </w:rPr>
        <w:t xml:space="preserve">, </w:t>
      </w:r>
      <w:r w:rsidR="00582FBC">
        <w:rPr>
          <w:rFonts w:ascii="Times New Roman" w:hAnsi="Times New Roman" w:cs="Times New Roman"/>
          <w:sz w:val="24"/>
          <w:szCs w:val="24"/>
        </w:rPr>
        <w:t xml:space="preserve">but </w:t>
      </w:r>
      <w:r w:rsidRPr="00007303">
        <w:rPr>
          <w:rFonts w:ascii="Times New Roman" w:hAnsi="Times New Roman" w:cs="Times New Roman"/>
          <w:sz w:val="24"/>
          <w:szCs w:val="24"/>
        </w:rPr>
        <w:t xml:space="preserve">the yield is still low (2.2 to 2.5 </w:t>
      </w:r>
      <w:r>
        <w:rPr>
          <w:rFonts w:ascii="Times New Roman" w:hAnsi="Times New Roman" w:cs="Times New Roman"/>
          <w:sz w:val="24"/>
          <w:szCs w:val="24"/>
        </w:rPr>
        <w:t>MT/ha</w:t>
      </w:r>
      <w:r w:rsidRPr="00007303">
        <w:rPr>
          <w:rFonts w:ascii="Times New Roman" w:hAnsi="Times New Roman" w:cs="Times New Roman"/>
          <w:sz w:val="24"/>
          <w:szCs w:val="24"/>
        </w:rPr>
        <w:t xml:space="preserve">) as compared to the global average (5 </w:t>
      </w:r>
      <w:r>
        <w:rPr>
          <w:rFonts w:ascii="Times New Roman" w:hAnsi="Times New Roman" w:cs="Times New Roman"/>
          <w:sz w:val="24"/>
          <w:szCs w:val="24"/>
        </w:rPr>
        <w:t>MT/ha</w:t>
      </w:r>
      <w:r w:rsidRPr="00007303">
        <w:rPr>
          <w:rFonts w:ascii="Times New Roman" w:hAnsi="Times New Roman" w:cs="Times New Roman"/>
          <w:sz w:val="24"/>
          <w:szCs w:val="24"/>
        </w:rPr>
        <w:t xml:space="preserve">).  </w:t>
      </w:r>
      <w:r>
        <w:rPr>
          <w:rFonts w:ascii="Times New Roman" w:hAnsi="Times New Roman" w:cs="Times New Roman"/>
          <w:sz w:val="24"/>
          <w:szCs w:val="24"/>
        </w:rPr>
        <w:t>In this study the average production of maize was 2.6 million MT</w:t>
      </w:r>
      <w:r w:rsidRPr="00007303">
        <w:rPr>
          <w:rFonts w:ascii="Times New Roman" w:hAnsi="Times New Roman" w:cs="Times New Roman"/>
          <w:sz w:val="24"/>
          <w:szCs w:val="24"/>
        </w:rPr>
        <w:t>.</w:t>
      </w:r>
      <w:r>
        <w:rPr>
          <w:rFonts w:ascii="Times New Roman" w:hAnsi="Times New Roman" w:cs="Times New Roman"/>
          <w:sz w:val="24"/>
          <w:szCs w:val="24"/>
        </w:rPr>
        <w:t xml:space="preserve"> </w:t>
      </w:r>
      <w:r w:rsidRPr="00007303">
        <w:rPr>
          <w:rFonts w:ascii="Times New Roman" w:hAnsi="Times New Roman" w:cs="Times New Roman"/>
          <w:sz w:val="24"/>
          <w:szCs w:val="24"/>
        </w:rPr>
        <w:t>This low production is mainly due to the erratic rainfall patterns, water and heat stress on maize plants not forgetting other factors like pests and diseases that cause considerable destruction on the crop. With the reduction in yields, there will be increased food insecurity and reduced incomes since maize is a staple for</w:t>
      </w:r>
      <w:r>
        <w:rPr>
          <w:rFonts w:ascii="Times New Roman" w:hAnsi="Times New Roman" w:cs="Times New Roman"/>
          <w:sz w:val="24"/>
          <w:szCs w:val="24"/>
        </w:rPr>
        <w:t xml:space="preserve"> 50% of</w:t>
      </w:r>
      <w:r w:rsidR="009B4304">
        <w:rPr>
          <w:rFonts w:ascii="Times New Roman" w:hAnsi="Times New Roman" w:cs="Times New Roman"/>
          <w:sz w:val="24"/>
          <w:szCs w:val="24"/>
        </w:rPr>
        <w:t xml:space="preserve"> the country’s population</w:t>
      </w:r>
      <w:r w:rsidRPr="00007303">
        <w:rPr>
          <w:rFonts w:ascii="Times New Roman" w:hAnsi="Times New Roman" w:cs="Times New Roman"/>
          <w:sz w:val="24"/>
          <w:szCs w:val="24"/>
        </w:rPr>
        <w:t>.</w:t>
      </w:r>
      <w:bookmarkEnd w:id="0"/>
      <w:r w:rsidRPr="00007303">
        <w:rPr>
          <w:rFonts w:ascii="Times New Roman" w:hAnsi="Times New Roman" w:cs="Times New Roman"/>
          <w:sz w:val="24"/>
          <w:szCs w:val="24"/>
        </w:rPr>
        <w:t xml:space="preserve"> As a result of the effect of the erratic changes in rainfall on maize yield, many farmers have adopted to various adaptation measures</w:t>
      </w:r>
      <w:r w:rsidR="007E6B84">
        <w:rPr>
          <w:rFonts w:ascii="Times New Roman" w:hAnsi="Times New Roman" w:cs="Times New Roman"/>
          <w:sz w:val="24"/>
          <w:szCs w:val="24"/>
        </w:rPr>
        <w:t xml:space="preserve"> as discussed in the paper</w:t>
      </w:r>
      <w:r w:rsidRPr="00007303">
        <w:rPr>
          <w:rFonts w:ascii="Times New Roman" w:hAnsi="Times New Roman" w:cs="Times New Roman"/>
          <w:sz w:val="24"/>
          <w:szCs w:val="24"/>
        </w:rPr>
        <w:t xml:space="preserve">. </w:t>
      </w:r>
    </w:p>
    <w:p w:rsidR="00AA16A3" w:rsidRPr="00AA16A3" w:rsidRDefault="00AA16A3" w:rsidP="00F608DA">
      <w:pPr>
        <w:spacing w:line="480" w:lineRule="auto"/>
        <w:jc w:val="both"/>
        <w:rPr>
          <w:rFonts w:ascii="Times New Roman" w:hAnsi="Times New Roman" w:cs="Times New Roman"/>
          <w:b/>
          <w:sz w:val="24"/>
          <w:szCs w:val="24"/>
        </w:rPr>
      </w:pPr>
      <w:r w:rsidRPr="00AA16A3">
        <w:rPr>
          <w:rFonts w:ascii="Times New Roman" w:hAnsi="Times New Roman" w:cs="Times New Roman"/>
          <w:b/>
          <w:sz w:val="24"/>
          <w:szCs w:val="24"/>
        </w:rPr>
        <w:t>Conflicts of interest</w:t>
      </w:r>
    </w:p>
    <w:p w:rsidR="00AA16A3" w:rsidRPr="00007303" w:rsidRDefault="00AA16A3" w:rsidP="00F608DA">
      <w:pPr>
        <w:spacing w:line="480" w:lineRule="auto"/>
        <w:jc w:val="both"/>
        <w:rPr>
          <w:rFonts w:ascii="Times New Roman" w:hAnsi="Times New Roman" w:cs="Times New Roman"/>
          <w:sz w:val="24"/>
          <w:szCs w:val="24"/>
        </w:rPr>
      </w:pPr>
      <w:r>
        <w:rPr>
          <w:rFonts w:ascii="Times New Roman" w:hAnsi="Times New Roman" w:cs="Times New Roman"/>
          <w:sz w:val="24"/>
          <w:szCs w:val="24"/>
        </w:rPr>
        <w:t>The authors declare that there was no conflict of interest</w:t>
      </w:r>
    </w:p>
    <w:p w:rsidR="009E0DC0" w:rsidRDefault="004D7759" w:rsidP="00F608DA">
      <w:pPr>
        <w:widowControl w:val="0"/>
        <w:autoSpaceDE w:val="0"/>
        <w:autoSpaceDN w:val="0"/>
        <w:adjustRightInd w:val="0"/>
        <w:spacing w:line="480" w:lineRule="auto"/>
        <w:ind w:left="480" w:hanging="480"/>
        <w:rPr>
          <w:rFonts w:ascii="Times New Roman" w:hAnsi="Times New Roman" w:cs="Times New Roman"/>
          <w:b/>
          <w:sz w:val="24"/>
          <w:szCs w:val="24"/>
        </w:rPr>
      </w:pPr>
      <w:r w:rsidRPr="003F53B2">
        <w:rPr>
          <w:rFonts w:ascii="Times New Roman" w:hAnsi="Times New Roman" w:cs="Times New Roman"/>
          <w:b/>
          <w:sz w:val="24"/>
          <w:szCs w:val="24"/>
        </w:rPr>
        <w:lastRenderedPageBreak/>
        <w:t>References</w:t>
      </w:r>
    </w:p>
    <w:p w:rsidR="005C7C0E" w:rsidRPr="005C7C0E" w:rsidRDefault="004D7759"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3F53B2">
        <w:rPr>
          <w:rFonts w:ascii="Times New Roman" w:hAnsi="Times New Roman" w:cs="Times New Roman"/>
          <w:b/>
          <w:sz w:val="24"/>
          <w:szCs w:val="24"/>
        </w:rPr>
        <w:fldChar w:fldCharType="begin" w:fldLock="1"/>
      </w:r>
      <w:r w:rsidRPr="003F53B2">
        <w:rPr>
          <w:rFonts w:ascii="Times New Roman" w:hAnsi="Times New Roman" w:cs="Times New Roman"/>
          <w:b/>
          <w:sz w:val="24"/>
          <w:szCs w:val="24"/>
        </w:rPr>
        <w:instrText xml:space="preserve">ADDIN Mendeley Bibliography CSL_BIBLIOGRAPHY </w:instrText>
      </w:r>
      <w:r w:rsidRPr="003F53B2">
        <w:rPr>
          <w:rFonts w:ascii="Times New Roman" w:hAnsi="Times New Roman" w:cs="Times New Roman"/>
          <w:b/>
          <w:sz w:val="24"/>
          <w:szCs w:val="24"/>
        </w:rPr>
        <w:fldChar w:fldCharType="separate"/>
      </w:r>
      <w:r w:rsidR="005C7C0E" w:rsidRPr="005C7C0E">
        <w:rPr>
          <w:rFonts w:ascii="Times New Roman" w:hAnsi="Times New Roman" w:cs="Times New Roman"/>
          <w:noProof/>
          <w:sz w:val="24"/>
          <w:szCs w:val="24"/>
        </w:rPr>
        <w:t xml:space="preserve">Adhikari, U., Nejadhashemi, A. P., &amp; Woznicki, S. A. (2015). Climate change and eastern Africa : a review of impact on major crops. </w:t>
      </w:r>
      <w:r w:rsidR="005C7C0E" w:rsidRPr="005C7C0E">
        <w:rPr>
          <w:rFonts w:ascii="Times New Roman" w:hAnsi="Times New Roman" w:cs="Times New Roman"/>
          <w:i/>
          <w:iCs/>
          <w:noProof/>
          <w:sz w:val="24"/>
          <w:szCs w:val="24"/>
        </w:rPr>
        <w:t>Journal of Food and Energy Security</w:t>
      </w:r>
      <w:r w:rsidR="005C7C0E" w:rsidRPr="005C7C0E">
        <w:rPr>
          <w:rFonts w:ascii="Times New Roman" w:hAnsi="Times New Roman" w:cs="Times New Roman"/>
          <w:noProof/>
          <w:sz w:val="24"/>
          <w:szCs w:val="24"/>
        </w:rPr>
        <w:t xml:space="preserve">, </w:t>
      </w:r>
      <w:r w:rsidR="005C7C0E" w:rsidRPr="005C7C0E">
        <w:rPr>
          <w:rFonts w:ascii="Times New Roman" w:hAnsi="Times New Roman" w:cs="Times New Roman"/>
          <w:i/>
          <w:iCs/>
          <w:noProof/>
          <w:sz w:val="24"/>
          <w:szCs w:val="24"/>
        </w:rPr>
        <w:t>4</w:t>
      </w:r>
      <w:r w:rsidR="005C7C0E" w:rsidRPr="005C7C0E">
        <w:rPr>
          <w:rFonts w:ascii="Times New Roman" w:hAnsi="Times New Roman" w:cs="Times New Roman"/>
          <w:noProof/>
          <w:sz w:val="24"/>
          <w:szCs w:val="24"/>
        </w:rPr>
        <w:t>(2), 110–132. https://doi.org/10.1002/fes3.61</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t xml:space="preserve">Adiku, S. G. K., Ozier-lafontaine, H., &amp; Bajazet, T. (2001). Patterns of root growth and water uptake of a maize-cowpea mixture grown under greenhouse conditions. </w:t>
      </w:r>
      <w:r w:rsidRPr="005C7C0E">
        <w:rPr>
          <w:rFonts w:ascii="Times New Roman" w:hAnsi="Times New Roman" w:cs="Times New Roman"/>
          <w:i/>
          <w:iCs/>
          <w:noProof/>
          <w:sz w:val="24"/>
          <w:szCs w:val="24"/>
        </w:rPr>
        <w:t>Journal of Plant and Soil</w:t>
      </w:r>
      <w:r w:rsidRPr="005C7C0E">
        <w:rPr>
          <w:rFonts w:ascii="Times New Roman" w:hAnsi="Times New Roman" w:cs="Times New Roman"/>
          <w:noProof/>
          <w:sz w:val="24"/>
          <w:szCs w:val="24"/>
        </w:rPr>
        <w:t>, (August). https://doi.org/10.1023/A</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t xml:space="preserve">Amikuzuno, J. (2013). Climate Change Impact on Smallholder Farmers in the White Volta Basin of the Upper East Region of Ghana Joseph Amikuzuno. In </w:t>
      </w:r>
      <w:r w:rsidRPr="005C7C0E">
        <w:rPr>
          <w:rFonts w:ascii="Times New Roman" w:hAnsi="Times New Roman" w:cs="Times New Roman"/>
          <w:i/>
          <w:iCs/>
          <w:noProof/>
          <w:sz w:val="24"/>
          <w:szCs w:val="24"/>
        </w:rPr>
        <w:t>4th international Conference of the African Association of Agricultural Economics</w:t>
      </w:r>
      <w:r w:rsidRPr="005C7C0E">
        <w:rPr>
          <w:rFonts w:ascii="Times New Roman" w:hAnsi="Times New Roman" w:cs="Times New Roman"/>
          <w:noProof/>
          <w:sz w:val="24"/>
          <w:szCs w:val="24"/>
        </w:rPr>
        <w:t xml:space="preserve"> (pp. 1–9).</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t xml:space="preserve">Angelucci, F., Balie, J., Gourichon, H., &amp; Aparisi, A. M. (2014). </w:t>
      </w:r>
      <w:r w:rsidRPr="005C7C0E">
        <w:rPr>
          <w:rFonts w:ascii="Times New Roman" w:hAnsi="Times New Roman" w:cs="Times New Roman"/>
          <w:i/>
          <w:iCs/>
          <w:noProof/>
          <w:sz w:val="24"/>
          <w:szCs w:val="24"/>
        </w:rPr>
        <w:t>Monitoring and analysing food and agricultural policies in Africa. MAFAP Synthesis report 2013</w:t>
      </w:r>
      <w:r w:rsidRPr="005C7C0E">
        <w:rPr>
          <w:rFonts w:ascii="Times New Roman" w:hAnsi="Times New Roman" w:cs="Times New Roman"/>
          <w:noProof/>
          <w:sz w:val="24"/>
          <w:szCs w:val="24"/>
        </w:rPr>
        <w:t>. https://doi.org/10.13140/RG.2.1.2948.7764</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t xml:space="preserve">Ayman, E.-S., Baruteular, C., &amp; Islam, M. S. (2018). Response of Maize Hybrids to Drought Tolerance in Relation to Grain Weight. </w:t>
      </w:r>
      <w:r w:rsidRPr="005C7C0E">
        <w:rPr>
          <w:rFonts w:ascii="Times New Roman" w:hAnsi="Times New Roman" w:cs="Times New Roman"/>
          <w:i/>
          <w:iCs/>
          <w:noProof/>
          <w:sz w:val="24"/>
          <w:szCs w:val="24"/>
        </w:rPr>
        <w:t>Fresenius Environmental Bulletin</w:t>
      </w:r>
      <w:r w:rsidRPr="005C7C0E">
        <w:rPr>
          <w:rFonts w:ascii="Times New Roman" w:hAnsi="Times New Roman" w:cs="Times New Roman"/>
          <w:noProof/>
          <w:sz w:val="24"/>
          <w:szCs w:val="24"/>
        </w:rPr>
        <w:t xml:space="preserve">, </w:t>
      </w:r>
      <w:r w:rsidRPr="005C7C0E">
        <w:rPr>
          <w:rFonts w:ascii="Times New Roman" w:hAnsi="Times New Roman" w:cs="Times New Roman"/>
          <w:i/>
          <w:iCs/>
          <w:noProof/>
          <w:sz w:val="24"/>
          <w:szCs w:val="24"/>
        </w:rPr>
        <w:t>27</w:t>
      </w:r>
      <w:r w:rsidRPr="005C7C0E">
        <w:rPr>
          <w:rFonts w:ascii="Times New Roman" w:hAnsi="Times New Roman" w:cs="Times New Roman"/>
          <w:noProof/>
          <w:sz w:val="24"/>
          <w:szCs w:val="24"/>
        </w:rPr>
        <w:t>(March), 2476–2482.</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t xml:space="preserve">Bagamba, F., Bashaasha, B., Claessens, L., &amp; Antle, J. (2012). Assessing climate change impacts and adaptation strategies for smallholder agricultural systems in uganda. </w:t>
      </w:r>
      <w:r w:rsidRPr="005C7C0E">
        <w:rPr>
          <w:rFonts w:ascii="Times New Roman" w:hAnsi="Times New Roman" w:cs="Times New Roman"/>
          <w:i/>
          <w:iCs/>
          <w:noProof/>
          <w:sz w:val="24"/>
          <w:szCs w:val="24"/>
        </w:rPr>
        <w:t>African Crop Science Journal</w:t>
      </w:r>
      <w:r w:rsidRPr="005C7C0E">
        <w:rPr>
          <w:rFonts w:ascii="Times New Roman" w:hAnsi="Times New Roman" w:cs="Times New Roman"/>
          <w:noProof/>
          <w:sz w:val="24"/>
          <w:szCs w:val="24"/>
        </w:rPr>
        <w:t xml:space="preserve">, </w:t>
      </w:r>
      <w:r w:rsidRPr="005C7C0E">
        <w:rPr>
          <w:rFonts w:ascii="Times New Roman" w:hAnsi="Times New Roman" w:cs="Times New Roman"/>
          <w:i/>
          <w:iCs/>
          <w:noProof/>
          <w:sz w:val="24"/>
          <w:szCs w:val="24"/>
        </w:rPr>
        <w:t>20</w:t>
      </w:r>
      <w:r w:rsidRPr="005C7C0E">
        <w:rPr>
          <w:rFonts w:ascii="Times New Roman" w:hAnsi="Times New Roman" w:cs="Times New Roman"/>
          <w:noProof/>
          <w:sz w:val="24"/>
          <w:szCs w:val="24"/>
        </w:rPr>
        <w:t>, 303–316.</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t xml:space="preserve">Byishimo, P. (2017). </w:t>
      </w:r>
      <w:r w:rsidRPr="005C7C0E">
        <w:rPr>
          <w:rFonts w:ascii="Times New Roman" w:hAnsi="Times New Roman" w:cs="Times New Roman"/>
          <w:i/>
          <w:iCs/>
          <w:noProof/>
          <w:sz w:val="24"/>
          <w:szCs w:val="24"/>
        </w:rPr>
        <w:t>Assessment of Climate Change Impacts on crop Yields and Farmer’s Adaptation Measures: a case of Rwanda</w:t>
      </w:r>
      <w:r w:rsidRPr="005C7C0E">
        <w:rPr>
          <w:rFonts w:ascii="Times New Roman" w:hAnsi="Times New Roman" w:cs="Times New Roman"/>
          <w:noProof/>
          <w:sz w:val="24"/>
          <w:szCs w:val="24"/>
        </w:rPr>
        <w:t>.</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lastRenderedPageBreak/>
        <w:t xml:space="preserve">Chabala, L. M., Kuntashula, E., Kaluba, P., &amp; Miyanda, M. (2015). Assessment of Maize Yield Variations Due to Climatic Variables of Rainfall and Assessment of Maize Yield Variations Due to Climatic Variables of Rainfall and Temperature. </w:t>
      </w:r>
      <w:r w:rsidRPr="005C7C0E">
        <w:rPr>
          <w:rFonts w:ascii="Times New Roman" w:hAnsi="Times New Roman" w:cs="Times New Roman"/>
          <w:i/>
          <w:iCs/>
          <w:noProof/>
          <w:sz w:val="24"/>
          <w:szCs w:val="24"/>
        </w:rPr>
        <w:t>Journal of Agricultural Science</w:t>
      </w:r>
      <w:r w:rsidRPr="005C7C0E">
        <w:rPr>
          <w:rFonts w:ascii="Times New Roman" w:hAnsi="Times New Roman" w:cs="Times New Roman"/>
          <w:noProof/>
          <w:sz w:val="24"/>
          <w:szCs w:val="24"/>
        </w:rPr>
        <w:t xml:space="preserve">, </w:t>
      </w:r>
      <w:r w:rsidRPr="005C7C0E">
        <w:rPr>
          <w:rFonts w:ascii="Times New Roman" w:hAnsi="Times New Roman" w:cs="Times New Roman"/>
          <w:i/>
          <w:iCs/>
          <w:noProof/>
          <w:sz w:val="24"/>
          <w:szCs w:val="24"/>
        </w:rPr>
        <w:t>7</w:t>
      </w:r>
      <w:r w:rsidRPr="005C7C0E">
        <w:rPr>
          <w:rFonts w:ascii="Times New Roman" w:hAnsi="Times New Roman" w:cs="Times New Roman"/>
          <w:noProof/>
          <w:sz w:val="24"/>
          <w:szCs w:val="24"/>
        </w:rPr>
        <w:t>(11), 1916–9760. https://doi.org/10.5539/jas.v7n11p143</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t xml:space="preserve">Cooper, P. J. ., Dimes, J., Rao, K. P. ., Shapiro, B., Shiferaw, B., &amp; Twomlow, S. (2017). Coping better with current climatic variability in the rain-fed farming systems of sub-Saharan Africa : An essential first step in adapting to future climate change ? </w:t>
      </w:r>
      <w:r w:rsidRPr="005C7C0E">
        <w:rPr>
          <w:rFonts w:ascii="Times New Roman" w:hAnsi="Times New Roman" w:cs="Times New Roman"/>
          <w:i/>
          <w:iCs/>
          <w:noProof/>
          <w:sz w:val="24"/>
          <w:szCs w:val="24"/>
        </w:rPr>
        <w:t>Agriculture Ecosystems and Environment</w:t>
      </w:r>
      <w:r w:rsidRPr="005C7C0E">
        <w:rPr>
          <w:rFonts w:ascii="Times New Roman" w:hAnsi="Times New Roman" w:cs="Times New Roman"/>
          <w:noProof/>
          <w:sz w:val="24"/>
          <w:szCs w:val="24"/>
        </w:rPr>
        <w:t xml:space="preserve">, </w:t>
      </w:r>
      <w:r w:rsidRPr="005C7C0E">
        <w:rPr>
          <w:rFonts w:ascii="Times New Roman" w:hAnsi="Times New Roman" w:cs="Times New Roman"/>
          <w:i/>
          <w:iCs/>
          <w:noProof/>
          <w:sz w:val="24"/>
          <w:szCs w:val="24"/>
        </w:rPr>
        <w:t>126</w:t>
      </w:r>
      <w:r w:rsidRPr="005C7C0E">
        <w:rPr>
          <w:rFonts w:ascii="Times New Roman" w:hAnsi="Times New Roman" w:cs="Times New Roman"/>
          <w:noProof/>
          <w:sz w:val="24"/>
          <w:szCs w:val="24"/>
        </w:rPr>
        <w:t>(November), 24–35. https://doi.org/10.1016/j.agee.2008.01.007</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t xml:space="preserve">Development, U. S. A. I. (2010). Famine Early Warning Systems Network- Informing Climate Change Adaptation Series. A Climate Trend Analysis of Uganda. </w:t>
      </w:r>
      <w:r w:rsidRPr="005C7C0E">
        <w:rPr>
          <w:rFonts w:ascii="Times New Roman" w:hAnsi="Times New Roman" w:cs="Times New Roman"/>
          <w:i/>
          <w:iCs/>
          <w:noProof/>
          <w:sz w:val="24"/>
          <w:szCs w:val="24"/>
        </w:rPr>
        <w:t>Science for a Changing World</w:t>
      </w:r>
      <w:r w:rsidRPr="005C7C0E">
        <w:rPr>
          <w:rFonts w:ascii="Times New Roman" w:hAnsi="Times New Roman" w:cs="Times New Roman"/>
          <w:noProof/>
          <w:sz w:val="24"/>
          <w:szCs w:val="24"/>
        </w:rPr>
        <w:t>, 1–4.</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t xml:space="preserve">Doso, S., Twumasi-ankrah, B., &amp; Barimah, P. T. (2018). Impact of climate change on maize production in Ghana. A review. </w:t>
      </w:r>
      <w:r w:rsidRPr="005C7C0E">
        <w:rPr>
          <w:rFonts w:ascii="Times New Roman" w:hAnsi="Times New Roman" w:cs="Times New Roman"/>
          <w:i/>
          <w:iCs/>
          <w:noProof/>
          <w:sz w:val="24"/>
          <w:szCs w:val="24"/>
        </w:rPr>
        <w:t>Journal of Agricultural Science and Applications</w:t>
      </w:r>
      <w:r w:rsidRPr="005C7C0E">
        <w:rPr>
          <w:rFonts w:ascii="Times New Roman" w:hAnsi="Times New Roman" w:cs="Times New Roman"/>
          <w:noProof/>
          <w:sz w:val="24"/>
          <w:szCs w:val="24"/>
        </w:rPr>
        <w:t>, (June). https://doi.org/10.14511/jasa.2014.030402</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t>FAO. (1997). The State of Food and Agriculture. The Agroprocessing Industry and Economic Development.</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t xml:space="preserve">Food and Agricultural Organistion of the United Nations. (2019). Good Practices for Integrating Gender Equality and Women’s Empowerment in Climate-Smart Agriculture Programmes. </w:t>
      </w:r>
      <w:r w:rsidRPr="005C7C0E">
        <w:rPr>
          <w:rFonts w:ascii="Times New Roman" w:hAnsi="Times New Roman" w:cs="Times New Roman"/>
          <w:i/>
          <w:iCs/>
          <w:noProof/>
          <w:sz w:val="24"/>
          <w:szCs w:val="24"/>
        </w:rPr>
        <w:t>Climate- Smart Agriculture Programmes</w:t>
      </w:r>
      <w:r w:rsidRPr="005C7C0E">
        <w:rPr>
          <w:rFonts w:ascii="Times New Roman" w:hAnsi="Times New Roman" w:cs="Times New Roman"/>
          <w:noProof/>
          <w:sz w:val="24"/>
          <w:szCs w:val="24"/>
        </w:rPr>
        <w:t>.</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t>Foundation African Agricultural Technology, &amp; National Agricultural Research Organisation. (2009). Enhancing maize productivity in Uganda through the WEMA project, (0).</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lastRenderedPageBreak/>
        <w:t>International Food Policy Research Institute. (2008). An assessment of the likely impact on Ugandan households of rising global food prices A secondary data analysis Executive summary.</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t>Kassie, M., Jaleta, M., &amp; Mattei, A. (2014). Evaluating the impact of improved maize varieties on food security in Rural Tanzania : Evidence from a continuous treatment approach Evaluating the impact of improved maize varieties on food security in Rural Tanzania : Evidence from a continuous treatment approach, (June 2015). https://doi.org/10.1007/s12571-014-0332-x</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t xml:space="preserve">Mccandless, M. (2013). </w:t>
      </w:r>
      <w:r w:rsidRPr="005C7C0E">
        <w:rPr>
          <w:rFonts w:ascii="Times New Roman" w:hAnsi="Times New Roman" w:cs="Times New Roman"/>
          <w:i/>
          <w:iCs/>
          <w:noProof/>
          <w:sz w:val="24"/>
          <w:szCs w:val="24"/>
        </w:rPr>
        <w:t>Climate risk management for sustainable crop production in Uganda: Rakai and Kapchorwa districts</w:t>
      </w:r>
      <w:r w:rsidRPr="005C7C0E">
        <w:rPr>
          <w:rFonts w:ascii="Times New Roman" w:hAnsi="Times New Roman" w:cs="Times New Roman"/>
          <w:noProof/>
          <w:sz w:val="24"/>
          <w:szCs w:val="24"/>
        </w:rPr>
        <w:t>.</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t xml:space="preserve">Mibulo, T., &amp; Kiggundu, N. (2018). Evaluation of FAO AquaCrop Model for Simulating Rainfed Maize Growth and Yields in Uganda. </w:t>
      </w:r>
      <w:r w:rsidRPr="005C7C0E">
        <w:rPr>
          <w:rFonts w:ascii="Times New Roman" w:hAnsi="Times New Roman" w:cs="Times New Roman"/>
          <w:i/>
          <w:iCs/>
          <w:noProof/>
          <w:sz w:val="24"/>
          <w:szCs w:val="24"/>
        </w:rPr>
        <w:t>Journal of Agronomy</w:t>
      </w:r>
      <w:r w:rsidRPr="005C7C0E">
        <w:rPr>
          <w:rFonts w:ascii="Times New Roman" w:hAnsi="Times New Roman" w:cs="Times New Roman"/>
          <w:noProof/>
          <w:sz w:val="24"/>
          <w:szCs w:val="24"/>
        </w:rPr>
        <w:t xml:space="preserve">, </w:t>
      </w:r>
      <w:r w:rsidRPr="005C7C0E">
        <w:rPr>
          <w:rFonts w:ascii="Times New Roman" w:hAnsi="Times New Roman" w:cs="Times New Roman"/>
          <w:i/>
          <w:iCs/>
          <w:noProof/>
          <w:sz w:val="24"/>
          <w:szCs w:val="24"/>
        </w:rPr>
        <w:t>8</w:t>
      </w:r>
      <w:r w:rsidRPr="005C7C0E">
        <w:rPr>
          <w:rFonts w:ascii="Times New Roman" w:hAnsi="Times New Roman" w:cs="Times New Roman"/>
          <w:noProof/>
          <w:sz w:val="24"/>
          <w:szCs w:val="24"/>
        </w:rPr>
        <w:t>, 238. https://doi.org/10.3390/agronomy8110238</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t>Minister, O. of the P. (2012). The 2010-2011 Integrated Rainfall Variability Impacts, Needs Assessment and Drought Risk Management Strategy.</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t>Ministry of Agriculture Animal Industry and Fisheries. (2019). Agricultural Sector Strategic Plan 2015/16-2019/20, (April 2016).</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t xml:space="preserve">Mkonda, M. Y., &amp; He, X. (2018). Climate variability and crop yields synergies in Tanzania ’ s semiarid agroecological zone. </w:t>
      </w:r>
      <w:r w:rsidRPr="005C7C0E">
        <w:rPr>
          <w:rFonts w:ascii="Times New Roman" w:hAnsi="Times New Roman" w:cs="Times New Roman"/>
          <w:i/>
          <w:iCs/>
          <w:noProof/>
          <w:sz w:val="24"/>
          <w:szCs w:val="24"/>
        </w:rPr>
        <w:t>Ecosystem Health and Sustainability</w:t>
      </w:r>
      <w:r w:rsidRPr="005C7C0E">
        <w:rPr>
          <w:rFonts w:ascii="Times New Roman" w:hAnsi="Times New Roman" w:cs="Times New Roman"/>
          <w:noProof/>
          <w:sz w:val="24"/>
          <w:szCs w:val="24"/>
        </w:rPr>
        <w:t xml:space="preserve">, </w:t>
      </w:r>
      <w:r w:rsidRPr="005C7C0E">
        <w:rPr>
          <w:rFonts w:ascii="Times New Roman" w:hAnsi="Times New Roman" w:cs="Times New Roman"/>
          <w:i/>
          <w:iCs/>
          <w:noProof/>
          <w:sz w:val="24"/>
          <w:szCs w:val="24"/>
        </w:rPr>
        <w:t>4</w:t>
      </w:r>
      <w:r w:rsidRPr="005C7C0E">
        <w:rPr>
          <w:rFonts w:ascii="Times New Roman" w:hAnsi="Times New Roman" w:cs="Times New Roman"/>
          <w:noProof/>
          <w:sz w:val="24"/>
          <w:szCs w:val="24"/>
        </w:rPr>
        <w:t>(3), 59–72. https://doi.org/10.1080/20964129.2018.1459868</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t xml:space="preserve">Monitoring African Food and Agricultural Policies, &amp; Organisation, F. and A. (2012). </w:t>
      </w:r>
      <w:r w:rsidRPr="005C7C0E">
        <w:rPr>
          <w:rFonts w:ascii="Times New Roman" w:hAnsi="Times New Roman" w:cs="Times New Roman"/>
          <w:noProof/>
          <w:sz w:val="24"/>
          <w:szCs w:val="24"/>
        </w:rPr>
        <w:lastRenderedPageBreak/>
        <w:t>ANALYSIS OF INCENTIVES AND DISINCENTIVES FOR MAIZE IN UGANDA DECEMBER 2012, (December).</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t>Mubiru, D. N., Komutunga, E., Agona, A., Apok, A., &amp; Ngara, T. (2012). Characterising agrometeorological climate risks and uncertainties : Crop production in Uganda, 11. https://doi.org/10.4102/sajs.v108i3/4.470</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t>Mwaura, F., &amp; Katunze, M. (2014). Enhancing agricultural production and productivity in Uganda through irrigation, (49), 2012–2015.</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t xml:space="preserve">Mwaura, F. M., &amp; Okoboi, G. (2014). Climate Variability and Crop Production in Uganda, </w:t>
      </w:r>
      <w:r w:rsidRPr="005C7C0E">
        <w:rPr>
          <w:rFonts w:ascii="Times New Roman" w:hAnsi="Times New Roman" w:cs="Times New Roman"/>
          <w:i/>
          <w:iCs/>
          <w:noProof/>
          <w:sz w:val="24"/>
          <w:szCs w:val="24"/>
        </w:rPr>
        <w:t>7</w:t>
      </w:r>
      <w:r w:rsidRPr="005C7C0E">
        <w:rPr>
          <w:rFonts w:ascii="Times New Roman" w:hAnsi="Times New Roman" w:cs="Times New Roman"/>
          <w:noProof/>
          <w:sz w:val="24"/>
          <w:szCs w:val="24"/>
        </w:rPr>
        <w:t>(2), 159–172. https://doi.org/10.5539/jsd.v7n2p159</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t>Nabikolo, D. (2014). Household Headship and Climate Change Adaptation Among Smallholder Farmers in Soroti District, Eastern Uganda, (September).</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t xml:space="preserve">Nahayo, L., Habiyaremye, G., Kayiranga, A., Kalisa, E., Mupenzi, C., &amp; Nsanzimana, D. F. (2018). Rainfall Variability and Its Impact on Rain-Fed Crop Production in Rwanda, </w:t>
      </w:r>
      <w:r w:rsidRPr="005C7C0E">
        <w:rPr>
          <w:rFonts w:ascii="Times New Roman" w:hAnsi="Times New Roman" w:cs="Times New Roman"/>
          <w:i/>
          <w:iCs/>
          <w:noProof/>
          <w:sz w:val="24"/>
          <w:szCs w:val="24"/>
        </w:rPr>
        <w:t>4</w:t>
      </w:r>
      <w:r w:rsidRPr="005C7C0E">
        <w:rPr>
          <w:rFonts w:ascii="Times New Roman" w:hAnsi="Times New Roman" w:cs="Times New Roman"/>
          <w:noProof/>
          <w:sz w:val="24"/>
          <w:szCs w:val="24"/>
        </w:rPr>
        <w:t>(1), 9–15.</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t>Nimusiima, A., Basalirwa, C. P. K., Majaliwa, J. G. M., &amp; Kirya, D. (2018). Predicting the Impacts of Climate Change Scenarios on Maize Yield in The Cattle Corridor of Central Uganda Predicting the Impacts of Climate Change Scenarios on Maize Yield in The Cattle Corridor of Central Uganda, (June).</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t xml:space="preserve">Nsubuga, F. W. (2018). Climate change and variability : a review of what is known and ought to be known for Uganda. </w:t>
      </w:r>
      <w:r w:rsidRPr="005C7C0E">
        <w:rPr>
          <w:rFonts w:ascii="Times New Roman" w:hAnsi="Times New Roman" w:cs="Times New Roman"/>
          <w:i/>
          <w:iCs/>
          <w:noProof/>
          <w:sz w:val="24"/>
          <w:szCs w:val="24"/>
        </w:rPr>
        <w:t>International Journal of Climate Change</w:t>
      </w:r>
      <w:r w:rsidRPr="005C7C0E">
        <w:rPr>
          <w:rFonts w:ascii="Times New Roman" w:hAnsi="Times New Roman" w:cs="Times New Roman"/>
          <w:noProof/>
          <w:sz w:val="24"/>
          <w:szCs w:val="24"/>
        </w:rPr>
        <w:t xml:space="preserve">, </w:t>
      </w:r>
      <w:r w:rsidRPr="005C7C0E">
        <w:rPr>
          <w:rFonts w:ascii="Times New Roman" w:hAnsi="Times New Roman" w:cs="Times New Roman"/>
          <w:i/>
          <w:iCs/>
          <w:noProof/>
          <w:sz w:val="24"/>
          <w:szCs w:val="24"/>
        </w:rPr>
        <w:t>10</w:t>
      </w:r>
      <w:r w:rsidRPr="005C7C0E">
        <w:rPr>
          <w:rFonts w:ascii="Times New Roman" w:hAnsi="Times New Roman" w:cs="Times New Roman"/>
          <w:noProof/>
          <w:sz w:val="24"/>
          <w:szCs w:val="24"/>
        </w:rPr>
        <w:t>, 752–771. https://doi.org/10.1108/IJCCSM-04-2017-0090</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lastRenderedPageBreak/>
        <w:t xml:space="preserve">Ogwang, B. A., Nimusiima, A., Tindamanyire, T., &amp; Serwanga, M. N. (2016). Characteristics and Changes in SON Rainfall over Uganda ( 1901-2013). </w:t>
      </w:r>
      <w:r w:rsidRPr="005C7C0E">
        <w:rPr>
          <w:rFonts w:ascii="Times New Roman" w:hAnsi="Times New Roman" w:cs="Times New Roman"/>
          <w:i/>
          <w:iCs/>
          <w:noProof/>
          <w:sz w:val="24"/>
          <w:szCs w:val="24"/>
        </w:rPr>
        <w:t>Journal of Environmental and Agricultural Sciences</w:t>
      </w:r>
      <w:r w:rsidRPr="005C7C0E">
        <w:rPr>
          <w:rFonts w:ascii="Times New Roman" w:hAnsi="Times New Roman" w:cs="Times New Roman"/>
          <w:noProof/>
          <w:sz w:val="24"/>
          <w:szCs w:val="24"/>
        </w:rPr>
        <w:t xml:space="preserve">, </w:t>
      </w:r>
      <w:r w:rsidRPr="005C7C0E">
        <w:rPr>
          <w:rFonts w:ascii="Times New Roman" w:hAnsi="Times New Roman" w:cs="Times New Roman"/>
          <w:i/>
          <w:iCs/>
          <w:noProof/>
          <w:sz w:val="24"/>
          <w:szCs w:val="24"/>
        </w:rPr>
        <w:t>8</w:t>
      </w:r>
      <w:r w:rsidRPr="005C7C0E">
        <w:rPr>
          <w:rFonts w:ascii="Times New Roman" w:hAnsi="Times New Roman" w:cs="Times New Roman"/>
          <w:noProof/>
          <w:sz w:val="24"/>
          <w:szCs w:val="24"/>
        </w:rPr>
        <w:t>(45–53), 1–10.</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t xml:space="preserve">Omoyo, N. N., Wakhungu, J., &amp; Oteng, S. (2015). Effects of climate variability on maize yield in the arid and semi arid lands of lower eastern Kenya. </w:t>
      </w:r>
      <w:r w:rsidRPr="005C7C0E">
        <w:rPr>
          <w:rFonts w:ascii="Times New Roman" w:hAnsi="Times New Roman" w:cs="Times New Roman"/>
          <w:i/>
          <w:iCs/>
          <w:noProof/>
          <w:sz w:val="24"/>
          <w:szCs w:val="24"/>
        </w:rPr>
        <w:t>Agriculture &amp; Food Security</w:t>
      </w:r>
      <w:r w:rsidRPr="005C7C0E">
        <w:rPr>
          <w:rFonts w:ascii="Times New Roman" w:hAnsi="Times New Roman" w:cs="Times New Roman"/>
          <w:noProof/>
          <w:sz w:val="24"/>
          <w:szCs w:val="24"/>
        </w:rPr>
        <w:t>, (November). https://doi.org/10.1186/s40066-015-0028-2</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t xml:space="preserve">Phillips, J. (2000). ENSO and Interannual Rainfall Variability in Uganda: Implications for Agricultural Management. </w:t>
      </w:r>
      <w:r w:rsidRPr="005C7C0E">
        <w:rPr>
          <w:rFonts w:ascii="Times New Roman" w:hAnsi="Times New Roman" w:cs="Times New Roman"/>
          <w:i/>
          <w:iCs/>
          <w:noProof/>
          <w:sz w:val="24"/>
          <w:szCs w:val="24"/>
        </w:rPr>
        <w:t>International Journal of Climatology</w:t>
      </w:r>
      <w:r w:rsidRPr="005C7C0E">
        <w:rPr>
          <w:rFonts w:ascii="Times New Roman" w:hAnsi="Times New Roman" w:cs="Times New Roman"/>
          <w:noProof/>
          <w:sz w:val="24"/>
          <w:szCs w:val="24"/>
        </w:rPr>
        <w:t xml:space="preserve">, </w:t>
      </w:r>
      <w:r w:rsidRPr="005C7C0E">
        <w:rPr>
          <w:rFonts w:ascii="Times New Roman" w:hAnsi="Times New Roman" w:cs="Times New Roman"/>
          <w:i/>
          <w:iCs/>
          <w:noProof/>
          <w:sz w:val="24"/>
          <w:szCs w:val="24"/>
        </w:rPr>
        <w:t>182</w:t>
      </w:r>
      <w:r w:rsidRPr="005C7C0E">
        <w:rPr>
          <w:rFonts w:ascii="Times New Roman" w:hAnsi="Times New Roman" w:cs="Times New Roman"/>
          <w:noProof/>
          <w:sz w:val="24"/>
          <w:szCs w:val="24"/>
        </w:rPr>
        <w:t>, 171–182.</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t xml:space="preserve">Phillips, J. G., &amp; Mcintyre, B. D. (2000). ENSO and interannual rainfall variability in Uganda : Implications for agricultural management. </w:t>
      </w:r>
      <w:r w:rsidRPr="005C7C0E">
        <w:rPr>
          <w:rFonts w:ascii="Times New Roman" w:hAnsi="Times New Roman" w:cs="Times New Roman"/>
          <w:i/>
          <w:iCs/>
          <w:noProof/>
          <w:sz w:val="24"/>
          <w:szCs w:val="24"/>
        </w:rPr>
        <w:t>International Journal of Climatology</w:t>
      </w:r>
      <w:r w:rsidRPr="005C7C0E">
        <w:rPr>
          <w:rFonts w:ascii="Times New Roman" w:hAnsi="Times New Roman" w:cs="Times New Roman"/>
          <w:noProof/>
          <w:sz w:val="24"/>
          <w:szCs w:val="24"/>
        </w:rPr>
        <w:t xml:space="preserve">, </w:t>
      </w:r>
      <w:r w:rsidRPr="005C7C0E">
        <w:rPr>
          <w:rFonts w:ascii="Times New Roman" w:hAnsi="Times New Roman" w:cs="Times New Roman"/>
          <w:i/>
          <w:iCs/>
          <w:noProof/>
          <w:sz w:val="24"/>
          <w:szCs w:val="24"/>
        </w:rPr>
        <w:t>20</w:t>
      </w:r>
      <w:r w:rsidRPr="005C7C0E">
        <w:rPr>
          <w:rFonts w:ascii="Times New Roman" w:hAnsi="Times New Roman" w:cs="Times New Roman"/>
          <w:noProof/>
          <w:sz w:val="24"/>
          <w:szCs w:val="24"/>
        </w:rPr>
        <w:t>, 171–182. https://doi.org/10.1002/(SICI)1097-0088(200002)20</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t xml:space="preserve">Rockström, J., &amp; Barron, J. (2014). Water Productivity in Rainfed Systems : Overview of challenges and analysis of opportunities in water scarcity prone savannahs Water productivity in rainfed systems : overview of challenges and analysis of opportunities in water scarcity prone savannahs. </w:t>
      </w:r>
      <w:r w:rsidRPr="005C7C0E">
        <w:rPr>
          <w:rFonts w:ascii="Times New Roman" w:hAnsi="Times New Roman" w:cs="Times New Roman"/>
          <w:i/>
          <w:iCs/>
          <w:noProof/>
          <w:sz w:val="24"/>
          <w:szCs w:val="24"/>
        </w:rPr>
        <w:t>Journal of Irrigation Science</w:t>
      </w:r>
      <w:r w:rsidRPr="005C7C0E">
        <w:rPr>
          <w:rFonts w:ascii="Times New Roman" w:hAnsi="Times New Roman" w:cs="Times New Roman"/>
          <w:noProof/>
          <w:sz w:val="24"/>
          <w:szCs w:val="24"/>
        </w:rPr>
        <w:t xml:space="preserve">, </w:t>
      </w:r>
      <w:r w:rsidRPr="005C7C0E">
        <w:rPr>
          <w:rFonts w:ascii="Times New Roman" w:hAnsi="Times New Roman" w:cs="Times New Roman"/>
          <w:i/>
          <w:iCs/>
          <w:noProof/>
          <w:sz w:val="24"/>
          <w:szCs w:val="24"/>
        </w:rPr>
        <w:t>25</w:t>
      </w:r>
      <w:r w:rsidRPr="005C7C0E">
        <w:rPr>
          <w:rFonts w:ascii="Times New Roman" w:hAnsi="Times New Roman" w:cs="Times New Roman"/>
          <w:noProof/>
          <w:sz w:val="24"/>
          <w:szCs w:val="24"/>
        </w:rPr>
        <w:t>(March 2007), 299–311. https://doi.org/10.1007/s00271-007-0062-3</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t xml:space="preserve">Sabagh, A. E. L., Hossain, A., Barutçular, C., Khaled, A. A. A., Fahad, S., Anjorin, F. B., … Singh, G. (2018). Sustainable maize (Zea mays L.) production under drought stress by understanding its adverse effect, survival mechanism and drought tolerance indices. </w:t>
      </w:r>
      <w:r w:rsidRPr="005C7C0E">
        <w:rPr>
          <w:rFonts w:ascii="Times New Roman" w:hAnsi="Times New Roman" w:cs="Times New Roman"/>
          <w:i/>
          <w:iCs/>
          <w:noProof/>
          <w:sz w:val="24"/>
          <w:szCs w:val="24"/>
        </w:rPr>
        <w:t>Journal of Experimental Biology and Agricultural Sciences</w:t>
      </w:r>
      <w:r w:rsidRPr="005C7C0E">
        <w:rPr>
          <w:rFonts w:ascii="Times New Roman" w:hAnsi="Times New Roman" w:cs="Times New Roman"/>
          <w:noProof/>
          <w:sz w:val="24"/>
          <w:szCs w:val="24"/>
        </w:rPr>
        <w:t xml:space="preserve">, </w:t>
      </w:r>
      <w:r w:rsidRPr="005C7C0E">
        <w:rPr>
          <w:rFonts w:ascii="Times New Roman" w:hAnsi="Times New Roman" w:cs="Times New Roman"/>
          <w:i/>
          <w:iCs/>
          <w:noProof/>
          <w:sz w:val="24"/>
          <w:szCs w:val="24"/>
        </w:rPr>
        <w:t>6</w:t>
      </w:r>
      <w:r w:rsidRPr="005C7C0E">
        <w:rPr>
          <w:rFonts w:ascii="Times New Roman" w:hAnsi="Times New Roman" w:cs="Times New Roman"/>
          <w:noProof/>
          <w:sz w:val="24"/>
          <w:szCs w:val="24"/>
        </w:rPr>
        <w:t>(2), 282–295. https://doi.org/10.18006/2018.6(2).282.295</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lastRenderedPageBreak/>
        <w:t xml:space="preserve">Statistics, U. B. of. (2014). </w:t>
      </w:r>
      <w:r w:rsidRPr="005C7C0E">
        <w:rPr>
          <w:rFonts w:ascii="Times New Roman" w:hAnsi="Times New Roman" w:cs="Times New Roman"/>
          <w:i/>
          <w:iCs/>
          <w:noProof/>
          <w:sz w:val="24"/>
          <w:szCs w:val="24"/>
        </w:rPr>
        <w:t>Uganda Bureau of Statistics: 2014 statistical abstract</w:t>
      </w:r>
      <w:r w:rsidRPr="005C7C0E">
        <w:rPr>
          <w:rFonts w:ascii="Times New Roman" w:hAnsi="Times New Roman" w:cs="Times New Roman"/>
          <w:noProof/>
          <w:sz w:val="24"/>
          <w:szCs w:val="24"/>
        </w:rPr>
        <w:t>.</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t>Uganda Bureau of Statistics. (2015). Economic Assessment of the Impacts of Climate Change in Uganda National Level Assessment : Agricultural Sector report., (March).</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t>Uganda Bureau of Statistics. (2019). Uganda bureau of statistics 2019 statistical abstract.</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t xml:space="preserve">Uganda Bureau of Statistics. (2020a). </w:t>
      </w:r>
      <w:r w:rsidRPr="005C7C0E">
        <w:rPr>
          <w:rFonts w:ascii="Times New Roman" w:hAnsi="Times New Roman" w:cs="Times New Roman"/>
          <w:i/>
          <w:iCs/>
          <w:noProof/>
          <w:sz w:val="24"/>
          <w:szCs w:val="24"/>
        </w:rPr>
        <w:t>Annual Agricultural Survey 2018 Statistical Release</w:t>
      </w:r>
      <w:r w:rsidRPr="005C7C0E">
        <w:rPr>
          <w:rFonts w:ascii="Times New Roman" w:hAnsi="Times New Roman" w:cs="Times New Roman"/>
          <w:noProof/>
          <w:sz w:val="24"/>
          <w:szCs w:val="24"/>
        </w:rPr>
        <w:t>.</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t xml:space="preserve">Uganda Bureau of Statistics. (2020b). </w:t>
      </w:r>
      <w:r w:rsidRPr="005C7C0E">
        <w:rPr>
          <w:rFonts w:ascii="Times New Roman" w:hAnsi="Times New Roman" w:cs="Times New Roman"/>
          <w:i/>
          <w:iCs/>
          <w:noProof/>
          <w:sz w:val="24"/>
          <w:szCs w:val="24"/>
        </w:rPr>
        <w:t>Uganda Bureau of Statistics - 2020 Statistical Abstract.</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t>Uganda Bureau of Statistics. (2020c). Uganda Wood Asset and Forest Resources Accounts. Uganda Natural Capital Accounting Programme, (June).</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t>United States Agency International Development. (2015). Climate Change Information Fact Sheet, (September), 4–6.</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szCs w:val="24"/>
        </w:rPr>
      </w:pPr>
      <w:r w:rsidRPr="005C7C0E">
        <w:rPr>
          <w:rFonts w:ascii="Times New Roman" w:hAnsi="Times New Roman" w:cs="Times New Roman"/>
          <w:noProof/>
          <w:sz w:val="24"/>
          <w:szCs w:val="24"/>
        </w:rPr>
        <w:t xml:space="preserve">Wei, T., Zhang, T., Bruin, K. De, Glomrød, S., &amp; Shi, Q. (2016). Extreme Weather Impacts on Maize Yield : The Case of Shanxi Province in China †. </w:t>
      </w:r>
      <w:r w:rsidRPr="005C7C0E">
        <w:rPr>
          <w:rFonts w:ascii="Times New Roman" w:hAnsi="Times New Roman" w:cs="Times New Roman"/>
          <w:i/>
          <w:iCs/>
          <w:noProof/>
          <w:sz w:val="24"/>
          <w:szCs w:val="24"/>
        </w:rPr>
        <w:t>Journal of Sustainability</w:t>
      </w:r>
      <w:r w:rsidRPr="005C7C0E">
        <w:rPr>
          <w:rFonts w:ascii="Times New Roman" w:hAnsi="Times New Roman" w:cs="Times New Roman"/>
          <w:noProof/>
          <w:sz w:val="24"/>
          <w:szCs w:val="24"/>
        </w:rPr>
        <w:t xml:space="preserve">, </w:t>
      </w:r>
      <w:r w:rsidRPr="005C7C0E">
        <w:rPr>
          <w:rFonts w:ascii="Times New Roman" w:hAnsi="Times New Roman" w:cs="Times New Roman"/>
          <w:i/>
          <w:iCs/>
          <w:noProof/>
          <w:sz w:val="24"/>
          <w:szCs w:val="24"/>
        </w:rPr>
        <w:t>9</w:t>
      </w:r>
      <w:r w:rsidRPr="005C7C0E">
        <w:rPr>
          <w:rFonts w:ascii="Times New Roman" w:hAnsi="Times New Roman" w:cs="Times New Roman"/>
          <w:noProof/>
          <w:sz w:val="24"/>
          <w:szCs w:val="24"/>
        </w:rPr>
        <w:t>(41), 1–12. https://doi.org/10.3390/su9010041</w:t>
      </w:r>
    </w:p>
    <w:p w:rsidR="005C7C0E" w:rsidRPr="005C7C0E" w:rsidRDefault="005C7C0E" w:rsidP="005C7C0E">
      <w:pPr>
        <w:widowControl w:val="0"/>
        <w:autoSpaceDE w:val="0"/>
        <w:autoSpaceDN w:val="0"/>
        <w:adjustRightInd w:val="0"/>
        <w:spacing w:line="480" w:lineRule="auto"/>
        <w:ind w:left="480" w:hanging="480"/>
        <w:rPr>
          <w:rFonts w:ascii="Times New Roman" w:hAnsi="Times New Roman" w:cs="Times New Roman"/>
          <w:noProof/>
          <w:sz w:val="24"/>
        </w:rPr>
      </w:pPr>
      <w:r w:rsidRPr="005C7C0E">
        <w:rPr>
          <w:rFonts w:ascii="Times New Roman" w:hAnsi="Times New Roman" w:cs="Times New Roman"/>
          <w:noProof/>
          <w:sz w:val="24"/>
          <w:szCs w:val="24"/>
        </w:rPr>
        <w:t xml:space="preserve">Wheeler, T. (2013). Climate change impacts on global food security, </w:t>
      </w:r>
      <w:r w:rsidRPr="005C7C0E">
        <w:rPr>
          <w:rFonts w:ascii="Times New Roman" w:hAnsi="Times New Roman" w:cs="Times New Roman"/>
          <w:i/>
          <w:iCs/>
          <w:noProof/>
          <w:sz w:val="24"/>
          <w:szCs w:val="24"/>
        </w:rPr>
        <w:t>134</w:t>
      </w:r>
      <w:r w:rsidRPr="005C7C0E">
        <w:rPr>
          <w:rFonts w:ascii="Times New Roman" w:hAnsi="Times New Roman" w:cs="Times New Roman"/>
          <w:noProof/>
          <w:sz w:val="24"/>
          <w:szCs w:val="24"/>
        </w:rPr>
        <w:t>(508), 1–25.</w:t>
      </w:r>
    </w:p>
    <w:p w:rsidR="004D7759" w:rsidRPr="00007303" w:rsidRDefault="004D7759" w:rsidP="005C7C0E">
      <w:pPr>
        <w:widowControl w:val="0"/>
        <w:autoSpaceDE w:val="0"/>
        <w:autoSpaceDN w:val="0"/>
        <w:adjustRightInd w:val="0"/>
        <w:spacing w:line="480" w:lineRule="auto"/>
        <w:ind w:left="480" w:hanging="480"/>
        <w:rPr>
          <w:rFonts w:ascii="Times New Roman" w:hAnsi="Times New Roman" w:cs="Times New Roman"/>
          <w:b/>
          <w:sz w:val="24"/>
          <w:szCs w:val="24"/>
        </w:rPr>
      </w:pPr>
      <w:r w:rsidRPr="003F53B2">
        <w:rPr>
          <w:rFonts w:ascii="Times New Roman" w:hAnsi="Times New Roman" w:cs="Times New Roman"/>
          <w:b/>
          <w:sz w:val="24"/>
          <w:szCs w:val="24"/>
        </w:rPr>
        <w:fldChar w:fldCharType="end"/>
      </w:r>
    </w:p>
    <w:p w:rsidR="004D7759" w:rsidRPr="00007303" w:rsidRDefault="004D7759" w:rsidP="00F608DA">
      <w:pPr>
        <w:spacing w:line="480" w:lineRule="auto"/>
        <w:ind w:left="360"/>
        <w:rPr>
          <w:rFonts w:ascii="Times New Roman" w:hAnsi="Times New Roman" w:cs="Times New Roman"/>
          <w:sz w:val="24"/>
          <w:szCs w:val="24"/>
        </w:rPr>
      </w:pPr>
    </w:p>
    <w:p w:rsidR="004D7759" w:rsidRPr="00007303" w:rsidRDefault="004D7759" w:rsidP="00F608DA">
      <w:pPr>
        <w:spacing w:line="480" w:lineRule="auto"/>
        <w:rPr>
          <w:rFonts w:ascii="Times New Roman" w:hAnsi="Times New Roman" w:cs="Times New Roman"/>
          <w:sz w:val="24"/>
          <w:szCs w:val="24"/>
        </w:rPr>
      </w:pPr>
    </w:p>
    <w:p w:rsidR="004D7759" w:rsidRPr="00007303" w:rsidRDefault="004D7759" w:rsidP="00F608DA">
      <w:pPr>
        <w:spacing w:line="480" w:lineRule="auto"/>
        <w:rPr>
          <w:rFonts w:ascii="Times New Roman" w:hAnsi="Times New Roman" w:cs="Times New Roman"/>
          <w:sz w:val="24"/>
          <w:szCs w:val="24"/>
        </w:rPr>
      </w:pPr>
    </w:p>
    <w:p w:rsidR="00690684" w:rsidRDefault="00690684" w:rsidP="00F608DA">
      <w:pPr>
        <w:spacing w:line="480" w:lineRule="auto"/>
      </w:pPr>
    </w:p>
    <w:sectPr w:rsidR="0069068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FD1" w:rsidRDefault="00930FD1">
      <w:pPr>
        <w:spacing w:after="0" w:line="240" w:lineRule="auto"/>
      </w:pPr>
      <w:r>
        <w:separator/>
      </w:r>
    </w:p>
  </w:endnote>
  <w:endnote w:type="continuationSeparator" w:id="0">
    <w:p w:rsidR="00930FD1" w:rsidRDefault="0093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481281"/>
      <w:docPartObj>
        <w:docPartGallery w:val="Page Numbers (Bottom of Page)"/>
        <w:docPartUnique/>
      </w:docPartObj>
    </w:sdtPr>
    <w:sdtEndPr>
      <w:rPr>
        <w:noProof/>
      </w:rPr>
    </w:sdtEndPr>
    <w:sdtContent>
      <w:p w:rsidR="00582FBC" w:rsidRDefault="00582FBC">
        <w:pPr>
          <w:pStyle w:val="Footer"/>
          <w:jc w:val="right"/>
        </w:pPr>
        <w:r>
          <w:fldChar w:fldCharType="begin"/>
        </w:r>
        <w:r>
          <w:instrText xml:space="preserve"> PAGE   \* MERGEFORMAT </w:instrText>
        </w:r>
        <w:r>
          <w:fldChar w:fldCharType="separate"/>
        </w:r>
        <w:r w:rsidR="003E70F8">
          <w:rPr>
            <w:noProof/>
          </w:rPr>
          <w:t>17</w:t>
        </w:r>
        <w:r>
          <w:rPr>
            <w:noProof/>
          </w:rPr>
          <w:fldChar w:fldCharType="end"/>
        </w:r>
      </w:p>
    </w:sdtContent>
  </w:sdt>
  <w:p w:rsidR="00582FBC" w:rsidRDefault="00582F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FD1" w:rsidRDefault="00930FD1">
      <w:pPr>
        <w:spacing w:after="0" w:line="240" w:lineRule="auto"/>
      </w:pPr>
      <w:r>
        <w:separator/>
      </w:r>
    </w:p>
  </w:footnote>
  <w:footnote w:type="continuationSeparator" w:id="0">
    <w:p w:rsidR="00930FD1" w:rsidRDefault="00930F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71E17"/>
    <w:multiLevelType w:val="multilevel"/>
    <w:tmpl w:val="21E25B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759"/>
    <w:rsid w:val="00015AAA"/>
    <w:rsid w:val="000564CC"/>
    <w:rsid w:val="0006071D"/>
    <w:rsid w:val="000661B7"/>
    <w:rsid w:val="00076194"/>
    <w:rsid w:val="000877AF"/>
    <w:rsid w:val="00091CC3"/>
    <w:rsid w:val="000D02E8"/>
    <w:rsid w:val="000D2F5A"/>
    <w:rsid w:val="000F6BE5"/>
    <w:rsid w:val="00106BE9"/>
    <w:rsid w:val="00110863"/>
    <w:rsid w:val="00113419"/>
    <w:rsid w:val="00135964"/>
    <w:rsid w:val="001B50B4"/>
    <w:rsid w:val="001F1DA0"/>
    <w:rsid w:val="00230177"/>
    <w:rsid w:val="00245DA8"/>
    <w:rsid w:val="002663BB"/>
    <w:rsid w:val="0027764A"/>
    <w:rsid w:val="00284943"/>
    <w:rsid w:val="00285F2F"/>
    <w:rsid w:val="002B6079"/>
    <w:rsid w:val="003201DB"/>
    <w:rsid w:val="00360050"/>
    <w:rsid w:val="0037686A"/>
    <w:rsid w:val="00397766"/>
    <w:rsid w:val="003B7197"/>
    <w:rsid w:val="003E70F8"/>
    <w:rsid w:val="003F7B47"/>
    <w:rsid w:val="00400DC1"/>
    <w:rsid w:val="0043112F"/>
    <w:rsid w:val="0043237D"/>
    <w:rsid w:val="004500E1"/>
    <w:rsid w:val="00450569"/>
    <w:rsid w:val="00450AAF"/>
    <w:rsid w:val="00455C5C"/>
    <w:rsid w:val="00485C87"/>
    <w:rsid w:val="004913DD"/>
    <w:rsid w:val="004B32AE"/>
    <w:rsid w:val="004D0183"/>
    <w:rsid w:val="004D122F"/>
    <w:rsid w:val="004D7759"/>
    <w:rsid w:val="004E1F84"/>
    <w:rsid w:val="004F7620"/>
    <w:rsid w:val="00506F0C"/>
    <w:rsid w:val="00540630"/>
    <w:rsid w:val="00582FBC"/>
    <w:rsid w:val="005966BD"/>
    <w:rsid w:val="005A7252"/>
    <w:rsid w:val="005C7C0E"/>
    <w:rsid w:val="006335A5"/>
    <w:rsid w:val="00657EF4"/>
    <w:rsid w:val="00665B3A"/>
    <w:rsid w:val="00690684"/>
    <w:rsid w:val="006B0A4B"/>
    <w:rsid w:val="006B1651"/>
    <w:rsid w:val="006E06BA"/>
    <w:rsid w:val="00705565"/>
    <w:rsid w:val="00730021"/>
    <w:rsid w:val="007503D1"/>
    <w:rsid w:val="00750407"/>
    <w:rsid w:val="00773607"/>
    <w:rsid w:val="0078246B"/>
    <w:rsid w:val="007842FD"/>
    <w:rsid w:val="007B23A1"/>
    <w:rsid w:val="007D36CD"/>
    <w:rsid w:val="007D776B"/>
    <w:rsid w:val="007E6B84"/>
    <w:rsid w:val="007F0E9D"/>
    <w:rsid w:val="00807F41"/>
    <w:rsid w:val="00811429"/>
    <w:rsid w:val="008631ED"/>
    <w:rsid w:val="00882226"/>
    <w:rsid w:val="008E364C"/>
    <w:rsid w:val="009061C4"/>
    <w:rsid w:val="009250A8"/>
    <w:rsid w:val="00930FD1"/>
    <w:rsid w:val="009B4304"/>
    <w:rsid w:val="009D06A0"/>
    <w:rsid w:val="009E0DC0"/>
    <w:rsid w:val="009E4D62"/>
    <w:rsid w:val="00A24652"/>
    <w:rsid w:val="00A3538D"/>
    <w:rsid w:val="00A62EC9"/>
    <w:rsid w:val="00A73126"/>
    <w:rsid w:val="00A751B0"/>
    <w:rsid w:val="00A90A0C"/>
    <w:rsid w:val="00AA16A3"/>
    <w:rsid w:val="00AA1901"/>
    <w:rsid w:val="00AA70C3"/>
    <w:rsid w:val="00AD068A"/>
    <w:rsid w:val="00B41041"/>
    <w:rsid w:val="00B53FF6"/>
    <w:rsid w:val="00BE1738"/>
    <w:rsid w:val="00BF501B"/>
    <w:rsid w:val="00C2632D"/>
    <w:rsid w:val="00C377A9"/>
    <w:rsid w:val="00CB0E08"/>
    <w:rsid w:val="00CC202D"/>
    <w:rsid w:val="00D0151F"/>
    <w:rsid w:val="00D2543E"/>
    <w:rsid w:val="00D27EAF"/>
    <w:rsid w:val="00D44A4B"/>
    <w:rsid w:val="00D5029D"/>
    <w:rsid w:val="00D55915"/>
    <w:rsid w:val="00D60536"/>
    <w:rsid w:val="00D6547B"/>
    <w:rsid w:val="00D72289"/>
    <w:rsid w:val="00DD01F3"/>
    <w:rsid w:val="00E11647"/>
    <w:rsid w:val="00E63193"/>
    <w:rsid w:val="00E6523D"/>
    <w:rsid w:val="00E7415B"/>
    <w:rsid w:val="00E917A1"/>
    <w:rsid w:val="00EA78F4"/>
    <w:rsid w:val="00ED4BCC"/>
    <w:rsid w:val="00EF4E92"/>
    <w:rsid w:val="00F057CB"/>
    <w:rsid w:val="00F12F14"/>
    <w:rsid w:val="00F1681D"/>
    <w:rsid w:val="00F249DF"/>
    <w:rsid w:val="00F50EF7"/>
    <w:rsid w:val="00F608DA"/>
    <w:rsid w:val="00F7266A"/>
    <w:rsid w:val="00F94230"/>
    <w:rsid w:val="00F943D8"/>
    <w:rsid w:val="00FE1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759"/>
  </w:style>
  <w:style w:type="paragraph" w:styleId="Heading1">
    <w:name w:val="heading 1"/>
    <w:basedOn w:val="Normal"/>
    <w:next w:val="Normal"/>
    <w:link w:val="Heading1Char"/>
    <w:uiPriority w:val="9"/>
    <w:qFormat/>
    <w:rsid w:val="008631ED"/>
    <w:pPr>
      <w:keepNext/>
      <w:keepLines/>
      <w:numPr>
        <w:numId w:val="9"/>
      </w:numPr>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8631ED"/>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31ED"/>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631ED"/>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631ED"/>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631ED"/>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631ED"/>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31ED"/>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631ED"/>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1ED"/>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8631E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631E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631E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631E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631E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631E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1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631E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631ED"/>
    <w:pPr>
      <w:spacing w:line="240" w:lineRule="auto"/>
    </w:pPr>
    <w:rPr>
      <w:b/>
      <w:bCs/>
      <w:color w:val="4F81BD" w:themeColor="accent1"/>
      <w:sz w:val="18"/>
      <w:szCs w:val="18"/>
    </w:rPr>
  </w:style>
  <w:style w:type="character" w:styleId="Strong">
    <w:name w:val="Strong"/>
    <w:basedOn w:val="DefaultParagraphFont"/>
    <w:uiPriority w:val="22"/>
    <w:qFormat/>
    <w:rsid w:val="008631ED"/>
    <w:rPr>
      <w:b/>
      <w:bCs/>
    </w:rPr>
  </w:style>
  <w:style w:type="paragraph" w:styleId="NoSpacing">
    <w:name w:val="No Spacing"/>
    <w:link w:val="NoSpacingChar"/>
    <w:uiPriority w:val="1"/>
    <w:qFormat/>
    <w:rsid w:val="008631ED"/>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8631ED"/>
    <w:rPr>
      <w:rFonts w:ascii="Calibri" w:eastAsia="Times New Roman" w:hAnsi="Calibri" w:cs="Times New Roman"/>
    </w:rPr>
  </w:style>
  <w:style w:type="paragraph" w:styleId="ListParagraph">
    <w:name w:val="List Paragraph"/>
    <w:basedOn w:val="Normal"/>
    <w:uiPriority w:val="34"/>
    <w:qFormat/>
    <w:rsid w:val="008631ED"/>
    <w:pPr>
      <w:ind w:left="720"/>
      <w:contextualSpacing/>
    </w:pPr>
  </w:style>
  <w:style w:type="character" w:styleId="BookTitle">
    <w:name w:val="Book Title"/>
    <w:basedOn w:val="DefaultParagraphFont"/>
    <w:uiPriority w:val="33"/>
    <w:qFormat/>
    <w:rsid w:val="008631ED"/>
    <w:rPr>
      <w:b/>
      <w:bCs/>
      <w:smallCaps/>
      <w:spacing w:val="5"/>
    </w:rPr>
  </w:style>
  <w:style w:type="paragraph" w:styleId="TOCHeading">
    <w:name w:val="TOC Heading"/>
    <w:basedOn w:val="Heading1"/>
    <w:next w:val="Normal"/>
    <w:uiPriority w:val="39"/>
    <w:unhideWhenUsed/>
    <w:qFormat/>
    <w:rsid w:val="008631ED"/>
    <w:pPr>
      <w:numPr>
        <w:numId w:val="0"/>
      </w:numPr>
      <w:outlineLvl w:val="9"/>
    </w:pPr>
    <w:rPr>
      <w:rFonts w:asciiTheme="majorHAnsi" w:hAnsiTheme="majorHAnsi"/>
      <w:color w:val="365F91" w:themeColor="accent1" w:themeShade="BF"/>
      <w:sz w:val="28"/>
      <w:lang w:eastAsia="ja-JP"/>
    </w:rPr>
  </w:style>
  <w:style w:type="paragraph" w:styleId="Footer">
    <w:name w:val="footer"/>
    <w:basedOn w:val="Normal"/>
    <w:link w:val="FooterChar"/>
    <w:uiPriority w:val="99"/>
    <w:unhideWhenUsed/>
    <w:rsid w:val="004D7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759"/>
  </w:style>
  <w:style w:type="table" w:styleId="TableGrid">
    <w:name w:val="Table Grid"/>
    <w:basedOn w:val="TableNormal"/>
    <w:uiPriority w:val="59"/>
    <w:rsid w:val="004D7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D775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4D7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59"/>
    <w:rPr>
      <w:rFonts w:ascii="Tahoma" w:hAnsi="Tahoma" w:cs="Tahoma"/>
      <w:sz w:val="16"/>
      <w:szCs w:val="16"/>
    </w:rPr>
  </w:style>
  <w:style w:type="paragraph" w:styleId="Header">
    <w:name w:val="header"/>
    <w:basedOn w:val="Normal"/>
    <w:link w:val="HeaderChar"/>
    <w:uiPriority w:val="99"/>
    <w:unhideWhenUsed/>
    <w:rsid w:val="000F6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BE5"/>
  </w:style>
  <w:style w:type="character" w:styleId="Hyperlink">
    <w:name w:val="Hyperlink"/>
    <w:basedOn w:val="DefaultParagraphFont"/>
    <w:uiPriority w:val="99"/>
    <w:unhideWhenUsed/>
    <w:rsid w:val="005406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759"/>
  </w:style>
  <w:style w:type="paragraph" w:styleId="Heading1">
    <w:name w:val="heading 1"/>
    <w:basedOn w:val="Normal"/>
    <w:next w:val="Normal"/>
    <w:link w:val="Heading1Char"/>
    <w:uiPriority w:val="9"/>
    <w:qFormat/>
    <w:rsid w:val="008631ED"/>
    <w:pPr>
      <w:keepNext/>
      <w:keepLines/>
      <w:numPr>
        <w:numId w:val="9"/>
      </w:numPr>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8631ED"/>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31ED"/>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631ED"/>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631ED"/>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631ED"/>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631ED"/>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31ED"/>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631ED"/>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1ED"/>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8631E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631E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631E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631E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631E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631E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1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631E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631ED"/>
    <w:pPr>
      <w:spacing w:line="240" w:lineRule="auto"/>
    </w:pPr>
    <w:rPr>
      <w:b/>
      <w:bCs/>
      <w:color w:val="4F81BD" w:themeColor="accent1"/>
      <w:sz w:val="18"/>
      <w:szCs w:val="18"/>
    </w:rPr>
  </w:style>
  <w:style w:type="character" w:styleId="Strong">
    <w:name w:val="Strong"/>
    <w:basedOn w:val="DefaultParagraphFont"/>
    <w:uiPriority w:val="22"/>
    <w:qFormat/>
    <w:rsid w:val="008631ED"/>
    <w:rPr>
      <w:b/>
      <w:bCs/>
    </w:rPr>
  </w:style>
  <w:style w:type="paragraph" w:styleId="NoSpacing">
    <w:name w:val="No Spacing"/>
    <w:link w:val="NoSpacingChar"/>
    <w:uiPriority w:val="1"/>
    <w:qFormat/>
    <w:rsid w:val="008631ED"/>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8631ED"/>
    <w:rPr>
      <w:rFonts w:ascii="Calibri" w:eastAsia="Times New Roman" w:hAnsi="Calibri" w:cs="Times New Roman"/>
    </w:rPr>
  </w:style>
  <w:style w:type="paragraph" w:styleId="ListParagraph">
    <w:name w:val="List Paragraph"/>
    <w:basedOn w:val="Normal"/>
    <w:uiPriority w:val="34"/>
    <w:qFormat/>
    <w:rsid w:val="008631ED"/>
    <w:pPr>
      <w:ind w:left="720"/>
      <w:contextualSpacing/>
    </w:pPr>
  </w:style>
  <w:style w:type="character" w:styleId="BookTitle">
    <w:name w:val="Book Title"/>
    <w:basedOn w:val="DefaultParagraphFont"/>
    <w:uiPriority w:val="33"/>
    <w:qFormat/>
    <w:rsid w:val="008631ED"/>
    <w:rPr>
      <w:b/>
      <w:bCs/>
      <w:smallCaps/>
      <w:spacing w:val="5"/>
    </w:rPr>
  </w:style>
  <w:style w:type="paragraph" w:styleId="TOCHeading">
    <w:name w:val="TOC Heading"/>
    <w:basedOn w:val="Heading1"/>
    <w:next w:val="Normal"/>
    <w:uiPriority w:val="39"/>
    <w:unhideWhenUsed/>
    <w:qFormat/>
    <w:rsid w:val="008631ED"/>
    <w:pPr>
      <w:numPr>
        <w:numId w:val="0"/>
      </w:numPr>
      <w:outlineLvl w:val="9"/>
    </w:pPr>
    <w:rPr>
      <w:rFonts w:asciiTheme="majorHAnsi" w:hAnsiTheme="majorHAnsi"/>
      <w:color w:val="365F91" w:themeColor="accent1" w:themeShade="BF"/>
      <w:sz w:val="28"/>
      <w:lang w:eastAsia="ja-JP"/>
    </w:rPr>
  </w:style>
  <w:style w:type="paragraph" w:styleId="Footer">
    <w:name w:val="footer"/>
    <w:basedOn w:val="Normal"/>
    <w:link w:val="FooterChar"/>
    <w:uiPriority w:val="99"/>
    <w:unhideWhenUsed/>
    <w:rsid w:val="004D7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759"/>
  </w:style>
  <w:style w:type="table" w:styleId="TableGrid">
    <w:name w:val="Table Grid"/>
    <w:basedOn w:val="TableNormal"/>
    <w:uiPriority w:val="59"/>
    <w:rsid w:val="004D7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D775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4D7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59"/>
    <w:rPr>
      <w:rFonts w:ascii="Tahoma" w:hAnsi="Tahoma" w:cs="Tahoma"/>
      <w:sz w:val="16"/>
      <w:szCs w:val="16"/>
    </w:rPr>
  </w:style>
  <w:style w:type="paragraph" w:styleId="Header">
    <w:name w:val="header"/>
    <w:basedOn w:val="Normal"/>
    <w:link w:val="HeaderChar"/>
    <w:uiPriority w:val="99"/>
    <w:unhideWhenUsed/>
    <w:rsid w:val="000F6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BE5"/>
  </w:style>
  <w:style w:type="character" w:styleId="Hyperlink">
    <w:name w:val="Hyperlink"/>
    <w:basedOn w:val="DefaultParagraphFont"/>
    <w:uiPriority w:val="99"/>
    <w:unhideWhenUsed/>
    <w:rsid w:val="005406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51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oshababrenda123@gmail.com"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LENOVO%201\Desktop\rainfed%20maize\rainfall.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LENOVO%201\Desktop\rainfed%20maize\rainfall.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LENOVO%201\Desktop\rainfed%20maize\rainfal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smoothMarker"/>
        <c:varyColors val="0"/>
        <c:ser>
          <c:idx val="0"/>
          <c:order val="0"/>
          <c:tx>
            <c:strRef>
              <c:f>RAINMAIZE!$B$1</c:f>
              <c:strCache>
                <c:ptCount val="1"/>
                <c:pt idx="0">
                  <c:v>Rainfall (mm)</c:v>
                </c:pt>
              </c:strCache>
            </c:strRef>
          </c:tx>
          <c:marker>
            <c:symbol val="none"/>
          </c:marker>
          <c:xVal>
            <c:numRef>
              <c:f>RAINMAIZE!$A$2:$A$12</c:f>
              <c:numCache>
                <c:formatCode>General</c:formatCode>
                <c:ptCount val="11"/>
                <c:pt idx="0">
                  <c:v>2020</c:v>
                </c:pt>
                <c:pt idx="1">
                  <c:v>2019</c:v>
                </c:pt>
                <c:pt idx="2">
                  <c:v>2018</c:v>
                </c:pt>
                <c:pt idx="3">
                  <c:v>2017</c:v>
                </c:pt>
                <c:pt idx="4">
                  <c:v>2016</c:v>
                </c:pt>
                <c:pt idx="5">
                  <c:v>2015</c:v>
                </c:pt>
                <c:pt idx="6">
                  <c:v>2014</c:v>
                </c:pt>
                <c:pt idx="7">
                  <c:v>2013</c:v>
                </c:pt>
                <c:pt idx="8">
                  <c:v>2012</c:v>
                </c:pt>
                <c:pt idx="9">
                  <c:v>2011</c:v>
                </c:pt>
                <c:pt idx="10">
                  <c:v>2010</c:v>
                </c:pt>
              </c:numCache>
            </c:numRef>
          </c:xVal>
          <c:yVal>
            <c:numRef>
              <c:f>RAINMAIZE!$B$2:$B$12</c:f>
              <c:numCache>
                <c:formatCode>General</c:formatCode>
                <c:ptCount val="11"/>
                <c:pt idx="0">
                  <c:v>1332</c:v>
                </c:pt>
                <c:pt idx="1">
                  <c:v>1267</c:v>
                </c:pt>
                <c:pt idx="2">
                  <c:v>1375</c:v>
                </c:pt>
                <c:pt idx="3">
                  <c:v>1320</c:v>
                </c:pt>
                <c:pt idx="4">
                  <c:v>1350</c:v>
                </c:pt>
                <c:pt idx="5">
                  <c:v>1274</c:v>
                </c:pt>
                <c:pt idx="6">
                  <c:v>1260</c:v>
                </c:pt>
                <c:pt idx="7">
                  <c:v>1033</c:v>
                </c:pt>
                <c:pt idx="8">
                  <c:v>1340</c:v>
                </c:pt>
                <c:pt idx="9">
                  <c:v>1374</c:v>
                </c:pt>
                <c:pt idx="10">
                  <c:v>1250</c:v>
                </c:pt>
              </c:numCache>
            </c:numRef>
          </c:yVal>
          <c:smooth val="1"/>
        </c:ser>
        <c:dLbls>
          <c:showLegendKey val="0"/>
          <c:showVal val="0"/>
          <c:showCatName val="0"/>
          <c:showSerName val="0"/>
          <c:showPercent val="0"/>
          <c:showBubbleSize val="0"/>
        </c:dLbls>
        <c:axId val="203470336"/>
        <c:axId val="203471872"/>
      </c:scatterChart>
      <c:valAx>
        <c:axId val="203470336"/>
        <c:scaling>
          <c:orientation val="minMax"/>
        </c:scaling>
        <c:delete val="0"/>
        <c:axPos val="b"/>
        <c:numFmt formatCode="General" sourceLinked="1"/>
        <c:majorTickMark val="out"/>
        <c:minorTickMark val="none"/>
        <c:tickLblPos val="nextTo"/>
        <c:crossAx val="203471872"/>
        <c:crosses val="autoZero"/>
        <c:crossBetween val="midCat"/>
      </c:valAx>
      <c:valAx>
        <c:axId val="203471872"/>
        <c:scaling>
          <c:orientation val="minMax"/>
        </c:scaling>
        <c:delete val="0"/>
        <c:axPos val="l"/>
        <c:majorGridlines/>
        <c:numFmt formatCode="General" sourceLinked="1"/>
        <c:majorTickMark val="out"/>
        <c:minorTickMark val="none"/>
        <c:tickLblPos val="nextTo"/>
        <c:crossAx val="203470336"/>
        <c:crosses val="autoZero"/>
        <c:crossBetween val="midCat"/>
      </c:valAx>
    </c:plotArea>
    <c:legend>
      <c:legendPos val="r"/>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smoothMarker"/>
        <c:varyColors val="0"/>
        <c:ser>
          <c:idx val="0"/>
          <c:order val="0"/>
          <c:tx>
            <c:strRef>
              <c:f>Sheet3!$I$1</c:f>
              <c:strCache>
                <c:ptCount val="1"/>
                <c:pt idx="0">
                  <c:v>Yield(T/ha)</c:v>
                </c:pt>
              </c:strCache>
            </c:strRef>
          </c:tx>
          <c:xVal>
            <c:numRef>
              <c:f>Sheet3!$H$2:$H$12</c:f>
              <c:numCache>
                <c:formatCode>General</c:formatCode>
                <c:ptCount val="11"/>
                <c:pt idx="0">
                  <c:v>2020</c:v>
                </c:pt>
                <c:pt idx="1">
                  <c:v>2019</c:v>
                </c:pt>
                <c:pt idx="2">
                  <c:v>2018</c:v>
                </c:pt>
                <c:pt idx="3">
                  <c:v>2017</c:v>
                </c:pt>
                <c:pt idx="4">
                  <c:v>2016</c:v>
                </c:pt>
                <c:pt idx="5">
                  <c:v>2015</c:v>
                </c:pt>
                <c:pt idx="6">
                  <c:v>2014</c:v>
                </c:pt>
                <c:pt idx="7">
                  <c:v>2013</c:v>
                </c:pt>
                <c:pt idx="8">
                  <c:v>2012</c:v>
                </c:pt>
                <c:pt idx="9">
                  <c:v>2011</c:v>
                </c:pt>
                <c:pt idx="10">
                  <c:v>2010</c:v>
                </c:pt>
              </c:numCache>
            </c:numRef>
          </c:xVal>
          <c:yVal>
            <c:numRef>
              <c:f>Sheet3!$I$2:$I$12</c:f>
              <c:numCache>
                <c:formatCode>General</c:formatCode>
                <c:ptCount val="11"/>
                <c:pt idx="0">
                  <c:v>2.87</c:v>
                </c:pt>
                <c:pt idx="1">
                  <c:v>3.01</c:v>
                </c:pt>
                <c:pt idx="2">
                  <c:v>3</c:v>
                </c:pt>
                <c:pt idx="3">
                  <c:v>3.13</c:v>
                </c:pt>
                <c:pt idx="4">
                  <c:v>3.6</c:v>
                </c:pt>
                <c:pt idx="5">
                  <c:v>2.87</c:v>
                </c:pt>
                <c:pt idx="6">
                  <c:v>3.24</c:v>
                </c:pt>
                <c:pt idx="7">
                  <c:v>2.65</c:v>
                </c:pt>
                <c:pt idx="8">
                  <c:v>2.06</c:v>
                </c:pt>
                <c:pt idx="9">
                  <c:v>2.23</c:v>
                </c:pt>
                <c:pt idx="10">
                  <c:v>2.2999999999999998</c:v>
                </c:pt>
              </c:numCache>
            </c:numRef>
          </c:yVal>
          <c:smooth val="1"/>
        </c:ser>
        <c:dLbls>
          <c:showLegendKey val="0"/>
          <c:showVal val="0"/>
          <c:showCatName val="0"/>
          <c:showSerName val="0"/>
          <c:showPercent val="0"/>
          <c:showBubbleSize val="0"/>
        </c:dLbls>
        <c:axId val="151872256"/>
        <c:axId val="151873792"/>
      </c:scatterChart>
      <c:valAx>
        <c:axId val="151872256"/>
        <c:scaling>
          <c:orientation val="minMax"/>
        </c:scaling>
        <c:delete val="0"/>
        <c:axPos val="b"/>
        <c:numFmt formatCode="General" sourceLinked="1"/>
        <c:majorTickMark val="out"/>
        <c:minorTickMark val="none"/>
        <c:tickLblPos val="nextTo"/>
        <c:crossAx val="151873792"/>
        <c:crosses val="autoZero"/>
        <c:crossBetween val="midCat"/>
      </c:valAx>
      <c:valAx>
        <c:axId val="151873792"/>
        <c:scaling>
          <c:orientation val="minMax"/>
        </c:scaling>
        <c:delete val="0"/>
        <c:axPos val="l"/>
        <c:majorGridlines/>
        <c:numFmt formatCode="General" sourceLinked="1"/>
        <c:majorTickMark val="out"/>
        <c:minorTickMark val="none"/>
        <c:tickLblPos val="nextTo"/>
        <c:crossAx val="151872256"/>
        <c:crosses val="autoZero"/>
        <c:crossBetween val="midCat"/>
      </c:valAx>
    </c:plotArea>
    <c:legend>
      <c:legendPos val="r"/>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Sheet1!$I$2</c:f>
              <c:strCache>
                <c:ptCount val="1"/>
              </c:strCache>
            </c:strRef>
          </c:tx>
          <c:invertIfNegative val="0"/>
          <c:val>
            <c:numRef>
              <c:f>Sheet1!$I$3:$I$13</c:f>
            </c:numRef>
          </c:val>
        </c:ser>
        <c:ser>
          <c:idx val="2"/>
          <c:order val="1"/>
          <c:tx>
            <c:strRef>
              <c:f>Sheet1!$J$2</c:f>
              <c:strCache>
                <c:ptCount val="1"/>
                <c:pt idx="0">
                  <c:v>Rainfall (mm/d)</c:v>
                </c:pt>
              </c:strCache>
            </c:strRef>
          </c:tx>
          <c:invertIfNegative val="0"/>
          <c:val>
            <c:numRef>
              <c:f>Sheet1!$J$3:$J$13</c:f>
              <c:numCache>
                <c:formatCode>General</c:formatCode>
                <c:ptCount val="11"/>
                <c:pt idx="0">
                  <c:v>1332</c:v>
                </c:pt>
                <c:pt idx="1">
                  <c:v>1267</c:v>
                </c:pt>
                <c:pt idx="2">
                  <c:v>1375</c:v>
                </c:pt>
                <c:pt idx="3">
                  <c:v>1320</c:v>
                </c:pt>
                <c:pt idx="4">
                  <c:v>1350</c:v>
                </c:pt>
                <c:pt idx="5">
                  <c:v>1274</c:v>
                </c:pt>
                <c:pt idx="6">
                  <c:v>1260</c:v>
                </c:pt>
                <c:pt idx="7">
                  <c:v>1033</c:v>
                </c:pt>
                <c:pt idx="8">
                  <c:v>1340</c:v>
                </c:pt>
                <c:pt idx="9">
                  <c:v>1374</c:v>
                </c:pt>
                <c:pt idx="10">
                  <c:v>1250</c:v>
                </c:pt>
              </c:numCache>
            </c:numRef>
          </c:val>
        </c:ser>
        <c:dLbls>
          <c:showLegendKey val="0"/>
          <c:showVal val="0"/>
          <c:showCatName val="0"/>
          <c:showSerName val="0"/>
          <c:showPercent val="0"/>
          <c:showBubbleSize val="0"/>
        </c:dLbls>
        <c:gapWidth val="150"/>
        <c:axId val="151902080"/>
        <c:axId val="151903616"/>
      </c:barChart>
      <c:scatterChart>
        <c:scatterStyle val="smoothMarker"/>
        <c:varyColors val="0"/>
        <c:ser>
          <c:idx val="3"/>
          <c:order val="2"/>
          <c:tx>
            <c:strRef>
              <c:f>Sheet1!$K$2</c:f>
              <c:strCache>
                <c:ptCount val="1"/>
                <c:pt idx="0">
                  <c:v>maize production(1000 Metric Tons)</c:v>
                </c:pt>
              </c:strCache>
            </c:strRef>
          </c:tx>
          <c:marker>
            <c:symbol val="none"/>
          </c:marker>
          <c:yVal>
            <c:numRef>
              <c:f>Sheet1!$K$3:$K$13</c:f>
              <c:numCache>
                <c:formatCode>General</c:formatCode>
                <c:ptCount val="11"/>
                <c:pt idx="0">
                  <c:v>2.8</c:v>
                </c:pt>
                <c:pt idx="1">
                  <c:v>2.75</c:v>
                </c:pt>
                <c:pt idx="2">
                  <c:v>2.77</c:v>
                </c:pt>
                <c:pt idx="3">
                  <c:v>2.63</c:v>
                </c:pt>
                <c:pt idx="4">
                  <c:v>2.48</c:v>
                </c:pt>
                <c:pt idx="5">
                  <c:v>2.81</c:v>
                </c:pt>
                <c:pt idx="6">
                  <c:v>2.76</c:v>
                </c:pt>
                <c:pt idx="7">
                  <c:v>2.75</c:v>
                </c:pt>
                <c:pt idx="8">
                  <c:v>2.73</c:v>
                </c:pt>
                <c:pt idx="9">
                  <c:v>2.5499999999999998</c:v>
                </c:pt>
                <c:pt idx="10">
                  <c:v>2.37</c:v>
                </c:pt>
              </c:numCache>
            </c:numRef>
          </c:yVal>
          <c:smooth val="1"/>
        </c:ser>
        <c:dLbls>
          <c:showLegendKey val="0"/>
          <c:showVal val="0"/>
          <c:showCatName val="0"/>
          <c:showSerName val="0"/>
          <c:showPercent val="0"/>
          <c:showBubbleSize val="0"/>
        </c:dLbls>
        <c:axId val="151906944"/>
        <c:axId val="151905408"/>
      </c:scatterChart>
      <c:catAx>
        <c:axId val="151902080"/>
        <c:scaling>
          <c:orientation val="minMax"/>
        </c:scaling>
        <c:delete val="1"/>
        <c:axPos val="b"/>
        <c:numFmt formatCode="General" sourceLinked="1"/>
        <c:majorTickMark val="out"/>
        <c:minorTickMark val="none"/>
        <c:tickLblPos val="nextTo"/>
        <c:crossAx val="151903616"/>
        <c:crosses val="autoZero"/>
        <c:auto val="1"/>
        <c:lblAlgn val="ctr"/>
        <c:lblOffset val="100"/>
        <c:noMultiLvlLbl val="0"/>
      </c:catAx>
      <c:valAx>
        <c:axId val="151903616"/>
        <c:scaling>
          <c:orientation val="minMax"/>
        </c:scaling>
        <c:delete val="0"/>
        <c:axPos val="l"/>
        <c:majorGridlines/>
        <c:numFmt formatCode="General" sourceLinked="1"/>
        <c:majorTickMark val="out"/>
        <c:minorTickMark val="none"/>
        <c:tickLblPos val="nextTo"/>
        <c:crossAx val="151902080"/>
        <c:crosses val="autoZero"/>
        <c:crossBetween val="between"/>
      </c:valAx>
      <c:valAx>
        <c:axId val="151905408"/>
        <c:scaling>
          <c:orientation val="minMax"/>
        </c:scaling>
        <c:delete val="0"/>
        <c:axPos val="r"/>
        <c:numFmt formatCode="General" sourceLinked="1"/>
        <c:majorTickMark val="out"/>
        <c:minorTickMark val="none"/>
        <c:tickLblPos val="nextTo"/>
        <c:crossAx val="151906944"/>
        <c:crosses val="max"/>
        <c:crossBetween val="midCat"/>
      </c:valAx>
      <c:valAx>
        <c:axId val="151906944"/>
        <c:scaling>
          <c:orientation val="minMax"/>
        </c:scaling>
        <c:delete val="1"/>
        <c:axPos val="b"/>
        <c:majorTickMark val="out"/>
        <c:minorTickMark val="none"/>
        <c:tickLblPos val="nextTo"/>
        <c:crossAx val="151905408"/>
        <c:crosses val="autoZero"/>
        <c:crossBetween val="midCat"/>
      </c:valAx>
    </c:plotArea>
    <c:legend>
      <c:legendPos val="r"/>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0.70009</cdr:x>
      <cdr:y>0.90986</cdr:y>
    </cdr:from>
    <cdr:to>
      <cdr:x>0.96854</cdr:x>
      <cdr:y>1</cdr:y>
    </cdr:to>
    <cdr:sp macro="" textlink="">
      <cdr:nvSpPr>
        <cdr:cNvPr id="2" name="Text Box 1"/>
        <cdr:cNvSpPr txBox="1"/>
      </cdr:nvSpPr>
      <cdr:spPr>
        <a:xfrm xmlns:a="http://schemas.openxmlformats.org/drawingml/2006/main">
          <a:off x="2828260" y="2254102"/>
          <a:ext cx="1084521" cy="2232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Years</a:t>
          </a:r>
        </a:p>
      </cdr:txBody>
    </cdr:sp>
  </cdr:relSizeAnchor>
  <cdr:relSizeAnchor xmlns:cdr="http://schemas.openxmlformats.org/drawingml/2006/chartDrawing">
    <cdr:from>
      <cdr:x>0</cdr:x>
      <cdr:y>0.10301</cdr:y>
    </cdr:from>
    <cdr:to>
      <cdr:x>0.01842</cdr:x>
      <cdr:y>0.75544</cdr:y>
    </cdr:to>
    <cdr:sp macro="" textlink="">
      <cdr:nvSpPr>
        <cdr:cNvPr id="3" name="Text Box 2"/>
        <cdr:cNvSpPr txBox="1"/>
      </cdr:nvSpPr>
      <cdr:spPr>
        <a:xfrm xmlns:a="http://schemas.openxmlformats.org/drawingml/2006/main">
          <a:off x="0" y="255181"/>
          <a:ext cx="74428" cy="16161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0.09014</cdr:y>
    </cdr:from>
    <cdr:to>
      <cdr:x>0.24214</cdr:x>
      <cdr:y>0.18028</cdr:y>
    </cdr:to>
    <cdr:sp macro="" textlink="">
      <cdr:nvSpPr>
        <cdr:cNvPr id="4" name="Text Box 3"/>
        <cdr:cNvSpPr txBox="1"/>
      </cdr:nvSpPr>
      <cdr:spPr>
        <a:xfrm xmlns:a="http://schemas.openxmlformats.org/drawingml/2006/main">
          <a:off x="0" y="223284"/>
          <a:ext cx="978195" cy="22328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0.09872</cdr:y>
    </cdr:from>
    <cdr:to>
      <cdr:x>0.27372</cdr:x>
      <cdr:y>0.18886</cdr:y>
    </cdr:to>
    <cdr:sp macro="" textlink="">
      <cdr:nvSpPr>
        <cdr:cNvPr id="5" name="Text Box 4"/>
        <cdr:cNvSpPr txBox="1"/>
      </cdr:nvSpPr>
      <cdr:spPr>
        <a:xfrm xmlns:a="http://schemas.openxmlformats.org/drawingml/2006/main">
          <a:off x="0" y="244549"/>
          <a:ext cx="1105786" cy="2232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Rainfall</a:t>
          </a:r>
          <a:r>
            <a:rPr lang="en-US" sz="1100" b="1" baseline="0"/>
            <a:t> (mm)</a:t>
          </a:r>
          <a:endParaRPr lang="en-US" sz="1100" b="1"/>
        </a:p>
      </cdr:txBody>
    </cdr:sp>
  </cdr:relSizeAnchor>
</c:userShapes>
</file>

<file path=word/drawings/drawing2.xml><?xml version="1.0" encoding="utf-8"?>
<c:userShapes xmlns:c="http://schemas.openxmlformats.org/drawingml/2006/chart">
  <cdr:relSizeAnchor xmlns:cdr="http://schemas.openxmlformats.org/drawingml/2006/chartDrawing">
    <cdr:from>
      <cdr:x>0.01163</cdr:x>
      <cdr:y>0.0969</cdr:y>
    </cdr:from>
    <cdr:to>
      <cdr:x>0.21163</cdr:x>
      <cdr:y>0.18992</cdr:y>
    </cdr:to>
    <cdr:sp macro="" textlink="">
      <cdr:nvSpPr>
        <cdr:cNvPr id="2" name="Text Box 1"/>
        <cdr:cNvSpPr txBox="1"/>
      </cdr:nvSpPr>
      <cdr:spPr>
        <a:xfrm xmlns:a="http://schemas.openxmlformats.org/drawingml/2006/main">
          <a:off x="53163" y="265814"/>
          <a:ext cx="914400"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Yield (T/ha)</a:t>
          </a:r>
        </a:p>
      </cdr:txBody>
    </cdr:sp>
  </cdr:relSizeAnchor>
  <cdr:relSizeAnchor xmlns:cdr="http://schemas.openxmlformats.org/drawingml/2006/chartDrawing">
    <cdr:from>
      <cdr:x>0.76047</cdr:x>
      <cdr:y>0.91473</cdr:y>
    </cdr:from>
    <cdr:to>
      <cdr:x>0.88372</cdr:x>
      <cdr:y>1</cdr:y>
    </cdr:to>
    <cdr:sp macro="" textlink="">
      <cdr:nvSpPr>
        <cdr:cNvPr id="4" name="Text Box 3"/>
        <cdr:cNvSpPr txBox="1"/>
      </cdr:nvSpPr>
      <cdr:spPr>
        <a:xfrm xmlns:a="http://schemas.openxmlformats.org/drawingml/2006/main">
          <a:off x="3476847" y="2509284"/>
          <a:ext cx="563525" cy="23391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Years</a:t>
          </a:r>
        </a:p>
      </cdr:txBody>
    </cdr:sp>
  </cdr:relSizeAnchor>
</c:userShapes>
</file>

<file path=word/drawings/drawing3.xml><?xml version="1.0" encoding="utf-8"?>
<c:userShapes xmlns:c="http://schemas.openxmlformats.org/drawingml/2006/chart">
  <cdr:relSizeAnchor xmlns:cdr="http://schemas.openxmlformats.org/drawingml/2006/chartDrawing">
    <cdr:from>
      <cdr:x>0.56458</cdr:x>
      <cdr:y>0.66667</cdr:y>
    </cdr:from>
    <cdr:to>
      <cdr:x>0.76458</cdr:x>
      <cdr:y>1</cdr:y>
    </cdr:to>
    <cdr:sp macro="" textlink="">
      <cdr:nvSpPr>
        <cdr:cNvPr id="2" name="TextBox 1"/>
        <cdr:cNvSpPr txBox="1"/>
      </cdr:nvSpPr>
      <cdr:spPr>
        <a:xfrm xmlns:a="http://schemas.openxmlformats.org/drawingml/2006/main">
          <a:off x="2581275" y="27146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0.0907</cdr:x>
      <cdr:y>0.94961</cdr:y>
    </cdr:from>
    <cdr:to>
      <cdr:x>0.65116</cdr:x>
      <cdr:y>1</cdr:y>
    </cdr:to>
    <cdr:sp macro="" textlink="">
      <cdr:nvSpPr>
        <cdr:cNvPr id="5" name="Text Box 4"/>
        <cdr:cNvSpPr txBox="1"/>
      </cdr:nvSpPr>
      <cdr:spPr>
        <a:xfrm xmlns:a="http://schemas.openxmlformats.org/drawingml/2006/main">
          <a:off x="414670" y="2604977"/>
          <a:ext cx="2562446" cy="13822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0.0907</cdr:x>
      <cdr:y>0.94574</cdr:y>
    </cdr:from>
    <cdr:to>
      <cdr:x>0.64419</cdr:x>
      <cdr:y>1</cdr:y>
    </cdr:to>
    <cdr:sp macro="" textlink="">
      <cdr:nvSpPr>
        <cdr:cNvPr id="6" name="Text Box 5"/>
        <cdr:cNvSpPr txBox="1"/>
      </cdr:nvSpPr>
      <cdr:spPr>
        <a:xfrm xmlns:a="http://schemas.openxmlformats.org/drawingml/2006/main">
          <a:off x="414670" y="2594344"/>
          <a:ext cx="2530549" cy="14885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0.07209</cdr:x>
      <cdr:y>0.94574</cdr:y>
    </cdr:from>
    <cdr:to>
      <cdr:x>0.65814</cdr:x>
      <cdr:y>1</cdr:y>
    </cdr:to>
    <cdr:sp macro="" textlink="">
      <cdr:nvSpPr>
        <cdr:cNvPr id="7" name="Text Box 6"/>
        <cdr:cNvSpPr txBox="1"/>
      </cdr:nvSpPr>
      <cdr:spPr>
        <a:xfrm xmlns:a="http://schemas.openxmlformats.org/drawingml/2006/main">
          <a:off x="329609" y="2594344"/>
          <a:ext cx="2679405" cy="14885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t>2010 2011 2012 2013 2014 2015 2016 2017</a:t>
          </a:r>
          <a:r>
            <a:rPr lang="en-US" sz="800" baseline="0"/>
            <a:t> </a:t>
          </a:r>
          <a:r>
            <a:rPr lang="en-US" sz="800"/>
            <a:t>2018 2019 2020</a:t>
          </a:r>
        </a:p>
      </cdr:txBody>
    </cdr:sp>
  </cdr:relSizeAnchor>
  <cdr:relSizeAnchor xmlns:cdr="http://schemas.openxmlformats.org/drawingml/2006/chartDrawing">
    <cdr:from>
      <cdr:x>0.7093</cdr:x>
      <cdr:y>0.91473</cdr:y>
    </cdr:from>
    <cdr:to>
      <cdr:x>0.82326</cdr:x>
      <cdr:y>0.96899</cdr:y>
    </cdr:to>
    <cdr:sp macro="" textlink="">
      <cdr:nvSpPr>
        <cdr:cNvPr id="4" name="Text Box 3"/>
        <cdr:cNvSpPr txBox="1"/>
      </cdr:nvSpPr>
      <cdr:spPr>
        <a:xfrm xmlns:a="http://schemas.openxmlformats.org/drawingml/2006/main">
          <a:off x="3242930" y="2509283"/>
          <a:ext cx="520996" cy="14885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0.66744</cdr:x>
      <cdr:y>0.91473</cdr:y>
    </cdr:from>
    <cdr:to>
      <cdr:x>0.78372</cdr:x>
      <cdr:y>1</cdr:y>
    </cdr:to>
    <cdr:sp macro="" textlink="">
      <cdr:nvSpPr>
        <cdr:cNvPr id="8" name="Text Box 7"/>
        <cdr:cNvSpPr txBox="1"/>
      </cdr:nvSpPr>
      <cdr:spPr>
        <a:xfrm xmlns:a="http://schemas.openxmlformats.org/drawingml/2006/main">
          <a:off x="3051545" y="2509284"/>
          <a:ext cx="531627" cy="23391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Year</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B6AE557-F627-4A0C-BA9A-0DC2FED91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34454</TotalTime>
  <Pages>1</Pages>
  <Words>16918</Words>
  <Characters>96436</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1</dc:creator>
  <cp:lastModifiedBy>LENOVO 1</cp:lastModifiedBy>
  <cp:revision>63</cp:revision>
  <dcterms:created xsi:type="dcterms:W3CDTF">2021-05-20T10:54:00Z</dcterms:created>
  <dcterms:modified xsi:type="dcterms:W3CDTF">2021-10-08T01:52:00Z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d0898f75-32fa-304a-bddf-493bac12836f</vt:lpwstr>
  </property>
  <property fmtid="{D5CDD505-2E9C-101B-9397-08002B2CF9AE}" pid="24" name="Mendeley Citation Style_1">
    <vt:lpwstr>http://www.zotero.org/styles/apa</vt:lpwstr>
  </property>
</Properties>
</file>